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8A" w:rsidRDefault="00A7328A" w:rsidP="00B801A0">
      <w:pPr>
        <w:pStyle w:val="newncpi0"/>
        <w:spacing w:before="0" w:after="0"/>
        <w:jc w:val="center"/>
        <w:divId w:val="1020278616"/>
      </w:pPr>
      <w:bookmarkStart w:id="0" w:name="_GoBack"/>
      <w:bookmarkEnd w:id="0"/>
      <w:r>
        <w:t> </w:t>
      </w:r>
    </w:p>
    <w:p w:rsidR="00A7328A" w:rsidRDefault="00A7328A" w:rsidP="00B801A0">
      <w:pPr>
        <w:pStyle w:val="newncpi0"/>
        <w:spacing w:before="0" w:after="0"/>
        <w:jc w:val="center"/>
        <w:divId w:val="1020278616"/>
      </w:pPr>
      <w:bookmarkStart w:id="1" w:name="a5"/>
      <w:bookmarkEnd w:id="1"/>
      <w:r>
        <w:rPr>
          <w:rStyle w:val="name"/>
        </w:rPr>
        <w:t>ПОСТАНОВЛЕНИЕ </w:t>
      </w:r>
      <w:r>
        <w:rPr>
          <w:rStyle w:val="promulgator"/>
        </w:rPr>
        <w:t>СОВЕТА МИНИСТРОВ РЕСПУБЛИКИ БЕЛАРУСЬ</w:t>
      </w:r>
    </w:p>
    <w:p w:rsidR="00A7328A" w:rsidRDefault="00A7328A" w:rsidP="00B801A0">
      <w:pPr>
        <w:pStyle w:val="newncpi"/>
        <w:spacing w:before="0" w:after="0"/>
        <w:ind w:firstLine="0"/>
        <w:jc w:val="center"/>
        <w:divId w:val="1020278616"/>
      </w:pPr>
      <w:r>
        <w:rPr>
          <w:rStyle w:val="datepr"/>
        </w:rPr>
        <w:t>24 сентября 2021 г.</w:t>
      </w:r>
      <w:r>
        <w:rPr>
          <w:rStyle w:val="number"/>
        </w:rPr>
        <w:t xml:space="preserve"> № 548</w:t>
      </w:r>
    </w:p>
    <w:p w:rsidR="00A7328A" w:rsidRDefault="00A7328A" w:rsidP="00B801A0">
      <w:pPr>
        <w:pStyle w:val="titlencpi"/>
        <w:spacing w:before="0" w:after="0"/>
        <w:divId w:val="1020278616"/>
      </w:pPr>
      <w:r>
        <w:rPr>
          <w:color w:val="000080"/>
        </w:rPr>
        <w:t>Об административных процедурах, осуществляемых в отношении субъектов хозяйствования</w:t>
      </w:r>
    </w:p>
    <w:p w:rsidR="00A7328A" w:rsidRDefault="00A7328A" w:rsidP="00B801A0">
      <w:pPr>
        <w:pStyle w:val="changei"/>
        <w:divId w:val="1020278616"/>
      </w:pPr>
      <w:r>
        <w:t>Изменения и дополнения:</w:t>
      </w:r>
    </w:p>
    <w:p w:rsidR="00A7328A" w:rsidRDefault="00A7328A" w:rsidP="00B801A0">
      <w:pPr>
        <w:pStyle w:val="changeadd"/>
        <w:divId w:val="1020278616"/>
      </w:pPr>
      <w:hyperlink r:id="rId4" w:anchor="a1" w:tooltip="-" w:history="1">
        <w:r>
          <w:rPr>
            <w:rStyle w:val="a3"/>
          </w:rPr>
          <w:t>Постановление</w:t>
        </w:r>
      </w:hyperlink>
      <w:r>
        <w:t xml:space="preserve"> Совета Министров Республики Беларусь от 25 марта 2022 г. № 174 (Национальный правовой Интернет-портал Республики Беларусь, 31.03.2022, 5/50078)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A7328A" w:rsidRDefault="00A7328A" w:rsidP="00B801A0">
      <w:pPr>
        <w:pStyle w:val="changeadd"/>
        <w:divId w:val="1020278616"/>
      </w:pPr>
      <w:hyperlink r:id="rId5" w:anchor="a1" w:tooltip="-" w:history="1">
        <w:r>
          <w:rPr>
            <w:rStyle w:val="a3"/>
          </w:rPr>
          <w:t>Постановление</w:t>
        </w:r>
      </w:hyperlink>
      <w:r>
        <w:t xml:space="preserve"> Совета Министров Республики Беларусь от 25 марта 2022 г. № 174 (Национальный правовой Интернет-портал Республики Беларусь, 31.03.2022, 5/50078) - внесены изменения и дополнения, вступившие в силу 27 марта 2022 г. и 25 июля 2022 г., за исключением изменений и дополнений, которые вступят в силу 1 января 2023 г.;</w:t>
      </w:r>
    </w:p>
    <w:p w:rsidR="00A7328A" w:rsidRDefault="00A7328A" w:rsidP="00B801A0">
      <w:pPr>
        <w:pStyle w:val="changeadd"/>
        <w:divId w:val="1020278616"/>
      </w:pPr>
      <w:hyperlink r:id="rId6" w:anchor="a1" w:tooltip="-" w:history="1">
        <w:r>
          <w:rPr>
            <w:rStyle w:val="a3"/>
          </w:rPr>
          <w:t>Постановление</w:t>
        </w:r>
      </w:hyperlink>
      <w:r>
        <w:t xml:space="preserve"> Совета Министров Республики Беларусь от 8 июня 2022 г. № 366 (Национальный правовой Интернет-портал Республики Беларусь, 11.06.2022, 5/50339) - вступает в силу 29 июля 2022 г.;</w:t>
      </w:r>
    </w:p>
    <w:p w:rsidR="00A7328A" w:rsidRDefault="00A7328A" w:rsidP="00B801A0">
      <w:pPr>
        <w:pStyle w:val="changeadd"/>
        <w:divId w:val="1020278616"/>
      </w:pPr>
      <w:hyperlink r:id="rId7" w:anchor="a1" w:tooltip="-" w:history="1">
        <w:r>
          <w:rPr>
            <w:rStyle w:val="a3"/>
          </w:rPr>
          <w:t>Постановление</w:t>
        </w:r>
      </w:hyperlink>
      <w:r>
        <w:t xml:space="preserve"> Совета Министров Республики Беларусь от 14 июня 2022 г. № 385 (Национальный правовой Интернет-портал Республики Беларусь, 15.06.2022, 5/50364);</w:t>
      </w:r>
    </w:p>
    <w:p w:rsidR="00A7328A" w:rsidRDefault="00A7328A" w:rsidP="00B801A0">
      <w:pPr>
        <w:pStyle w:val="changeadd"/>
        <w:divId w:val="1020278616"/>
      </w:pPr>
      <w:hyperlink r:id="rId8" w:anchor="a5" w:tooltip="-" w:history="1">
        <w:r>
          <w:rPr>
            <w:rStyle w:val="a3"/>
          </w:rPr>
          <w:t>Постановление</w:t>
        </w:r>
      </w:hyperlink>
      <w:r>
        <w:t xml:space="preserve"> Совета Министров Республики Беларусь от 22 июня 2022 г. № 401 (Национальный правовой Интернет-портал Республики Беларусь, 24.06.2022, 5/50392);</w:t>
      </w:r>
    </w:p>
    <w:p w:rsidR="00A7328A" w:rsidRDefault="00A7328A" w:rsidP="00B801A0">
      <w:pPr>
        <w:pStyle w:val="changeadd"/>
        <w:divId w:val="1020278616"/>
      </w:pPr>
      <w:hyperlink r:id="rId9" w:anchor="a1" w:tooltip="-" w:history="1">
        <w:r>
          <w:rPr>
            <w:rStyle w:val="a3"/>
          </w:rPr>
          <w:t>Постановление</w:t>
        </w:r>
      </w:hyperlink>
      <w:r>
        <w:t xml:space="preserve"> Совета Министров Республики Беларусь от 1 июля 2022 г. № 432 (Национальный правовой Интернет-портал Республики Беларусь, 06.07.2022, 5/50434);</w:t>
      </w:r>
    </w:p>
    <w:p w:rsidR="00A7328A" w:rsidRDefault="00A7328A" w:rsidP="00B801A0">
      <w:pPr>
        <w:pStyle w:val="changeadd"/>
        <w:divId w:val="1020278616"/>
      </w:pPr>
      <w:hyperlink r:id="rId10" w:anchor="a1" w:tooltip="-" w:history="1">
        <w:r>
          <w:rPr>
            <w:rStyle w:val="a3"/>
          </w:rPr>
          <w:t>Постановление</w:t>
        </w:r>
      </w:hyperlink>
      <w:r>
        <w:t xml:space="preserve"> Совета Министров Республики Беларусь от 19 июля 2022 г. № 470 (Национальный правовой Интернет-портал Республики Беларусь, 21.07.2022, 5/50486);</w:t>
      </w:r>
    </w:p>
    <w:p w:rsidR="00A7328A" w:rsidRDefault="00A7328A" w:rsidP="00B801A0">
      <w:pPr>
        <w:pStyle w:val="changeadd"/>
        <w:divId w:val="1020278616"/>
      </w:pPr>
      <w:hyperlink r:id="rId11" w:anchor="a5" w:tooltip="-" w:history="1">
        <w:r>
          <w:rPr>
            <w:rStyle w:val="a3"/>
          </w:rPr>
          <w:t>Постановление</w:t>
        </w:r>
      </w:hyperlink>
      <w:r>
        <w:t xml:space="preserve"> Совета Министров Республики Беларусь от 29 июля 2022 г. № 499 (Национальный правовой Интернет-портал Республики Беларусь, 02.08.2022, 5/50532)</w:t>
      </w:r>
    </w:p>
    <w:p w:rsidR="00A7328A" w:rsidRDefault="00A7328A" w:rsidP="00B801A0">
      <w:pPr>
        <w:pStyle w:val="newncpi"/>
        <w:spacing w:before="0" w:after="0"/>
        <w:divId w:val="1020278616"/>
      </w:pPr>
      <w:r>
        <w:t> </w:t>
      </w:r>
    </w:p>
    <w:p w:rsidR="00A7328A" w:rsidRDefault="00A7328A" w:rsidP="00B801A0">
      <w:pPr>
        <w:pStyle w:val="preamble"/>
        <w:spacing w:before="0" w:after="0"/>
        <w:divId w:val="1020278616"/>
      </w:pPr>
      <w:r>
        <w:t xml:space="preserve">Во исполнение </w:t>
      </w:r>
      <w:hyperlink r:id="rId12" w:anchor="a12" w:tooltip="+" w:history="1">
        <w:r>
          <w:rPr>
            <w:rStyle w:val="a3"/>
          </w:rPr>
          <w:t>части первой</w:t>
        </w:r>
      </w:hyperlink>
      <w:r>
        <w:t xml:space="preserve"> пункта 2 и абзацев </w:t>
      </w:r>
      <w:hyperlink r:id="rId13" w:anchor="a20" w:tooltip="+" w:history="1">
        <w:r>
          <w:rPr>
            <w:rStyle w:val="a3"/>
          </w:rPr>
          <w:t>второго</w:t>
        </w:r>
      </w:hyperlink>
      <w:r>
        <w:t xml:space="preserve">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A7328A" w:rsidRDefault="00A7328A" w:rsidP="00B801A0">
      <w:pPr>
        <w:pStyle w:val="point"/>
        <w:spacing w:before="0" w:after="0"/>
        <w:divId w:val="1020278616"/>
      </w:pPr>
      <w:r>
        <w:t xml:space="preserve">1. Утвердить единый </w:t>
      </w:r>
      <w:hyperlink w:anchor="a1" w:tooltip="+" w:history="1">
        <w:r>
          <w:rPr>
            <w:rStyle w:val="a3"/>
          </w:rPr>
          <w:t>перечень</w:t>
        </w:r>
      </w:hyperlink>
      <w:r>
        <w:t xml:space="preserve"> административных процедур, осуществляемых в отношении субъектов хозяйствования (прилагается).</w:t>
      </w:r>
    </w:p>
    <w:p w:rsidR="00A7328A" w:rsidRDefault="00A7328A" w:rsidP="00B801A0">
      <w:pPr>
        <w:pStyle w:val="point"/>
        <w:spacing w:before="0" w:after="0"/>
        <w:divId w:val="1020278616"/>
      </w:pPr>
      <w:r>
        <w:t xml:space="preserve">2. Установить форму регламента административной процедуры, осуществляемой в отношении субъектов хозяйствования, согласно </w:t>
      </w:r>
      <w:hyperlink w:anchor="a2" w:tooltip="+" w:history="1">
        <w:r>
          <w:rPr>
            <w:rStyle w:val="a3"/>
          </w:rPr>
          <w:t>приложению</w:t>
        </w:r>
      </w:hyperlink>
      <w:r>
        <w:t>.</w:t>
      </w:r>
    </w:p>
    <w:p w:rsidR="00A7328A" w:rsidRDefault="00A7328A" w:rsidP="00B801A0">
      <w:pPr>
        <w:pStyle w:val="point"/>
        <w:spacing w:before="0" w:after="0"/>
        <w:divId w:val="1020278616"/>
      </w:pPr>
      <w:r>
        <w:t>3. Возложить на Министерство экономики:</w:t>
      </w:r>
    </w:p>
    <w:p w:rsidR="00A7328A" w:rsidRDefault="00A7328A" w:rsidP="00B801A0">
      <w:pPr>
        <w:pStyle w:val="newncpi"/>
        <w:spacing w:before="0" w:after="0"/>
        <w:divId w:val="1020278616"/>
      </w:pPr>
      <w:r>
        <w:t xml:space="preserve">координацию деятельности при совершении административных процедур, предусмотренных единым </w:t>
      </w:r>
      <w:hyperlink w:anchor="a1" w:tooltip="+" w:history="1">
        <w:r>
          <w:rPr>
            <w:rStyle w:val="a3"/>
          </w:rPr>
          <w:t>перечнем</w:t>
        </w:r>
      </w:hyperlink>
      <w:r>
        <w:t xml:space="preserve"> административных процедур, осуществляемых в отношении субъектов хозяйствования;</w:t>
      </w:r>
    </w:p>
    <w:p w:rsidR="00A7328A" w:rsidRDefault="00A7328A" w:rsidP="00B801A0">
      <w:pPr>
        <w:pStyle w:val="newncpi"/>
        <w:spacing w:before="0" w:after="0"/>
        <w:divId w:val="1020278616"/>
      </w:pPr>
      <w:bookmarkStart w:id="2" w:name="a3"/>
      <w:bookmarkEnd w:id="2"/>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A7328A" w:rsidRDefault="00A7328A" w:rsidP="00B801A0">
      <w:pPr>
        <w:pStyle w:val="point"/>
        <w:spacing w:before="0" w:after="0"/>
        <w:divId w:val="1020278616"/>
      </w:pPr>
      <w:bookmarkStart w:id="3" w:name="a4"/>
      <w:bookmarkEnd w:id="3"/>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A7328A" w:rsidRDefault="00A7328A" w:rsidP="00B801A0">
      <w:pPr>
        <w:pStyle w:val="point"/>
        <w:spacing w:before="0" w:after="0"/>
        <w:divId w:val="1020278616"/>
      </w:pPr>
      <w:r>
        <w:t xml:space="preserve">5. Настоящее постановление вступает в силу с 27 марта 2022 г., за исключением </w:t>
      </w:r>
      <w:hyperlink w:anchor="a3" w:tooltip="+" w:history="1">
        <w:r>
          <w:rPr>
            <w:rStyle w:val="a3"/>
          </w:rPr>
          <w:t>абзаца третьего</w:t>
        </w:r>
      </w:hyperlink>
      <w:r>
        <w:t xml:space="preserve"> пункта 3 и </w:t>
      </w:r>
      <w:hyperlink w:anchor="a4" w:tooltip="+" w:history="1">
        <w:r>
          <w:rPr>
            <w:rStyle w:val="a3"/>
          </w:rPr>
          <w:t>пункта 4</w:t>
        </w:r>
      </w:hyperlink>
      <w:r>
        <w:t>, вступающих в силу после официального опубликования данного постановления.</w:t>
      </w:r>
    </w:p>
    <w:p w:rsidR="00A7328A" w:rsidRDefault="00A7328A" w:rsidP="00B801A0">
      <w:pPr>
        <w:pStyle w:val="newncpi"/>
        <w:spacing w:before="0" w:after="0"/>
        <w:divId w:val="1020278616"/>
      </w:pPr>
      <w:r>
        <w:t> </w:t>
      </w:r>
    </w:p>
    <w:tbl>
      <w:tblPr>
        <w:tblW w:w="5000" w:type="pct"/>
        <w:tblCellSpacing w:w="0" w:type="dxa"/>
        <w:tblCellMar>
          <w:left w:w="0" w:type="dxa"/>
          <w:right w:w="0" w:type="dxa"/>
        </w:tblCellMar>
        <w:tblLook w:val="04A0" w:firstRow="1" w:lastRow="0" w:firstColumn="1" w:lastColumn="0" w:noHBand="0" w:noVBand="1"/>
      </w:tblPr>
      <w:tblGrid>
        <w:gridCol w:w="8089"/>
        <w:gridCol w:w="2711"/>
      </w:tblGrid>
      <w:tr w:rsidR="00A7328A" w:rsidRPr="00B801A0">
        <w:trPr>
          <w:divId w:val="1020278616"/>
          <w:tblCellSpacing w:w="0" w:type="dxa"/>
        </w:trPr>
        <w:tc>
          <w:tcPr>
            <w:tcW w:w="0" w:type="auto"/>
            <w:tcBorders>
              <w:top w:val="nil"/>
              <w:left w:val="nil"/>
              <w:bottom w:val="nil"/>
              <w:right w:val="nil"/>
            </w:tcBorders>
            <w:vAlign w:val="bottom"/>
            <w:hideMark/>
          </w:tcPr>
          <w:p w:rsidR="00A7328A" w:rsidRPr="00B801A0" w:rsidRDefault="00A7328A" w:rsidP="00B801A0">
            <w:pPr>
              <w:pStyle w:val="newncpi0"/>
              <w:spacing w:before="0" w:after="0"/>
              <w:jc w:val="left"/>
            </w:pPr>
            <w:r w:rsidRPr="00B801A0">
              <w:rPr>
                <w:rStyle w:val="post"/>
              </w:rPr>
              <w:t>Премьер-министр Республики Беларусь</w:t>
            </w:r>
          </w:p>
        </w:tc>
        <w:tc>
          <w:tcPr>
            <w:tcW w:w="0" w:type="auto"/>
            <w:tcBorders>
              <w:top w:val="nil"/>
              <w:left w:val="nil"/>
              <w:bottom w:val="nil"/>
              <w:right w:val="nil"/>
            </w:tcBorders>
            <w:vAlign w:val="bottom"/>
            <w:hideMark/>
          </w:tcPr>
          <w:p w:rsidR="00A7328A" w:rsidRPr="00B801A0" w:rsidRDefault="00A7328A" w:rsidP="00B801A0">
            <w:pPr>
              <w:pStyle w:val="newncpi0"/>
              <w:spacing w:before="0" w:after="0"/>
              <w:jc w:val="right"/>
            </w:pPr>
            <w:r w:rsidRPr="00B801A0">
              <w:rPr>
                <w:rStyle w:val="pers"/>
              </w:rPr>
              <w:t>Р.Головченко</w:t>
            </w:r>
          </w:p>
        </w:tc>
      </w:tr>
    </w:tbl>
    <w:p w:rsidR="00A7328A" w:rsidRPr="00B801A0" w:rsidRDefault="00A7328A" w:rsidP="00B801A0">
      <w:pPr>
        <w:pStyle w:val="newncpi0"/>
        <w:spacing w:before="0" w:after="0"/>
        <w:divId w:val="1020278616"/>
      </w:pPr>
      <w:r>
        <w:t> </w:t>
      </w:r>
    </w:p>
    <w:p w:rsidR="00A7328A" w:rsidRDefault="00A7328A" w:rsidP="00B801A0">
      <w:pPr>
        <w:pStyle w:val="newncpi"/>
        <w:spacing w:before="0" w:after="0"/>
        <w:divId w:val="589197316"/>
      </w:pPr>
      <w:r>
        <w:t> </w:t>
      </w:r>
    </w:p>
    <w:p w:rsidR="00B801A0" w:rsidRDefault="00B801A0" w:rsidP="00B801A0">
      <w:pPr>
        <w:pStyle w:val="newncpi"/>
        <w:spacing w:before="0" w:after="0"/>
        <w:divId w:val="589197316"/>
      </w:pPr>
    </w:p>
    <w:tbl>
      <w:tblPr>
        <w:tblW w:w="5000" w:type="pct"/>
        <w:tblCellSpacing w:w="0" w:type="dxa"/>
        <w:tblCellMar>
          <w:left w:w="0" w:type="dxa"/>
          <w:right w:w="0" w:type="dxa"/>
        </w:tblCellMar>
        <w:tblLook w:val="04A0" w:firstRow="1" w:lastRow="0" w:firstColumn="1" w:lastColumn="0" w:noHBand="0" w:noVBand="1"/>
      </w:tblPr>
      <w:tblGrid>
        <w:gridCol w:w="2620"/>
        <w:gridCol w:w="8180"/>
      </w:tblGrid>
      <w:tr w:rsidR="00A7328A" w:rsidRPr="00B801A0">
        <w:trPr>
          <w:divId w:val="589197316"/>
          <w:tblCellSpacing w:w="0" w:type="dxa"/>
        </w:trPr>
        <w:tc>
          <w:tcPr>
            <w:tcW w:w="0" w:type="auto"/>
            <w:tcBorders>
              <w:top w:val="nil"/>
              <w:left w:val="nil"/>
              <w:bottom w:val="nil"/>
              <w:right w:val="nil"/>
            </w:tcBorders>
            <w:hideMark/>
          </w:tcPr>
          <w:p w:rsidR="00A7328A" w:rsidRPr="00B801A0" w:rsidRDefault="00A7328A" w:rsidP="00B801A0">
            <w:pPr>
              <w:pStyle w:val="newncpi"/>
              <w:spacing w:before="0" w:after="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append1"/>
              <w:spacing w:after="0"/>
            </w:pPr>
            <w:bookmarkStart w:id="4" w:name="a2"/>
            <w:bookmarkEnd w:id="4"/>
            <w:r w:rsidRPr="00B801A0">
              <w:t>Приложение</w:t>
            </w:r>
          </w:p>
          <w:p w:rsidR="00A7328A" w:rsidRPr="00B801A0" w:rsidRDefault="00A7328A" w:rsidP="00B801A0">
            <w:pPr>
              <w:pStyle w:val="append"/>
            </w:pPr>
            <w:r w:rsidRPr="00B801A0">
              <w:t xml:space="preserve">к </w:t>
            </w:r>
            <w:hyperlink w:anchor="a5" w:tooltip="+" w:history="1">
              <w:r w:rsidRPr="00B801A0">
                <w:rPr>
                  <w:rStyle w:val="a3"/>
                </w:rPr>
                <w:t>постановлению</w:t>
              </w:r>
            </w:hyperlink>
            <w:r w:rsidRPr="00B801A0">
              <w:t xml:space="preserve"> </w:t>
            </w:r>
            <w:r w:rsidRPr="00B801A0">
              <w:br/>
              <w:t xml:space="preserve">Совета Министров </w:t>
            </w:r>
            <w:r w:rsidRPr="00B801A0">
              <w:br/>
              <w:t xml:space="preserve">Республики Беларусь </w:t>
            </w:r>
            <w:r w:rsidRPr="00B801A0">
              <w:br/>
              <w:t xml:space="preserve">24.09.2021 № 548 </w:t>
            </w:r>
          </w:p>
        </w:tc>
      </w:tr>
    </w:tbl>
    <w:p w:rsidR="00A7328A" w:rsidRPr="00B801A0" w:rsidRDefault="00A7328A" w:rsidP="00B801A0">
      <w:pPr>
        <w:pStyle w:val="begform"/>
        <w:divId w:val="589197316"/>
      </w:pPr>
      <w:r>
        <w:t> </w:t>
      </w:r>
    </w:p>
    <w:p w:rsidR="00A7328A" w:rsidRDefault="00A7328A" w:rsidP="00B801A0">
      <w:pPr>
        <w:pStyle w:val="onestring"/>
        <w:spacing w:before="0" w:after="0"/>
        <w:divId w:val="589197316"/>
      </w:pPr>
      <w:bookmarkStart w:id="5" w:name="a51"/>
      <w:bookmarkEnd w:id="5"/>
      <w:r>
        <w:t>Форма</w:t>
      </w:r>
    </w:p>
    <w:p w:rsidR="00A7328A" w:rsidRDefault="00A7328A" w:rsidP="00B801A0">
      <w:pPr>
        <w:pStyle w:val="titlep"/>
        <w:spacing w:before="0" w:after="0"/>
        <w:divId w:val="589197316"/>
      </w:pPr>
      <w:hyperlink r:id="rId14" w:tooltip="-" w:history="1">
        <w:r>
          <w:rPr>
            <w:rStyle w:val="a3"/>
          </w:rPr>
          <w:t>РЕГЛАМЕНТ</w:t>
        </w:r>
      </w:hyperlink>
      <w:r>
        <w:br/>
        <w:t>административной процедуры, осуществляемой</w:t>
      </w:r>
      <w:r>
        <w:br/>
        <w:t>в отношении субъектов хозяйствования,</w:t>
      </w:r>
    </w:p>
    <w:p w:rsidR="00A7328A" w:rsidRDefault="00A7328A" w:rsidP="00B801A0">
      <w:pPr>
        <w:pStyle w:val="newncpi0"/>
        <w:spacing w:before="0" w:after="0"/>
        <w:jc w:val="center"/>
        <w:divId w:val="589197316"/>
      </w:pPr>
      <w:r>
        <w:t>по _________________________________________________________________</w:t>
      </w:r>
    </w:p>
    <w:p w:rsidR="00A7328A" w:rsidRDefault="00A7328A" w:rsidP="00B801A0">
      <w:pPr>
        <w:pStyle w:val="undline"/>
        <w:spacing w:before="0" w:after="0"/>
        <w:jc w:val="center"/>
        <w:divId w:val="589197316"/>
      </w:pPr>
      <w:r>
        <w:t xml:space="preserve">(номер подпункта единого </w:t>
      </w:r>
      <w:hyperlink w:anchor="a1" w:tooltip="+" w:history="1">
        <w:r>
          <w:rPr>
            <w:rStyle w:val="a3"/>
          </w:rPr>
          <w:t>перечня</w:t>
        </w:r>
      </w:hyperlink>
      <w:r>
        <w:t xml:space="preserve"> административных процедур, осуществляемых</w:t>
      </w:r>
    </w:p>
    <w:p w:rsidR="00A7328A" w:rsidRDefault="00A7328A" w:rsidP="00B801A0">
      <w:pPr>
        <w:pStyle w:val="newncpi0"/>
        <w:spacing w:before="0" w:after="0"/>
        <w:jc w:val="center"/>
        <w:divId w:val="589197316"/>
      </w:pPr>
      <w:r>
        <w:t>____________________________________________________________________</w:t>
      </w:r>
    </w:p>
    <w:p w:rsidR="00A7328A" w:rsidRDefault="00A7328A" w:rsidP="00B801A0">
      <w:pPr>
        <w:pStyle w:val="undline"/>
        <w:spacing w:before="0" w:after="0"/>
        <w:jc w:val="center"/>
        <w:divId w:val="589197316"/>
      </w:pPr>
      <w:r>
        <w:t>в отношении субъектов хозяйствования, и наименование административной процедуры)</w:t>
      </w:r>
    </w:p>
    <w:p w:rsidR="00A7328A" w:rsidRDefault="00A7328A" w:rsidP="00B801A0">
      <w:pPr>
        <w:pStyle w:val="newncpi"/>
        <w:spacing w:before="0" w:after="0"/>
        <w:divId w:val="589197316"/>
      </w:pPr>
      <w:r>
        <w:t> </w:t>
      </w:r>
    </w:p>
    <w:p w:rsidR="00A7328A" w:rsidRDefault="00A7328A" w:rsidP="00B801A0">
      <w:pPr>
        <w:pStyle w:val="point"/>
        <w:spacing w:before="0" w:after="0"/>
        <w:divId w:val="589197316"/>
      </w:pPr>
      <w:r>
        <w:t>1. Особенности осуществления административной процедуры:</w:t>
      </w:r>
    </w:p>
    <w:p w:rsidR="00A7328A" w:rsidRDefault="00A7328A" w:rsidP="00B801A0">
      <w:pPr>
        <w:pStyle w:val="underpoint"/>
        <w:spacing w:before="0" w:after="0"/>
        <w:divId w:val="589197316"/>
      </w:pPr>
      <w:r>
        <w:t>1.1. наименование уполномоченного органа (подведомственность административной процедуры) _________________________________________________;</w:t>
      </w:r>
    </w:p>
    <w:p w:rsidR="00A7328A" w:rsidRDefault="00A7328A" w:rsidP="00B801A0">
      <w:pPr>
        <w:pStyle w:val="underpoint"/>
        <w:spacing w:before="0" w:after="0"/>
        <w:divId w:val="589197316"/>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A7328A" w:rsidRDefault="00A7328A" w:rsidP="00B801A0">
      <w:pPr>
        <w:pStyle w:val="newncpi0"/>
        <w:spacing w:before="0" w:after="0"/>
        <w:divId w:val="589197316"/>
      </w:pPr>
      <w:r>
        <w:t>____________________________________________________________________________;</w:t>
      </w:r>
      <w:hyperlink w:anchor="a6" w:tooltip="+" w:history="1">
        <w:r>
          <w:rPr>
            <w:rStyle w:val="a3"/>
            <w:vertAlign w:val="superscript"/>
          </w:rPr>
          <w:t>1</w:t>
        </w:r>
      </w:hyperlink>
    </w:p>
    <w:p w:rsidR="00A7328A" w:rsidRDefault="00A7328A" w:rsidP="00B801A0">
      <w:pPr>
        <w:pStyle w:val="underpoint"/>
        <w:spacing w:before="0" w:after="0"/>
        <w:divId w:val="589197316"/>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A7328A" w:rsidRDefault="00A7328A" w:rsidP="00B801A0">
      <w:pPr>
        <w:pStyle w:val="newncpi0"/>
        <w:spacing w:before="0" w:after="0"/>
        <w:divId w:val="589197316"/>
      </w:pPr>
      <w:r>
        <w:t>____________________________________________________________________________;</w:t>
      </w:r>
    </w:p>
    <w:p w:rsidR="00A7328A" w:rsidRDefault="00A7328A" w:rsidP="00B801A0">
      <w:pPr>
        <w:pStyle w:val="underpoint"/>
        <w:spacing w:before="0" w:after="0"/>
        <w:divId w:val="589197316"/>
      </w:pPr>
      <w:r>
        <w:t>1.4. иные имеющиеся особенности осуществления административной процедуры ____________________________________________________________________________.</w:t>
      </w:r>
      <w:hyperlink w:anchor="a7" w:tooltip="+" w:history="1">
        <w:r>
          <w:rPr>
            <w:rStyle w:val="a3"/>
            <w:vertAlign w:val="superscript"/>
          </w:rPr>
          <w:t>2</w:t>
        </w:r>
      </w:hyperlink>
    </w:p>
    <w:p w:rsidR="00A7328A" w:rsidRDefault="00A7328A" w:rsidP="00B801A0">
      <w:pPr>
        <w:pStyle w:val="point"/>
        <w:spacing w:before="0" w:after="0"/>
        <w:divId w:val="589197316"/>
      </w:pPr>
      <w:r>
        <w:t>2. Документы и (или) сведения, необходимые для осуществления административной процедуры:</w:t>
      </w:r>
    </w:p>
    <w:p w:rsidR="00A7328A" w:rsidRDefault="00A7328A" w:rsidP="00B801A0">
      <w:pPr>
        <w:pStyle w:val="underpoint"/>
        <w:spacing w:before="0" w:after="0"/>
        <w:divId w:val="589197316"/>
      </w:pPr>
      <w:r>
        <w:t>2.1. представляемые заинтересованным лицом:</w:t>
      </w:r>
    </w:p>
    <w:p w:rsidR="00A7328A" w:rsidRDefault="00A7328A" w:rsidP="00B801A0">
      <w:pPr>
        <w:pStyle w:val="newncpi"/>
        <w:spacing w:before="0" w:after="0"/>
        <w:divId w:val="589197316"/>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99"/>
        <w:gridCol w:w="2811"/>
        <w:gridCol w:w="2804"/>
        <w:gridCol w:w="2986"/>
      </w:tblGrid>
      <w:tr w:rsidR="00A7328A" w:rsidRPr="00B801A0">
        <w:trPr>
          <w:divId w:val="589197316"/>
          <w:tblCellSpacing w:w="0" w:type="dxa"/>
        </w:trPr>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Наименование документа и (или) сведений</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Требования, предъявляемые к документу и (или) сведениям</w:t>
            </w:r>
            <w:hyperlink w:anchor="a8" w:tooltip="+" w:history="1">
              <w:r w:rsidRPr="00B801A0">
                <w:rPr>
                  <w:rStyle w:val="a3"/>
                  <w:vertAlign w:val="superscript"/>
                </w:rPr>
                <w:t>3</w:t>
              </w:r>
            </w:hyperlink>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Форма и порядок представления документа и (или) сведений</w:t>
            </w:r>
            <w:hyperlink w:anchor="a9" w:tooltip="+" w:history="1">
              <w:r w:rsidRPr="00B801A0">
                <w:rPr>
                  <w:rStyle w:val="a3"/>
                  <w:vertAlign w:val="superscript"/>
                </w:rPr>
                <w:t>4</w:t>
              </w:r>
            </w:hyperlink>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Необходимость легализации документа (проставления апостиля)</w:t>
            </w:r>
            <w:hyperlink w:anchor="a10" w:tooltip="+" w:history="1">
              <w:r w:rsidRPr="00B801A0">
                <w:rPr>
                  <w:rStyle w:val="a3"/>
                  <w:vertAlign w:val="superscript"/>
                </w:rPr>
                <w:t>5</w:t>
              </w:r>
            </w:hyperlink>
          </w:p>
        </w:tc>
      </w:tr>
    </w:tbl>
    <w:p w:rsidR="00A7328A" w:rsidRPr="00B801A0" w:rsidRDefault="00A7328A" w:rsidP="00B801A0">
      <w:pPr>
        <w:pStyle w:val="newncpi"/>
        <w:spacing w:before="0" w:after="0"/>
        <w:divId w:val="589197316"/>
      </w:pPr>
      <w:r>
        <w:t> </w:t>
      </w:r>
    </w:p>
    <w:p w:rsidR="00A7328A" w:rsidRDefault="00A7328A" w:rsidP="00B801A0">
      <w:pPr>
        <w:pStyle w:val="newncpi"/>
        <w:spacing w:before="0" w:after="0"/>
        <w:divId w:val="589197316"/>
      </w:pPr>
      <w:r>
        <w:t xml:space="preserve">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w:t>
      </w:r>
      <w:hyperlink r:id="rId15" w:anchor="a203" w:tooltip="+" w:history="1">
        <w:r>
          <w:rPr>
            <w:rStyle w:val="a3"/>
          </w:rPr>
          <w:t>втором–седьмом</w:t>
        </w:r>
      </w:hyperlink>
      <w:r>
        <w:t xml:space="preserve"> части первой пункта 2 статьи 15 Закона Республики Беларусь от 28 октября 2008 г. № 433-З «Об основах административных процедур»;</w:t>
      </w:r>
    </w:p>
    <w:p w:rsidR="00A7328A" w:rsidRDefault="00A7328A" w:rsidP="00B801A0">
      <w:pPr>
        <w:pStyle w:val="underpoint"/>
        <w:spacing w:before="0" w:after="0"/>
        <w:divId w:val="589197316"/>
      </w:pPr>
      <w:bookmarkStart w:id="6" w:name="a569"/>
      <w:bookmarkEnd w:id="6"/>
      <w:r>
        <w:t>2.2. запрашиваемые (получаемые) уполномоченным органом самостоятельно</w:t>
      </w:r>
      <w:hyperlink w:anchor="a11" w:tooltip="+" w:history="1">
        <w:r>
          <w:rPr>
            <w:rStyle w:val="a3"/>
            <w:vertAlign w:val="superscript"/>
          </w:rPr>
          <w:t>6</w:t>
        </w:r>
      </w:hyperlink>
      <w:r>
        <w:t>:</w:t>
      </w:r>
    </w:p>
    <w:p w:rsidR="00A7328A" w:rsidRDefault="00A7328A" w:rsidP="00B801A0">
      <w:pPr>
        <w:pStyle w:val="newncpi"/>
        <w:spacing w:before="0" w:after="0"/>
        <w:divId w:val="589197316"/>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54"/>
        <w:gridCol w:w="8946"/>
      </w:tblGrid>
      <w:tr w:rsidR="00A7328A" w:rsidRPr="00B801A0">
        <w:trPr>
          <w:divId w:val="589197316"/>
          <w:tblCellSpacing w:w="0" w:type="dxa"/>
        </w:trPr>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Наименование документа и (или) сведений</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A7328A" w:rsidRPr="00B801A0" w:rsidRDefault="00A7328A" w:rsidP="00B801A0">
      <w:pPr>
        <w:pStyle w:val="newncpi"/>
        <w:spacing w:before="0" w:after="0"/>
        <w:divId w:val="589197316"/>
      </w:pPr>
      <w:r>
        <w:t> </w:t>
      </w:r>
    </w:p>
    <w:p w:rsidR="00A7328A" w:rsidRDefault="00A7328A" w:rsidP="00B801A0">
      <w:pPr>
        <w:pStyle w:val="point"/>
        <w:spacing w:before="0" w:after="0"/>
        <w:divId w:val="589197316"/>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hyperlink w:anchor="a12" w:tooltip="+" w:history="1">
        <w:r>
          <w:rPr>
            <w:rStyle w:val="a3"/>
            <w:vertAlign w:val="superscript"/>
          </w:rPr>
          <w:t>7</w:t>
        </w:r>
      </w:hyperlink>
      <w:r>
        <w:t>:</w:t>
      </w:r>
    </w:p>
    <w:p w:rsidR="00A7328A" w:rsidRDefault="00A7328A" w:rsidP="00B801A0">
      <w:pPr>
        <w:pStyle w:val="newncpi"/>
        <w:spacing w:before="0" w:after="0"/>
        <w:divId w:val="589197316"/>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46"/>
        <w:gridCol w:w="2551"/>
        <w:gridCol w:w="3803"/>
      </w:tblGrid>
      <w:tr w:rsidR="00A7328A" w:rsidRPr="00B801A0">
        <w:trPr>
          <w:divId w:val="589197316"/>
          <w:tblCellSpacing w:w="0" w:type="dxa"/>
        </w:trPr>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Наименование документа</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Срок действия</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Форма представления</w:t>
            </w:r>
          </w:p>
        </w:tc>
      </w:tr>
    </w:tbl>
    <w:p w:rsidR="00A7328A" w:rsidRPr="00B801A0" w:rsidRDefault="00A7328A" w:rsidP="00B801A0">
      <w:pPr>
        <w:pStyle w:val="newncpi"/>
        <w:spacing w:before="0" w:after="0"/>
        <w:divId w:val="589197316"/>
      </w:pPr>
      <w:r>
        <w:t> </w:t>
      </w:r>
    </w:p>
    <w:p w:rsidR="00A7328A" w:rsidRDefault="00A7328A" w:rsidP="00B801A0">
      <w:pPr>
        <w:pStyle w:val="newncpi"/>
        <w:spacing w:before="0" w:after="0"/>
        <w:divId w:val="589197316"/>
      </w:pPr>
      <w:r>
        <w:lastRenderedPageBreak/>
        <w:t xml:space="preserve">Иные действия, совершаемые уполномоченным органом по исполнению административного решения, ___________________________________________________ </w:t>
      </w:r>
    </w:p>
    <w:p w:rsidR="00A7328A" w:rsidRDefault="00A7328A" w:rsidP="00B801A0">
      <w:pPr>
        <w:pStyle w:val="newncpi0"/>
        <w:spacing w:before="0" w:after="0"/>
        <w:divId w:val="589197316"/>
      </w:pPr>
      <w:r>
        <w:t>_____________________________________________________________________________.</w:t>
      </w:r>
    </w:p>
    <w:p w:rsidR="00A7328A" w:rsidRDefault="00A7328A" w:rsidP="00B801A0">
      <w:pPr>
        <w:pStyle w:val="point"/>
        <w:spacing w:before="0" w:after="0"/>
        <w:divId w:val="589197316"/>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hyperlink w:anchor="a13" w:tooltip="+" w:history="1">
        <w:r>
          <w:rPr>
            <w:rStyle w:val="a3"/>
            <w:vertAlign w:val="superscript"/>
          </w:rPr>
          <w:t>8</w:t>
        </w:r>
      </w:hyperlink>
    </w:p>
    <w:p w:rsidR="00A7328A" w:rsidRDefault="00A7328A" w:rsidP="00B801A0">
      <w:pPr>
        <w:pStyle w:val="newncpi"/>
        <w:spacing w:before="0" w:after="0"/>
        <w:divId w:val="589197316"/>
      </w:pPr>
      <w:r>
        <w:t>Льготы по размеру платы, взимаемой при осуществлении административной процедуры, установлены _______________________________________________________</w:t>
      </w:r>
    </w:p>
    <w:p w:rsidR="00A7328A" w:rsidRDefault="00A7328A" w:rsidP="00B801A0">
      <w:pPr>
        <w:pStyle w:val="undline"/>
        <w:spacing w:before="0" w:after="0"/>
        <w:ind w:left="4395"/>
        <w:divId w:val="589197316"/>
      </w:pPr>
      <w:r>
        <w:t>(положения законодательного акта</w:t>
      </w:r>
    </w:p>
    <w:p w:rsidR="00A7328A" w:rsidRDefault="00A7328A" w:rsidP="00B801A0">
      <w:pPr>
        <w:pStyle w:val="newncpi0"/>
        <w:spacing w:before="0" w:after="0"/>
        <w:divId w:val="589197316"/>
      </w:pPr>
      <w:r>
        <w:t>____________________________________________________________________________.</w:t>
      </w:r>
      <w:hyperlink w:anchor="a14" w:tooltip="+" w:history="1">
        <w:r>
          <w:rPr>
            <w:rStyle w:val="a3"/>
            <w:vertAlign w:val="superscript"/>
          </w:rPr>
          <w:t>9</w:t>
        </w:r>
      </w:hyperlink>
      <w:r>
        <w:t xml:space="preserve"> </w:t>
      </w:r>
    </w:p>
    <w:p w:rsidR="00A7328A" w:rsidRDefault="00A7328A" w:rsidP="00B801A0">
      <w:pPr>
        <w:pStyle w:val="undline"/>
        <w:spacing w:before="0" w:after="0"/>
        <w:jc w:val="center"/>
        <w:divId w:val="589197316"/>
      </w:pPr>
      <w:r>
        <w:t>со ссылкой на его структурный элемент)</w:t>
      </w:r>
    </w:p>
    <w:p w:rsidR="00A7328A" w:rsidRDefault="00A7328A" w:rsidP="00B801A0">
      <w:pPr>
        <w:pStyle w:val="point"/>
        <w:spacing w:before="0" w:after="0"/>
        <w:divId w:val="589197316"/>
      </w:pPr>
      <w:r>
        <w:t>5. Порядок подачи (отзыва) административной жалобы</w:t>
      </w:r>
      <w:hyperlink w:anchor="a341" w:tooltip="+" w:history="1">
        <w:r>
          <w:rPr>
            <w:rStyle w:val="a3"/>
            <w:vertAlign w:val="superscript"/>
          </w:rPr>
          <w:t>10</w:t>
        </w:r>
      </w:hyperlink>
      <w:r>
        <w:t xml:space="preserve">: </w:t>
      </w:r>
    </w:p>
    <w:p w:rsidR="00A7328A" w:rsidRDefault="00A7328A" w:rsidP="00B801A0">
      <w:pPr>
        <w:pStyle w:val="newncpi"/>
        <w:spacing w:before="0" w:after="0"/>
        <w:divId w:val="589197316"/>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739"/>
        <w:gridCol w:w="5061"/>
      </w:tblGrid>
      <w:tr w:rsidR="00A7328A" w:rsidRPr="00B801A0">
        <w:trPr>
          <w:divId w:val="589197316"/>
          <w:tblCellSpacing w:w="0" w:type="dxa"/>
        </w:trPr>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Наименование государственного органа (иной организации), рассматривающего административную жалобу</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Форма подачи (отзыва) административной жалобы</w:t>
            </w:r>
            <w:hyperlink w:anchor="a341" w:tooltip="+" w:history="1">
              <w:r w:rsidRPr="00B801A0">
                <w:rPr>
                  <w:rStyle w:val="a3"/>
                  <w:vertAlign w:val="superscript"/>
                </w:rPr>
                <w:t>10</w:t>
              </w:r>
            </w:hyperlink>
            <w:r w:rsidRPr="00B801A0">
              <w:t xml:space="preserve"> (электронная и (или) письменная форма)</w:t>
            </w:r>
          </w:p>
        </w:tc>
      </w:tr>
      <w:tr w:rsidR="00A7328A" w:rsidRPr="00B801A0">
        <w:trPr>
          <w:divId w:val="589197316"/>
          <w:tblCellSpacing w:w="0" w:type="dxa"/>
        </w:trPr>
        <w:tc>
          <w:tcPr>
            <w:tcW w:w="0" w:type="auto"/>
            <w:gridSpan w:val="2"/>
            <w:tcBorders>
              <w:top w:val="nil"/>
              <w:left w:val="nil"/>
              <w:bottom w:val="nil"/>
              <w:right w:val="nil"/>
            </w:tcBorders>
            <w:vAlign w:val="center"/>
            <w:hideMark/>
          </w:tcPr>
          <w:p w:rsidR="00A7328A" w:rsidRPr="00B801A0" w:rsidRDefault="00A7328A" w:rsidP="00B801A0">
            <w:pPr>
              <w:spacing w:after="0" w:line="240" w:lineRule="auto"/>
              <w:rPr>
                <w:sz w:val="24"/>
                <w:szCs w:val="24"/>
              </w:rPr>
            </w:pPr>
          </w:p>
        </w:tc>
      </w:tr>
    </w:tbl>
    <w:p w:rsidR="00A7328A" w:rsidRPr="00B801A0" w:rsidRDefault="00A7328A" w:rsidP="00B801A0">
      <w:pPr>
        <w:pStyle w:val="newncpi"/>
        <w:spacing w:before="0" w:after="0"/>
        <w:divId w:val="589197316"/>
      </w:pPr>
      <w:r>
        <w:t> </w:t>
      </w:r>
    </w:p>
    <w:p w:rsidR="00A7328A" w:rsidRDefault="00A7328A" w:rsidP="00B801A0">
      <w:pPr>
        <w:pStyle w:val="snoskiline"/>
        <w:divId w:val="589197316"/>
      </w:pPr>
      <w:r>
        <w:t>______________________________</w:t>
      </w:r>
    </w:p>
    <w:p w:rsidR="00A7328A" w:rsidRDefault="00A7328A" w:rsidP="00B801A0">
      <w:pPr>
        <w:pStyle w:val="snoski"/>
        <w:spacing w:before="0" w:after="0"/>
        <w:divId w:val="589197316"/>
      </w:pPr>
      <w:bookmarkStart w:id="7" w:name="a6"/>
      <w:bookmarkEnd w:id="7"/>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A7328A" w:rsidRDefault="00A7328A" w:rsidP="00B801A0">
      <w:pPr>
        <w:pStyle w:val="snoski"/>
        <w:spacing w:before="0" w:after="0"/>
        <w:divId w:val="589197316"/>
      </w:pPr>
      <w:bookmarkStart w:id="8" w:name="a7"/>
      <w:bookmarkEnd w:id="8"/>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A7328A" w:rsidRDefault="00A7328A" w:rsidP="00B801A0">
      <w:pPr>
        <w:pStyle w:val="snoski"/>
        <w:spacing w:before="0" w:after="0"/>
        <w:divId w:val="589197316"/>
      </w:pPr>
      <w:bookmarkStart w:id="9" w:name="a8"/>
      <w:bookmarkEnd w:id="9"/>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A7328A" w:rsidRDefault="00A7328A" w:rsidP="00B801A0">
      <w:pPr>
        <w:pStyle w:val="snoski"/>
        <w:spacing w:before="0" w:after="0"/>
        <w:divId w:val="589197316"/>
      </w:pPr>
      <w:bookmarkStart w:id="10" w:name="a9"/>
      <w:bookmarkEnd w:id="10"/>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A7328A" w:rsidRDefault="00A7328A" w:rsidP="00B801A0">
      <w:pPr>
        <w:pStyle w:val="snoski"/>
        <w:spacing w:before="0" w:after="0"/>
        <w:divId w:val="589197316"/>
      </w:pPr>
      <w:bookmarkStart w:id="11" w:name="a10"/>
      <w:bookmarkEnd w:id="11"/>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A7328A" w:rsidRDefault="00A7328A" w:rsidP="00B801A0">
      <w:pPr>
        <w:pStyle w:val="snoski"/>
        <w:spacing w:before="0" w:after="0"/>
        <w:divId w:val="589197316"/>
      </w:pPr>
      <w:bookmarkStart w:id="12" w:name="a11"/>
      <w:bookmarkEnd w:id="12"/>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A7328A" w:rsidRDefault="00A7328A" w:rsidP="00B801A0">
      <w:pPr>
        <w:pStyle w:val="snoski"/>
        <w:spacing w:before="0" w:after="0"/>
        <w:divId w:val="589197316"/>
      </w:pPr>
      <w:bookmarkStart w:id="13" w:name="a12"/>
      <w:bookmarkEnd w:id="13"/>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A7328A" w:rsidRDefault="00A7328A" w:rsidP="00B801A0">
      <w:pPr>
        <w:pStyle w:val="snoski"/>
        <w:spacing w:before="0" w:after="0"/>
        <w:divId w:val="589197316"/>
      </w:pPr>
      <w:bookmarkStart w:id="14" w:name="a13"/>
      <w:bookmarkEnd w:id="14"/>
      <w:r>
        <w:rPr>
          <w:vertAlign w:val="superscript"/>
        </w:rPr>
        <w:t>8 </w:t>
      </w:r>
      <w:r>
        <w:t>Заполняется при осуществлении административной процедуры на платной основе.</w:t>
      </w:r>
    </w:p>
    <w:p w:rsidR="00A7328A" w:rsidRDefault="00A7328A" w:rsidP="00B801A0">
      <w:pPr>
        <w:pStyle w:val="snoski"/>
        <w:spacing w:before="0" w:after="0"/>
        <w:divId w:val="589197316"/>
      </w:pPr>
      <w:bookmarkStart w:id="15" w:name="a14"/>
      <w:bookmarkEnd w:id="15"/>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A7328A" w:rsidRDefault="00A7328A" w:rsidP="00B801A0">
      <w:pPr>
        <w:pStyle w:val="snoski"/>
        <w:spacing w:before="0" w:after="0"/>
        <w:divId w:val="589197316"/>
      </w:pPr>
      <w:bookmarkStart w:id="16" w:name="a341"/>
      <w:bookmarkEnd w:id="16"/>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A7328A" w:rsidRDefault="00A7328A" w:rsidP="00B801A0">
      <w:pPr>
        <w:pStyle w:val="endform"/>
        <w:divId w:val="589197316"/>
      </w:pPr>
      <w:r>
        <w:t> </w:t>
      </w:r>
    </w:p>
    <w:p w:rsidR="00A7328A" w:rsidRDefault="00A7328A" w:rsidP="00B801A0">
      <w:pPr>
        <w:pStyle w:val="newncpi0"/>
        <w:spacing w:before="0" w:after="0"/>
        <w:divId w:val="589197316"/>
      </w:pPr>
      <w:r>
        <w:t> </w:t>
      </w:r>
    </w:p>
    <w:p w:rsidR="00B801A0" w:rsidRDefault="00A7328A" w:rsidP="00B801A0">
      <w:pPr>
        <w:pStyle w:val="newncpi0"/>
        <w:spacing w:before="0" w:after="0"/>
        <w:divId w:val="310210693"/>
        <w:sectPr w:rsidR="00B801A0" w:rsidSect="00B801A0">
          <w:pgSz w:w="12240" w:h="15840"/>
          <w:pgMar w:top="720" w:right="720" w:bottom="720" w:left="720" w:header="720" w:footer="720" w:gutter="0"/>
          <w:cols w:space="720"/>
          <w:docGrid w:linePitch="299"/>
        </w:sectPr>
      </w:pPr>
      <w:r>
        <w:t> </w:t>
      </w:r>
    </w:p>
    <w:p w:rsidR="00A7328A" w:rsidRDefault="00A7328A" w:rsidP="00B801A0">
      <w:pPr>
        <w:pStyle w:val="newncpi0"/>
        <w:spacing w:before="0" w:after="0"/>
        <w:divId w:val="310210693"/>
      </w:pPr>
    </w:p>
    <w:tbl>
      <w:tblPr>
        <w:tblW w:w="5000" w:type="pct"/>
        <w:tblCellSpacing w:w="0" w:type="dxa"/>
        <w:tblCellMar>
          <w:left w:w="0" w:type="dxa"/>
          <w:right w:w="0" w:type="dxa"/>
        </w:tblCellMar>
        <w:tblLook w:val="04A0" w:firstRow="1" w:lastRow="0" w:firstColumn="1" w:lastColumn="0" w:noHBand="0" w:noVBand="1"/>
      </w:tblPr>
      <w:tblGrid>
        <w:gridCol w:w="393"/>
        <w:gridCol w:w="14007"/>
      </w:tblGrid>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cap1"/>
            </w:pPr>
            <w:r w:rsidRPr="00B801A0">
              <w:t> </w:t>
            </w:r>
          </w:p>
        </w:tc>
        <w:tc>
          <w:tcPr>
            <w:tcW w:w="0" w:type="auto"/>
            <w:tcBorders>
              <w:top w:val="nil"/>
              <w:left w:val="nil"/>
              <w:bottom w:val="nil"/>
              <w:right w:val="nil"/>
            </w:tcBorders>
            <w:hideMark/>
          </w:tcPr>
          <w:p w:rsidR="00A7328A" w:rsidRPr="00B801A0" w:rsidRDefault="00A7328A" w:rsidP="00B801A0">
            <w:pPr>
              <w:pStyle w:val="capu1"/>
              <w:spacing w:after="0"/>
            </w:pPr>
            <w:r w:rsidRPr="00B801A0">
              <w:t>УТВЕРЖДЕНО</w:t>
            </w:r>
          </w:p>
          <w:p w:rsidR="00A7328A" w:rsidRPr="00B801A0" w:rsidRDefault="00A7328A" w:rsidP="00B801A0">
            <w:pPr>
              <w:pStyle w:val="cap1"/>
            </w:pPr>
            <w:hyperlink w:anchor="a5" w:tooltip="+" w:history="1">
              <w:r w:rsidRPr="00B801A0">
                <w:rPr>
                  <w:rStyle w:val="a3"/>
                </w:rPr>
                <w:t>Постановление</w:t>
              </w:r>
            </w:hyperlink>
            <w:r w:rsidRPr="00B801A0">
              <w:t xml:space="preserve"> </w:t>
            </w:r>
            <w:r w:rsidRPr="00B801A0">
              <w:br/>
              <w:t>Совета Министров</w:t>
            </w:r>
            <w:r w:rsidRPr="00B801A0">
              <w:br/>
              <w:t>Республики Беларусь</w:t>
            </w:r>
            <w:r w:rsidRPr="00B801A0">
              <w:br/>
              <w:t>24.09.2021 № 548</w:t>
            </w:r>
          </w:p>
        </w:tc>
      </w:tr>
    </w:tbl>
    <w:p w:rsidR="00A7328A" w:rsidRPr="00B801A0" w:rsidRDefault="00A7328A" w:rsidP="00B801A0">
      <w:pPr>
        <w:pStyle w:val="titleu"/>
        <w:spacing w:before="0" w:after="0"/>
        <w:divId w:val="310210693"/>
      </w:pPr>
      <w:bookmarkStart w:id="17" w:name="a1"/>
      <w:bookmarkEnd w:id="17"/>
      <w:r>
        <w:t>ЕДИНЫЙ ПЕРЕЧЕНЬ</w:t>
      </w:r>
      <w:r>
        <w:br/>
        <w:t>административных процедур, осуществляемых в отношении субъектов хозяйствования</w:t>
      </w:r>
    </w:p>
    <w:tbl>
      <w:tblPr>
        <w:tblW w:w="5000" w:type="pct"/>
        <w:tblCellSpacing w:w="0" w:type="dxa"/>
        <w:tblCellMar>
          <w:left w:w="0" w:type="dxa"/>
          <w:right w:w="0" w:type="dxa"/>
        </w:tblCellMar>
        <w:tblLook w:val="04A0" w:firstRow="1" w:lastRow="0" w:firstColumn="1" w:lastColumn="0" w:noHBand="0" w:noVBand="1"/>
      </w:tblPr>
      <w:tblGrid>
        <w:gridCol w:w="3288"/>
        <w:gridCol w:w="2134"/>
        <w:gridCol w:w="3805"/>
        <w:gridCol w:w="2622"/>
        <w:gridCol w:w="2551"/>
      </w:tblGrid>
      <w:tr w:rsidR="00A7328A" w:rsidRPr="00B801A0">
        <w:trPr>
          <w:divId w:val="310210693"/>
          <w:tblCellSpacing w:w="0" w:type="dxa"/>
        </w:trPr>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Наименование административной процедуры</w:t>
            </w:r>
            <w:hyperlink w:anchor="a17" w:tooltip="+" w:history="1">
              <w:r w:rsidRPr="00B801A0">
                <w:rPr>
                  <w:rStyle w:val="a3"/>
                  <w:vertAlign w:val="superscript"/>
                </w:rPr>
                <w:t>1</w:t>
              </w:r>
            </w:hyperlink>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Орган-регулятор</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Уполномоченный орган</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Срок осуществления административной процедуры</w:t>
            </w:r>
          </w:p>
        </w:tc>
        <w:tc>
          <w:tcPr>
            <w:tcW w:w="0" w:type="auto"/>
            <w:tcBorders>
              <w:top w:val="nil"/>
              <w:left w:val="nil"/>
              <w:bottom w:val="nil"/>
              <w:right w:val="nil"/>
            </w:tcBorders>
            <w:vAlign w:val="center"/>
            <w:hideMark/>
          </w:tcPr>
          <w:p w:rsidR="00A7328A" w:rsidRPr="00B801A0" w:rsidRDefault="00A7328A" w:rsidP="00B801A0">
            <w:pPr>
              <w:pStyle w:val="table10"/>
              <w:jc w:val="center"/>
            </w:pPr>
            <w:r w:rsidRPr="00B801A0">
              <w:t>Вид платы, взимаемой при осуществлении административной процедуры</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18" w:name="a26"/>
            <w:bookmarkEnd w:id="18"/>
            <w:r w:rsidRPr="00B801A0">
              <w:t>ГЛАВА 1</w:t>
            </w:r>
            <w:r w:rsidRPr="00B801A0">
              <w:br/>
              <w:t>НАЛОГООБЛОЖЕНИЕ</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 Возврат, зачет излишне уплаченных сумм налогов, сборов (пошлин), пеней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 w:name="a221"/>
            <w:bookmarkEnd w:id="19"/>
            <w:r w:rsidRPr="00B801A0">
              <w:t>1.1.1. Осуществление зачета излишне уплаченной (взысканной) суммы налогов, сборов (пошлин), пеней</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 рабочих дня, а в отношении государственной пошлины – 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 w:name="a222"/>
            <w:bookmarkEnd w:id="20"/>
            <w:r w:rsidRPr="00B801A0">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 рабочих дня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 w:name="a223"/>
            <w:bookmarkEnd w:id="21"/>
            <w:r w:rsidRPr="00B801A0">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инспекция МНС по г. Минску</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 w:name="a224"/>
            <w:bookmarkEnd w:id="22"/>
            <w:r w:rsidRPr="00B801A0">
              <w:t>1.1.4. Осуществление возврата излишне уплаченной (взысканной) суммы налогов, сборов (пошлин), пеней</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 w:name="a225"/>
            <w:bookmarkEnd w:id="23"/>
            <w:r w:rsidRPr="00B801A0">
              <w:t xml:space="preserve">1.1.5. Осуществление возврата излишне уплаченной (взысканной) суммы налога на доходы иностранных организаций, не осуществляющих деятельность </w:t>
            </w:r>
            <w:r w:rsidRPr="00B801A0">
              <w:lastRenderedPageBreak/>
              <w:t>в Республике Беларусь через постоянное представительство</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 w:name="a226"/>
            <w:bookmarkEnd w:id="24"/>
            <w:r w:rsidRPr="00B801A0">
              <w:t>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инспекция МНС по г. Минску</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 w:name="a256"/>
            <w:bookmarkEnd w:id="25"/>
            <w:r w:rsidRPr="00B801A0">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дипломатические представительства и консульские учреждения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 w:name="a227"/>
            <w:bookmarkEnd w:id="26"/>
            <w:r w:rsidRPr="00B801A0">
              <w:t xml:space="preserve">1.1.8. Получение </w:t>
            </w:r>
            <w:hyperlink r:id="rId16" w:anchor="a463" w:tooltip="+" w:history="1">
              <w:r w:rsidRPr="00B801A0">
                <w:rPr>
                  <w:rStyle w:val="a3"/>
                </w:rPr>
                <w:t>решения</w:t>
              </w:r>
            </w:hyperlink>
            <w:r w:rsidRPr="00B801A0">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 а при необходимости проведения проверки – 19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 Классификация товаров (работ, услуг)</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 w:name="a380"/>
            <w:bookmarkEnd w:id="27"/>
            <w:r w:rsidRPr="00B801A0">
              <w:t xml:space="preserve">1.2.1. Получение </w:t>
            </w:r>
            <w:hyperlink r:id="rId17" w:anchor="a16" w:tooltip="+" w:history="1">
              <w:r w:rsidRPr="00B801A0">
                <w:rPr>
                  <w:rStyle w:val="a3"/>
                </w:rPr>
                <w:t>заключения</w:t>
              </w:r>
            </w:hyperlink>
            <w:r w:rsidRPr="00B801A0">
              <w:t xml:space="preserve"> об отнесении товаров (работ, услуг) к высокотехнологичным</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 w:name="a802"/>
            <w:bookmarkEnd w:id="28"/>
            <w:r w:rsidRPr="00B801A0">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 w:name="a803"/>
            <w:bookmarkEnd w:id="29"/>
            <w:r w:rsidRPr="00B801A0">
              <w:t>1.2.3. Получение заключения о том, что товар относится к культурным ценностям</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 w:name="a363"/>
            <w:bookmarkEnd w:id="30"/>
            <w:r w:rsidRPr="00B801A0">
              <w:t xml:space="preserve">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w:t>
            </w:r>
            <w:r w:rsidRPr="00B801A0">
              <w:lastRenderedPageBreak/>
              <w:t>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концерн «Белгоспищепром» </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«Белгоспищепром»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при направлении запросов в другие государственные органы, иные организации – 22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 w:name="a354"/>
            <w:bookmarkEnd w:id="31"/>
            <w:r w:rsidRPr="00B801A0">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1.2.6. Получение подтверждения об отнесении ввозимого на территорию Республики Беларусь товара к спортивным товарам</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ГУ «Белспортобеспечение», РГОО «ДОСААФ», РГОО «БФСО «Динамо»</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 w:name="a381"/>
            <w:bookmarkEnd w:id="32"/>
            <w:r w:rsidRPr="00B801A0">
              <w:t>1.2.7</w:t>
            </w:r>
            <w:r w:rsidRPr="00B801A0">
              <w:rPr>
                <w:vertAlign w:val="superscript"/>
              </w:rPr>
              <w:t>1</w:t>
            </w:r>
            <w:r w:rsidRPr="00B801A0">
              <w:t xml:space="preserve">. Получение письменного подтверждения использования перемещенных через таможенную границу Евразийского </w:t>
            </w:r>
            <w:r w:rsidRPr="00B801A0">
              <w:lastRenderedPageBreak/>
              <w:t>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ГУ «Белспортобеспечение», РГОО «ДОСААФ», РГОО «БФСО «Динамо»</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 w:name="a707"/>
            <w:bookmarkEnd w:id="33"/>
            <w:r w:rsidRPr="00B801A0">
              <w:t xml:space="preserve">1.2.8. Получение </w:t>
            </w:r>
            <w:hyperlink r:id="rId18" w:anchor="a3" w:tooltip="+" w:history="1">
              <w:r w:rsidRPr="00B801A0">
                <w:rPr>
                  <w:rStyle w:val="a3"/>
                </w:rPr>
                <w:t>заключения</w:t>
              </w:r>
            </w:hyperlink>
            <w:r w:rsidRPr="00B801A0">
              <w:t xml:space="preserve"> об отнесении ввозимых товаров к установкам, комплектующим и запасным частям к ним по использованию возобновляемых источников энергии</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энергоэффективности Госстандарта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 w:name="a382"/>
            <w:bookmarkEnd w:id="34"/>
            <w:r w:rsidRPr="00B801A0">
              <w:t xml:space="preserve">1.2.9. Получение </w:t>
            </w:r>
            <w:hyperlink r:id="rId19" w:anchor="a9" w:tooltip="+" w:history="1">
              <w:r w:rsidRPr="00B801A0">
                <w:rPr>
                  <w:rStyle w:val="a3"/>
                </w:rPr>
                <w:t>заключения</w:t>
              </w:r>
            </w:hyperlink>
            <w:r w:rsidRPr="00B801A0">
              <w:t xml:space="preserve"> об отнесении продукции к изделиям народных художественных ремесел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Минкультуры </w:t>
            </w:r>
          </w:p>
        </w:tc>
        <w:tc>
          <w:tcPr>
            <w:tcW w:w="0" w:type="auto"/>
            <w:tcBorders>
              <w:top w:val="nil"/>
              <w:left w:val="nil"/>
              <w:bottom w:val="nil"/>
              <w:right w:val="nil"/>
            </w:tcBorders>
            <w:hideMark/>
          </w:tcPr>
          <w:p w:rsidR="00A7328A" w:rsidRPr="00B801A0" w:rsidRDefault="00A7328A" w:rsidP="00B801A0">
            <w:pPr>
              <w:pStyle w:val="table10"/>
            </w:pPr>
            <w:r w:rsidRPr="00B801A0">
              <w:t>ГПТО «Белхудожпромыслы»</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 w:name="a193"/>
            <w:bookmarkEnd w:id="35"/>
            <w:r w:rsidRPr="00B801A0">
              <w:t>1.2.10. Получение решения об отнесении технических средств к средствам измерений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 w:name="a924"/>
            <w:bookmarkEnd w:id="36"/>
            <w:r w:rsidRPr="00B801A0">
              <w:rPr>
                <w:b/>
                <w:bCs/>
              </w:rPr>
              <w:t>1.3. Подтверждение целевого назначения товаров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 w:name="a383"/>
            <w:bookmarkEnd w:id="37"/>
            <w:r w:rsidRPr="00B801A0">
              <w:t xml:space="preserve">1.3.1. Получение подтверждения целевого назначения ввозимого товара (в целях реализации </w:t>
            </w:r>
            <w:hyperlink r:id="rId20" w:anchor="a1017" w:tooltip="+" w:history="1">
              <w:r w:rsidRPr="00B801A0">
                <w:rPr>
                  <w:rStyle w:val="a3"/>
                </w:rPr>
                <w:t>примечания 5</w:t>
              </w:r>
            </w:hyperlink>
            <w:r w:rsidRPr="00B801A0">
              <w:t xml:space="preserve"> к единой Товарной номенклатуре внешнеэкономической деятельности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МИД совместно с ГТК</w:t>
            </w:r>
          </w:p>
        </w:tc>
        <w:tc>
          <w:tcPr>
            <w:tcW w:w="0" w:type="auto"/>
            <w:tcBorders>
              <w:top w:val="nil"/>
              <w:left w:val="nil"/>
              <w:bottom w:val="nil"/>
              <w:right w:val="nil"/>
            </w:tcBorders>
            <w:hideMark/>
          </w:tcPr>
          <w:p w:rsidR="00A7328A" w:rsidRPr="00B801A0" w:rsidRDefault="00A7328A" w:rsidP="00B801A0">
            <w:pPr>
              <w:pStyle w:val="table10"/>
            </w:pPr>
            <w:r w:rsidRPr="00B801A0">
              <w:t>Минпром, Департамент по авиации Минтранса, 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 w:name="a384"/>
            <w:bookmarkEnd w:id="38"/>
            <w:r w:rsidRPr="00B801A0">
              <w:t xml:space="preserve">1.3.2. Получение </w:t>
            </w:r>
            <w:hyperlink r:id="rId21" w:anchor="a2" w:tooltip="+" w:history="1">
              <w:r w:rsidRPr="00B801A0">
                <w:rPr>
                  <w:rStyle w:val="a3"/>
                </w:rPr>
                <w:t>заключения</w:t>
              </w:r>
            </w:hyperlink>
            <w:r w:rsidRPr="00B801A0">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 w:name="a331"/>
            <w:bookmarkEnd w:id="39"/>
            <w:r w:rsidRPr="00B801A0">
              <w:t xml:space="preserve">1.3.3. Получение </w:t>
            </w:r>
            <w:hyperlink r:id="rId22" w:anchor="a4" w:tooltip="+" w:history="1">
              <w:r w:rsidRPr="00B801A0">
                <w:rPr>
                  <w:rStyle w:val="a3"/>
                </w:rPr>
                <w:t>заключения</w:t>
              </w:r>
            </w:hyperlink>
            <w:r w:rsidRPr="00B801A0">
              <w:t xml:space="preserve"> о необходимости приобретения товаров, оборудования и оснастки для производства лазерно-оптической техники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ГКНТ </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14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 w:name="a776"/>
            <w:bookmarkEnd w:id="40"/>
            <w:r w:rsidRPr="00B801A0">
              <w:lastRenderedPageBreak/>
              <w:t>1.3.3</w:t>
            </w:r>
            <w:r w:rsidRPr="00B801A0">
              <w:rPr>
                <w:vertAlign w:val="superscript"/>
              </w:rPr>
              <w:t>1</w:t>
            </w:r>
            <w:r w:rsidRPr="00B801A0">
              <w:t xml:space="preserve">. Получение </w:t>
            </w:r>
            <w:hyperlink r:id="rId23" w:anchor="a5" w:tooltip="+" w:history="1">
              <w:r w:rsidRPr="00B801A0">
                <w:rPr>
                  <w:rStyle w:val="a3"/>
                </w:rPr>
                <w:t>заключения</w:t>
              </w:r>
            </w:hyperlink>
            <w:r w:rsidRPr="00B801A0">
              <w:t xml:space="preserve">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w:t>
            </w:r>
            <w:hyperlink r:id="rId24" w:anchor="a2" w:tooltip="+" w:history="1">
              <w:r w:rsidRPr="00B801A0">
                <w:rPr>
                  <w:rStyle w:val="a3"/>
                </w:rPr>
                <w:t>программы</w:t>
              </w:r>
            </w:hyperlink>
            <w:r w:rsidRPr="00B801A0">
              <w:t xml:space="preserve"> инновационного развития Республики Беларусь на 2021–2025 годы</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 w:name="a634"/>
            <w:bookmarkEnd w:id="41"/>
            <w:r w:rsidRPr="00B801A0">
              <w:t xml:space="preserve">1.3.4. Получение </w:t>
            </w:r>
            <w:hyperlink r:id="rId25" w:anchor="a12" w:tooltip="+" w:history="1">
              <w:r w:rsidRPr="00B801A0">
                <w:rPr>
                  <w:rStyle w:val="a3"/>
                </w:rPr>
                <w:t>заключения</w:t>
              </w:r>
            </w:hyperlink>
            <w:r w:rsidRPr="00B801A0">
              <w:t>,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 w:name="a856"/>
            <w:bookmarkEnd w:id="42"/>
            <w:r w:rsidRPr="00B801A0">
              <w:t xml:space="preserve">1.3.5. Получение </w:t>
            </w:r>
            <w:hyperlink r:id="rId26" w:anchor="a9" w:tooltip="+" w:history="1">
              <w:r w:rsidRPr="00B801A0">
                <w:rPr>
                  <w:rStyle w:val="a3"/>
                </w:rPr>
                <w:t>заключения</w:t>
              </w:r>
            </w:hyperlink>
            <w:r w:rsidRPr="00B801A0">
              <w:t xml:space="preserve">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 администрация СЭЗ «Витебск»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в случае необходимости получения дополнительных документов и (или) сведений – 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 w:name="a769"/>
            <w:bookmarkEnd w:id="43"/>
            <w:r w:rsidRPr="00B801A0">
              <w:t>1.3.5</w:t>
            </w:r>
            <w:r w:rsidRPr="00B801A0">
              <w:rPr>
                <w:vertAlign w:val="superscript"/>
              </w:rPr>
              <w:t>1</w:t>
            </w:r>
            <w:r w:rsidRPr="00B801A0">
              <w:t xml:space="preserve">. Получение </w:t>
            </w:r>
            <w:hyperlink r:id="rId27" w:anchor="a11" w:tooltip="+" w:history="1">
              <w:r w:rsidRPr="00B801A0">
                <w:rPr>
                  <w:rStyle w:val="a3"/>
                </w:rPr>
                <w:t>заключения</w:t>
              </w:r>
            </w:hyperlink>
            <w:r w:rsidRPr="00B801A0">
              <w:t xml:space="preserve"> о назначении ввозимых </w:t>
            </w:r>
            <w:r w:rsidRPr="00B801A0">
              <w:lastRenderedPageBreak/>
              <w:t>организацией – производителем электромобилей на территорию Республики Беларусь автокомпонентов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 w:name="a857"/>
            <w:bookmarkEnd w:id="44"/>
            <w:r w:rsidRPr="00B801A0">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в случае необходимости получения дополнительных документов и (или) сведений – 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 w:name="a858"/>
            <w:bookmarkEnd w:id="45"/>
            <w:r w:rsidRPr="00B801A0">
              <w:t>1.3.6</w:t>
            </w:r>
            <w:r w:rsidRPr="00B801A0">
              <w:rPr>
                <w:vertAlign w:val="superscript"/>
              </w:rPr>
              <w:t>1</w:t>
            </w:r>
            <w:r w:rsidRPr="00B801A0">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СЭЗ «Витебск»</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рабочих дней, а в случае необходимости получения дополнительных документов и (или) сведений – 10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 w:name="a635"/>
            <w:bookmarkEnd w:id="46"/>
            <w:r w:rsidRPr="00B801A0">
              <w:t>1.3.6</w:t>
            </w:r>
            <w:r w:rsidRPr="00B801A0">
              <w:rPr>
                <w:vertAlign w:val="superscript"/>
              </w:rPr>
              <w:t>2</w:t>
            </w:r>
            <w:r w:rsidRPr="00B801A0">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 w:name="a1003"/>
            <w:bookmarkEnd w:id="47"/>
            <w:r w:rsidRPr="00B801A0">
              <w:t xml:space="preserve">1.3.7. Получение </w:t>
            </w:r>
            <w:hyperlink r:id="rId28" w:anchor="a4" w:tooltip="+" w:history="1">
              <w:r w:rsidRPr="00B801A0">
                <w:rPr>
                  <w:rStyle w:val="a3"/>
                </w:rPr>
                <w:t>заключения</w:t>
              </w:r>
            </w:hyperlink>
            <w:r w:rsidRPr="00B801A0">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0" w:type="auto"/>
            <w:tcBorders>
              <w:top w:val="nil"/>
              <w:left w:val="nil"/>
              <w:bottom w:val="nil"/>
              <w:right w:val="nil"/>
            </w:tcBorders>
            <w:hideMark/>
          </w:tcPr>
          <w:p w:rsidR="00A7328A" w:rsidRPr="00B801A0" w:rsidRDefault="00A7328A" w:rsidP="00B801A0">
            <w:pPr>
              <w:pStyle w:val="table10"/>
            </w:pPr>
            <w:r w:rsidRPr="00B801A0">
              <w:t>14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 w:name="a775"/>
            <w:bookmarkEnd w:id="48"/>
            <w:r w:rsidRPr="00B801A0">
              <w:t xml:space="preserve">1.3.8. Получение заключения для подтверждения основания для освобождения от налога на добавленную стоимость </w:t>
            </w:r>
            <w:r w:rsidRPr="00B801A0">
              <w:lastRenderedPageBreak/>
              <w:t>о предназначении ввозимых (ввезенных) семян для государственного испытания сортов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инспекция по испытанию и охране сортов растений</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 w:name="a735"/>
            <w:bookmarkEnd w:id="49"/>
            <w:r w:rsidRPr="00B801A0">
              <w:t xml:space="preserve">1.3.9. Получение </w:t>
            </w:r>
            <w:hyperlink r:id="rId29" w:anchor="a2" w:tooltip="+" w:history="1">
              <w:r w:rsidRPr="00B801A0">
                <w:rPr>
                  <w:rStyle w:val="a3"/>
                </w:rPr>
                <w:t>заключения</w:t>
              </w:r>
            </w:hyperlink>
            <w:r w:rsidRPr="00B801A0">
              <w:t xml:space="preserve"> о предназначении ввозимых (ввезенных) яиц домашней птицы для инкубирования </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 w:name="a710"/>
            <w:bookmarkEnd w:id="50"/>
            <w:r w:rsidRPr="00B801A0">
              <w:t xml:space="preserve">1.3.10. Получение </w:t>
            </w:r>
            <w:hyperlink r:id="rId30" w:anchor="a5" w:tooltip="+" w:history="1">
              <w:r w:rsidRPr="00B801A0">
                <w:rPr>
                  <w:rStyle w:val="a3"/>
                </w:rPr>
                <w:t>заключения</w:t>
              </w:r>
            </w:hyperlink>
            <w:r w:rsidRPr="00B801A0">
              <w:t xml:space="preserve">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УП «Центр экспертиз и испытаний в здравоохранении»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 w:name="a69"/>
            <w:bookmarkEnd w:id="51"/>
            <w:r w:rsidRPr="00B801A0">
              <w:t xml:space="preserve">1.3.12. Получение </w:t>
            </w:r>
            <w:hyperlink r:id="rId31" w:anchor="a5" w:tooltip="+" w:history="1">
              <w:r w:rsidRPr="00B801A0">
                <w:rPr>
                  <w:rStyle w:val="a3"/>
                </w:rPr>
                <w:t>заключения</w:t>
              </w:r>
            </w:hyperlink>
            <w:r w:rsidRPr="00B801A0">
              <w:t xml:space="preserve">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1.3.13. Получение заключения о целевом назначении ввозимых на территорию Республики Беларусь товаров, предназначенных </w:t>
            </w:r>
            <w:r w:rsidRPr="00B801A0">
              <w:lastRenderedPageBreak/>
              <w:t>для производства детского, дошкольного и школьного питания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1.3.14. Получение </w:t>
            </w:r>
            <w:hyperlink r:id="rId32" w:anchor="a11" w:tooltip="+" w:history="1">
              <w:r w:rsidRPr="00B801A0">
                <w:rPr>
                  <w:rStyle w:val="a3"/>
                </w:rPr>
                <w:t>заключения</w:t>
              </w:r>
            </w:hyperlink>
            <w:r w:rsidRPr="00B801A0">
              <w:t xml:space="preserve">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w:t>
            </w:r>
            <w:hyperlink r:id="rId33" w:anchor="a12" w:tooltip="+" w:history="1">
              <w:r w:rsidRPr="00B801A0">
                <w:rPr>
                  <w:rStyle w:val="a3"/>
                </w:rPr>
                <w:t>Решением</w:t>
              </w:r>
            </w:hyperlink>
            <w:r w:rsidRPr="00B801A0">
              <w:t xml:space="preserve"> Совета Евразийской экономической комиссии от 17 марта 2022 г. № 37 </w:t>
            </w:r>
          </w:p>
        </w:tc>
        <w:tc>
          <w:tcPr>
            <w:tcW w:w="0" w:type="auto"/>
            <w:tcBorders>
              <w:top w:val="nil"/>
              <w:left w:val="nil"/>
              <w:bottom w:val="nil"/>
              <w:right w:val="nil"/>
            </w:tcBorders>
            <w:hideMark/>
          </w:tcPr>
          <w:p w:rsidR="00A7328A" w:rsidRPr="00B801A0" w:rsidRDefault="00A7328A" w:rsidP="00B801A0">
            <w:pPr>
              <w:pStyle w:val="table10"/>
            </w:pPr>
            <w:r w:rsidRPr="00B801A0">
              <w:t>МИД совместно с ГТК</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 Минпром, Минсельхозпрод, концерн «Беллегпром», Департамент по авиации Минтранса, 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 w:name="a228"/>
            <w:bookmarkEnd w:id="52"/>
            <w:r w:rsidRPr="00B801A0">
              <w:t>1.4.1. Проставление отметки об уплате косвенных налогов (освобождении или ином порядке исполнения налоговых обязательств)</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 w:name="a103"/>
            <w:bookmarkEnd w:id="53"/>
            <w:r w:rsidRPr="00B801A0">
              <w:t xml:space="preserve">1.4.2. Получение </w:t>
            </w:r>
            <w:hyperlink r:id="rId34" w:anchor="a458" w:tooltip="+" w:history="1">
              <w:r w:rsidRPr="00B801A0">
                <w:rPr>
                  <w:rStyle w:val="a3"/>
                </w:rPr>
                <w:t>справки</w:t>
              </w:r>
            </w:hyperlink>
            <w:r w:rsidRPr="00B801A0">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 w:name="a229"/>
            <w:bookmarkEnd w:id="54"/>
            <w:r w:rsidRPr="00B801A0">
              <w:t xml:space="preserve">1.4.3. Получение </w:t>
            </w:r>
            <w:hyperlink r:id="rId35" w:anchor="a458" w:tooltip="+" w:history="1">
              <w:r w:rsidRPr="00B801A0">
                <w:rPr>
                  <w:rStyle w:val="a3"/>
                </w:rPr>
                <w:t>справки</w:t>
              </w:r>
            </w:hyperlink>
            <w:r w:rsidRPr="00B801A0">
              <w:t xml:space="preserve">, подтверждающей сумму уплаченного в бюджет налога на прибыль иностранной организацией </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 w:name="a230"/>
            <w:bookmarkEnd w:id="55"/>
            <w:r w:rsidRPr="00B801A0">
              <w:t xml:space="preserve">1.4.4. Получение (заверение) </w:t>
            </w:r>
            <w:hyperlink r:id="rId36" w:anchor="a459" w:tooltip="+" w:history="1">
              <w:r w:rsidRPr="00B801A0">
                <w:rPr>
                  <w:rStyle w:val="a3"/>
                </w:rPr>
                <w:t>справки</w:t>
              </w:r>
            </w:hyperlink>
            <w:r w:rsidRPr="00B801A0">
              <w:t xml:space="preserve"> о постоянном местонахождении белорусской организации (во избежание двойного налогообложения)</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 w:name="a231"/>
            <w:bookmarkEnd w:id="56"/>
            <w:r w:rsidRPr="00B801A0">
              <w:t xml:space="preserve">1.4.5. Получение (заверение) </w:t>
            </w:r>
            <w:hyperlink r:id="rId37" w:anchor="a516" w:tooltip="+" w:history="1">
              <w:r w:rsidRPr="00B801A0">
                <w:rPr>
                  <w:rStyle w:val="a3"/>
                </w:rPr>
                <w:t>справки</w:t>
              </w:r>
            </w:hyperlink>
            <w:r w:rsidRPr="00B801A0">
              <w:t xml:space="preserve"> о подтверждении статуса белорусской организации в качестве плательщика налога на добавленную стоимость</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 w:name="a102"/>
            <w:bookmarkEnd w:id="57"/>
            <w:r w:rsidRPr="00B801A0">
              <w:t xml:space="preserve">1.4.6. Получение </w:t>
            </w:r>
            <w:hyperlink r:id="rId38" w:anchor="a100" w:tooltip="+" w:history="1">
              <w:r w:rsidRPr="00B801A0">
                <w:rPr>
                  <w:rStyle w:val="a3"/>
                </w:rPr>
                <w:t>справки</w:t>
              </w:r>
            </w:hyperlink>
            <w:r w:rsidRPr="00B801A0">
              <w:t xml:space="preserve"> об уплате подоходного налога с физических лиц, земельного налога и налога на недвижимость в отношении </w:t>
            </w:r>
            <w:r w:rsidRPr="00B801A0">
              <w:lastRenderedPageBreak/>
              <w:t>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рабочих дней, а при необходимости проведения проверки, запроса сведений и (или) документов от других </w:t>
            </w:r>
            <w:r w:rsidRPr="00B801A0">
              <w:lastRenderedPageBreak/>
              <w:t xml:space="preserve">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 w:name="a232"/>
            <w:bookmarkEnd w:id="58"/>
            <w:r w:rsidRPr="00B801A0">
              <w:t xml:space="preserve">1.4.7. Получение </w:t>
            </w:r>
            <w:hyperlink r:id="rId39" w:anchor="a345" w:tooltip="+" w:history="1">
              <w:r w:rsidRPr="00B801A0">
                <w:rPr>
                  <w:rStyle w:val="a3"/>
                </w:rPr>
                <w:t>выписки</w:t>
              </w:r>
            </w:hyperlink>
            <w:r w:rsidRPr="00B801A0">
              <w:t xml:space="preserve"> из данных учета налоговых органов об исчисленных и уплаченных суммах налогов, сборов (пошлин), пеней </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1.5. Регистрация плательщиков налогов, сборов (пошлин)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 w:name="a233"/>
            <w:bookmarkEnd w:id="59"/>
            <w:r w:rsidRPr="00B801A0">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 w:name="a234"/>
            <w:bookmarkEnd w:id="60"/>
            <w:r w:rsidRPr="00B801A0">
              <w:t>1.5.2. Постановка на учет в налоговом органе религиозной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 w:name="a235"/>
            <w:bookmarkEnd w:id="61"/>
            <w:r w:rsidRPr="00B801A0">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 w:name="a236"/>
            <w:bookmarkEnd w:id="62"/>
            <w:r w:rsidRPr="00B801A0">
              <w:t>1.5.4. Постановка на учет в налоговом органе доверительного управляющего</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 w:name="a237"/>
            <w:bookmarkEnd w:id="63"/>
            <w:r w:rsidRPr="00B801A0">
              <w:t xml:space="preserve">1.5.5. Постановка на учет в налоговом органе простого товарищества </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 w:name="a238"/>
            <w:bookmarkEnd w:id="64"/>
            <w:r w:rsidRPr="00B801A0">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 w:name="a239"/>
            <w:bookmarkEnd w:id="65"/>
            <w:r w:rsidRPr="00B801A0">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 w:name="a240"/>
            <w:bookmarkEnd w:id="66"/>
            <w:r w:rsidRPr="00B801A0">
              <w:t xml:space="preserve">1.5.8. Постановка на учет в налоговом органе иностранной организации при </w:t>
            </w:r>
            <w:r w:rsidRPr="00B801A0">
              <w:lastRenderedPageBreak/>
              <w:t>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 w:name="a241"/>
            <w:bookmarkEnd w:id="67"/>
            <w:r w:rsidRPr="00B801A0">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 w:name="a242"/>
            <w:bookmarkEnd w:id="68"/>
            <w:r w:rsidRPr="00B801A0">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 w:name="a243"/>
            <w:bookmarkEnd w:id="69"/>
            <w:r w:rsidRPr="00B801A0">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 w:name="a244"/>
            <w:bookmarkEnd w:id="70"/>
            <w:r w:rsidRPr="00B801A0">
              <w:t xml:space="preserve">1.5.12. Постановка на учет в налоговом органе иностранной организации, иностранного индивидуального предпринимателя, оказывающих услуги в электронной </w:t>
            </w:r>
            <w:r w:rsidRPr="00B801A0">
              <w:lastRenderedPageBreak/>
              <w:t>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МНС</w:t>
            </w:r>
          </w:p>
        </w:tc>
        <w:tc>
          <w:tcPr>
            <w:tcW w:w="0" w:type="auto"/>
            <w:tcBorders>
              <w:top w:val="nil"/>
              <w:left w:val="nil"/>
              <w:bottom w:val="nil"/>
              <w:right w:val="nil"/>
            </w:tcBorders>
            <w:hideMark/>
          </w:tcPr>
          <w:p w:rsidR="00A7328A" w:rsidRPr="00B801A0" w:rsidRDefault="00A7328A" w:rsidP="00B801A0">
            <w:pPr>
              <w:pStyle w:val="table10"/>
            </w:pPr>
            <w:r w:rsidRPr="00B801A0">
              <w:t>инспекция МНС по г. Минску</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71" w:name="a27"/>
            <w:bookmarkEnd w:id="71"/>
            <w:r w:rsidRPr="00B801A0">
              <w:t>ГЛАВА 2</w:t>
            </w:r>
            <w:r w:rsidRPr="00B801A0">
              <w:br/>
              <w:t>ЭКОНОМИЧЕСКИЕ ОТНОШЕНИЯ</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 w:name="a53"/>
            <w:bookmarkEnd w:id="72"/>
            <w:r w:rsidRPr="00B801A0">
              <w:rPr>
                <w:b/>
                <w:bCs/>
              </w:rPr>
              <w:t>2.1. Нормирование расхода топливно-энергетических ресурсов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 Подтверждение невозможности производства либо производства в недостаточном количестве отдельных видов товаров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 w:name="a669"/>
            <w:bookmarkEnd w:id="73"/>
            <w:r w:rsidRPr="00B801A0">
              <w:t xml:space="preserve">2.2.1. Получение </w:t>
            </w:r>
            <w:hyperlink r:id="rId40" w:anchor="a14" w:tooltip="+" w:history="1">
              <w:r w:rsidRPr="00B801A0">
                <w:rPr>
                  <w:rStyle w:val="a3"/>
                </w:rPr>
                <w:t>заключения</w:t>
              </w:r>
            </w:hyperlink>
            <w:r w:rsidRPr="00B801A0">
              <w:t xml:space="preserve">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 w:name="a88"/>
            <w:bookmarkEnd w:id="74"/>
            <w:r w:rsidRPr="00B801A0">
              <w:t xml:space="preserve">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w:t>
            </w:r>
            <w:r w:rsidRPr="00B801A0">
              <w:lastRenderedPageBreak/>
              <w:t>по вопросам промышленной политики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30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2.2.3.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 Подтверждение соответствия соглашений требованиям антимонопольного законодательства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 w:name="a112"/>
            <w:bookmarkEnd w:id="75"/>
            <w:r w:rsidRPr="00B801A0">
              <w:t>2.3.1. Получение документа о соответствии проекта соглашения требованиям антимонопольного законодательства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2.4. Регистрация бланков документов, документов с определенной степенью защиты, печатной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2.4.1. Внесение в электронный </w:t>
            </w:r>
            <w:hyperlink r:id="rId41" w:anchor="a213" w:tooltip="+" w:history="1">
              <w:r w:rsidRPr="00B801A0">
                <w:rPr>
                  <w:rStyle w:val="a3"/>
                </w:rPr>
                <w:t>банк</w:t>
              </w:r>
            </w:hyperlink>
            <w:r w:rsidRPr="00B801A0">
              <w:t xml:space="preserve">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w:t>
            </w:r>
            <w:hyperlink r:id="rId42" w:anchor="a1" w:tooltip="+" w:history="1">
              <w:r w:rsidRPr="00B801A0">
                <w:rPr>
                  <w:rStyle w:val="a3"/>
                </w:rPr>
                <w:t>книги</w:t>
              </w:r>
            </w:hyperlink>
            <w:r w:rsidRPr="00B801A0">
              <w:t xml:space="preserve"> (книг) замечаний и предложений, </w:t>
            </w:r>
            <w:hyperlink r:id="rId43" w:anchor="a66" w:tooltip="+" w:history="1">
              <w:r w:rsidRPr="00B801A0">
                <w:rPr>
                  <w:rStyle w:val="a3"/>
                </w:rPr>
                <w:t>книги</w:t>
              </w:r>
            </w:hyperlink>
            <w:r w:rsidRPr="00B801A0">
              <w:t xml:space="preserve"> (книг) учета проверок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налоговый орган</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2.6. Регистрация субъектов инфраструктуры поддержки малого и среднего предпринимательства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 w:name="a859"/>
            <w:bookmarkEnd w:id="76"/>
            <w:r w:rsidRPr="00B801A0">
              <w:t xml:space="preserve">2.6.1. Регистрация юридического лица в качестве центра поддержки предпринимательства (базового центра поддержки предпринимательства) с получением </w:t>
            </w:r>
            <w:hyperlink r:id="rId44" w:anchor="a27" w:tooltip="+" w:history="1">
              <w:r w:rsidRPr="00B801A0">
                <w:rPr>
                  <w:rStyle w:val="a3"/>
                </w:rPr>
                <w:t>свидетельства</w:t>
              </w:r>
            </w:hyperlink>
            <w:r w:rsidRPr="00B801A0">
              <w:t xml:space="preserve">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 w:name="a860"/>
            <w:bookmarkEnd w:id="77"/>
            <w:r w:rsidRPr="00B801A0">
              <w:lastRenderedPageBreak/>
              <w:t xml:space="preserve">2.6.2. Регистрация юридического лица в качестве инкубатора малого предпринимательства с получением </w:t>
            </w:r>
            <w:hyperlink r:id="rId45" w:anchor="a26" w:tooltip="+" w:history="1">
              <w:r w:rsidRPr="00B801A0">
                <w:rPr>
                  <w:rStyle w:val="a3"/>
                </w:rPr>
                <w:t>свидетельства</w:t>
              </w:r>
            </w:hyperlink>
            <w:r w:rsidRPr="00B801A0">
              <w:t xml:space="preserve">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 w:name="a861"/>
            <w:bookmarkEnd w:id="78"/>
            <w:r w:rsidRPr="00B801A0">
              <w:t>2.6.3. Внесение изменения в </w:t>
            </w:r>
            <w:hyperlink r:id="rId46" w:anchor="a27" w:tooltip="+" w:history="1">
              <w:r w:rsidRPr="00B801A0">
                <w:rPr>
                  <w:rStyle w:val="a3"/>
                </w:rPr>
                <w:t>свидетельство</w:t>
              </w:r>
            </w:hyperlink>
            <w:r w:rsidRPr="00B801A0">
              <w:t xml:space="preserve">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 w:name="a862"/>
            <w:bookmarkEnd w:id="79"/>
            <w:r w:rsidRPr="00B801A0">
              <w:t>2.6.4. Внесение изменения в </w:t>
            </w:r>
            <w:hyperlink r:id="rId47" w:anchor="a26" w:tooltip="+" w:history="1">
              <w:r w:rsidRPr="00B801A0">
                <w:rPr>
                  <w:rStyle w:val="a3"/>
                </w:rPr>
                <w:t>свидетельство</w:t>
              </w:r>
            </w:hyperlink>
            <w:r w:rsidRPr="00B801A0">
              <w:t xml:space="preserve">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2.7. Регистрация эмитента топливных карт</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 w:name="a355"/>
            <w:bookmarkEnd w:id="80"/>
            <w:r w:rsidRPr="00B801A0">
              <w:t xml:space="preserve">2.7.1. Регистрация резидента в качестве эмитента топливных карт на территории Республики Беларусь с выдачей </w:t>
            </w:r>
            <w:hyperlink r:id="rId48" w:anchor="a17" w:tooltip="+" w:history="1">
              <w:r w:rsidRPr="00B801A0">
                <w:rPr>
                  <w:rStyle w:val="a3"/>
                </w:rPr>
                <w:t>извещения</w:t>
              </w:r>
            </w:hyperlink>
            <w:r w:rsidRPr="00B801A0">
              <w:t xml:space="preserve">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 совместно с Минтрансом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 Минтранс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 рабочих дня, а в случае направления запроса в другие государственные органы, иные организации – 13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2.8. Согласование действий, признаваемых экономической концентрацией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 w:name="a113"/>
            <w:bookmarkEnd w:id="81"/>
            <w:r w:rsidRPr="00B801A0">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 w:name="a114"/>
            <w:bookmarkEnd w:id="82"/>
            <w:r w:rsidRPr="00B801A0">
              <w:lastRenderedPageBreak/>
              <w:t>2.8.2. Получение документа о согласии на создание коммерческой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 w:name="a115"/>
            <w:bookmarkEnd w:id="83"/>
            <w:r w:rsidRPr="00B801A0">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 w:name="a116"/>
            <w:bookmarkEnd w:id="84"/>
            <w:r w:rsidRPr="00B801A0">
              <w:t>2.8.4. Получение документа о согласии на приобретение голосующих акций (долей в уставных фондах) хозяйствующего субъекта</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 w:name="a117"/>
            <w:bookmarkEnd w:id="85"/>
            <w:r w:rsidRPr="00B801A0">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 w:name="a118"/>
            <w:bookmarkEnd w:id="86"/>
            <w:r w:rsidRPr="00B801A0">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 w:name="a119"/>
            <w:bookmarkEnd w:id="87"/>
            <w:r w:rsidRPr="00B801A0">
              <w:t xml:space="preserve">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w:t>
            </w:r>
            <w:r w:rsidRPr="00B801A0">
              <w:lastRenderedPageBreak/>
              <w:t>средствами и (или) нематериальными активами коммерческой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 w:name="a120"/>
            <w:bookmarkEnd w:id="88"/>
            <w:r w:rsidRPr="00B801A0">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2.9. Согласование реорганизации хозяйствующих субъектов, занимающих доминирующее положение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 w:name="a121"/>
            <w:bookmarkEnd w:id="89"/>
            <w:r w:rsidRPr="00B801A0">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2.10. Согласование сделок, совершаемых субъектами естественных монополий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 w:name="a122"/>
            <w:bookmarkEnd w:id="90"/>
            <w:r w:rsidRPr="00B801A0">
              <w:t>2.10.1. Получение документа о согласии на сделку, совершаемую субъектом естественной монополии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2.11.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91" w:name="a28"/>
            <w:bookmarkEnd w:id="91"/>
            <w:r w:rsidRPr="00B801A0">
              <w:t>ГЛАВА 3</w:t>
            </w:r>
            <w:r w:rsidRPr="00B801A0">
              <w:br/>
              <w:t>ПРОЕКТИРОВАНИЕ И СТРОИТЕЛЬСТВО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3.1. Аттестация на право получения </w:t>
            </w:r>
            <w:hyperlink r:id="rId49" w:anchor="a3" w:tooltip="+" w:history="1">
              <w:r w:rsidRPr="00B801A0">
                <w:rPr>
                  <w:rStyle w:val="a3"/>
                  <w:b/>
                  <w:bCs/>
                </w:rPr>
                <w:t>свидетельства</w:t>
              </w:r>
            </w:hyperlink>
            <w:r w:rsidRPr="00B801A0">
              <w:rPr>
                <w:b/>
                <w:bCs/>
              </w:rPr>
              <w:t xml:space="preserve"> на руководство разработкой научно-проектной документации на выполнение </w:t>
            </w:r>
            <w:r w:rsidRPr="00B801A0">
              <w:rPr>
                <w:b/>
                <w:bCs/>
              </w:rPr>
              <w:lastRenderedPageBreak/>
              <w:t>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 w:name="a805"/>
            <w:bookmarkEnd w:id="92"/>
            <w:r w:rsidRPr="00B801A0">
              <w:t xml:space="preserve">3.1.1. Аттестация на право получения </w:t>
            </w:r>
            <w:hyperlink r:id="rId50" w:anchor="a3" w:tooltip="+" w:history="1">
              <w:r w:rsidRPr="00B801A0">
                <w:rPr>
                  <w:rStyle w:val="a3"/>
                </w:rPr>
                <w:t>свидетельства</w:t>
              </w:r>
            </w:hyperlink>
            <w:r w:rsidRPr="00B801A0">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3.2.2.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3.2.3. Внесение изменения в квалификационный </w:t>
            </w:r>
            <w:hyperlink r:id="rId51" w:anchor="a30" w:tooltip="+" w:history="1">
              <w:r w:rsidRPr="00B801A0">
                <w:rPr>
                  <w:rStyle w:val="a3"/>
                </w:rPr>
                <w:t>аттестат</w:t>
              </w:r>
            </w:hyperlink>
            <w:r w:rsidRPr="00B801A0">
              <w:t xml:space="preserve">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3.2.4. Получение </w:t>
            </w:r>
            <w:hyperlink r:id="rId52" w:anchor="a29" w:tooltip="+" w:history="1">
              <w:r w:rsidRPr="00B801A0">
                <w:rPr>
                  <w:rStyle w:val="a3"/>
                </w:rPr>
                <w:t>аттестата</w:t>
              </w:r>
            </w:hyperlink>
            <w:r w:rsidRPr="00B801A0">
              <w:t xml:space="preserve">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w:t>
            </w:r>
            <w:r w:rsidRPr="00B801A0">
              <w:lastRenderedPageBreak/>
              <w:t>по обследованию зданий и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3.2.5.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3.2.6. Внесение изменения в </w:t>
            </w:r>
            <w:hyperlink r:id="rId53" w:anchor="a29" w:tooltip="+" w:history="1">
              <w:r w:rsidRPr="00B801A0">
                <w:rPr>
                  <w:rStyle w:val="a3"/>
                </w:rPr>
                <w:t>аттестат</w:t>
              </w:r>
            </w:hyperlink>
            <w:r w:rsidRPr="00B801A0">
              <w:t xml:space="preserve">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3.2.7. Прекращение действия </w:t>
            </w:r>
            <w:hyperlink r:id="rId54" w:anchor="a29" w:tooltip="+" w:history="1">
              <w:r w:rsidRPr="00B801A0">
                <w:rPr>
                  <w:rStyle w:val="a3"/>
                </w:rPr>
                <w:t>аттестата</w:t>
              </w:r>
            </w:hyperlink>
            <w:r w:rsidRPr="00B801A0">
              <w:t xml:space="preserve">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3.3. Государственная санитарно-гигиеническая экспертиза градостроительной, проектной и иной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3.3.1. Получение санитарно-гигиенического заключения по градостроительному проекту, изменениям и (или) дополнениям,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30 дней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3.3.2. Получение санитарно-гигиенического заключения по проектной документации на строительство объекта социальной, </w:t>
            </w:r>
            <w:r w:rsidRPr="00B801A0">
              <w:lastRenderedPageBreak/>
              <w:t>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ГУ РЦГЭиОЗ, ГУ «Центр гигиены и эпидемиологии», областные центры гигиены, эпидемиологии и общественного здоровья, Минский городской центр </w:t>
            </w:r>
            <w:r w:rsidRPr="00B801A0">
              <w:lastRenderedPageBreak/>
              <w:t>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30 дней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дней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3.4. Государственная экологическая экспертиза градостроительной, предпроектной, проектной и иной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 w:name="a173"/>
            <w:bookmarkEnd w:id="93"/>
            <w:r w:rsidRPr="00B801A0">
              <w:t>3.4.1. Получение заключения государственной экологической экспертизы по градостроительному проекту,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 w:name="a174"/>
            <w:bookmarkEnd w:id="94"/>
            <w:r w:rsidRPr="00B801A0">
              <w:t>3.4.2. Получение заключения государственной экологической экспертизы по предпроектной (предынвестиционной) документации на застройку</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5" w:name="a15"/>
            <w:bookmarkEnd w:id="95"/>
            <w:r w:rsidRPr="00B801A0">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hyperlink w:anchor="a18" w:tooltip="+" w:history="1">
              <w:r w:rsidRPr="00B801A0">
                <w:rPr>
                  <w:rStyle w:val="a3"/>
                  <w:vertAlign w:val="superscript"/>
                </w:rPr>
                <w:t>2</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6" w:name="a16"/>
            <w:bookmarkEnd w:id="96"/>
            <w:r w:rsidRPr="00B801A0">
              <w:t xml:space="preserve">3.4.4. Получение заключения государственной экологической экспертизы по архитектурному и при одностадийном проектировании </w:t>
            </w:r>
            <w:r w:rsidRPr="00B801A0">
              <w:lastRenderedPageBreak/>
              <w:t>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hyperlink w:anchor="a18" w:tooltip="+" w:history="1">
              <w:r w:rsidRPr="00B801A0">
                <w:rPr>
                  <w:rStyle w:val="a3"/>
                  <w:vertAlign w:val="superscript"/>
                </w:rPr>
                <w:t>2</w:t>
              </w:r>
            </w:hyperlink>
            <w:r w:rsidRPr="00B801A0">
              <w:t xml:space="preserve">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месяц, а для объектов, расположенных в границах Китайско-Белорусского индустриального парка </w:t>
            </w:r>
            <w:r w:rsidRPr="00B801A0">
              <w:lastRenderedPageBreak/>
              <w:t>«Великий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7" w:name="a175"/>
            <w:bookmarkEnd w:id="97"/>
            <w:r w:rsidRPr="00B801A0">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hyperlink w:anchor="a18" w:tooltip="+" w:history="1">
              <w:r w:rsidRPr="00B801A0">
                <w:rPr>
                  <w:rStyle w:val="a3"/>
                  <w:vertAlign w:val="superscript"/>
                </w:rPr>
                <w:t>2</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8" w:name="a176"/>
            <w:bookmarkEnd w:id="98"/>
            <w:r w:rsidRPr="00B801A0">
              <w:t xml:space="preserve">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w:t>
            </w:r>
            <w:r w:rsidRPr="00B801A0">
              <w:lastRenderedPageBreak/>
              <w:t>указанные в заключениях государственной экологической экспертизы по предпроектной (предынвестиционной)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9" w:name="a177"/>
            <w:bookmarkEnd w:id="99"/>
            <w:r w:rsidRPr="00B801A0">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0" w:name="a178"/>
            <w:bookmarkEnd w:id="100"/>
            <w:r w:rsidRPr="00B801A0">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1" w:name="a179"/>
            <w:bookmarkEnd w:id="101"/>
            <w:r w:rsidRPr="00B801A0">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2" w:name="a180"/>
            <w:bookmarkEnd w:id="102"/>
            <w:r w:rsidRPr="00B801A0">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3" w:name="a181"/>
            <w:bookmarkEnd w:id="103"/>
            <w:r w:rsidRPr="00B801A0">
              <w:t>3.4.11. Получение заключения государственной экологической экспертизы по проекту охотоустройства,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4" w:name="a182"/>
            <w:bookmarkEnd w:id="104"/>
            <w:r w:rsidRPr="00B801A0">
              <w:t>3.4.12. Получение заключения государственной экологической экспертизы по рыбоводно-</w:t>
            </w:r>
            <w:r w:rsidRPr="00B801A0">
              <w:lastRenderedPageBreak/>
              <w:t>биологическому обоснованию,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5" w:name="a183"/>
            <w:bookmarkEnd w:id="105"/>
            <w:r w:rsidRPr="00B801A0">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6" w:name="a184"/>
            <w:bookmarkEnd w:id="106"/>
            <w:r w:rsidRPr="00B801A0">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7" w:name="a185"/>
            <w:bookmarkEnd w:id="107"/>
            <w:r w:rsidRPr="00B801A0">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8" w:name="a186"/>
            <w:bookmarkEnd w:id="108"/>
            <w:r w:rsidRPr="00B801A0">
              <w:t>3.4.16. Получение заключения государственной экологической экспертизы по лесоустроительному проекту,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09" w:name="a187"/>
            <w:bookmarkEnd w:id="109"/>
            <w:r w:rsidRPr="00B801A0">
              <w:t>3.4.17. Получение заключения государственной экологической экспертизы по схеме землеустройства района, изменениям, вносимым в нее</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0" w:name="a188"/>
            <w:bookmarkEnd w:id="110"/>
            <w:r w:rsidRPr="00B801A0">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1" w:name="a189"/>
            <w:bookmarkEnd w:id="111"/>
            <w:r w:rsidRPr="00B801A0">
              <w:t xml:space="preserve">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w:t>
            </w:r>
            <w:r w:rsidRPr="00B801A0">
              <w:lastRenderedPageBreak/>
              <w:t>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3.5. Государственная экспертиза градостроительной, проектной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2" w:name="a895"/>
            <w:bookmarkEnd w:id="112"/>
            <w:r w:rsidRPr="00B801A0">
              <w:t>3.5.1. Получение заключения государственной экспертизы по градостроительной, проектной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3" w:name="a708"/>
            <w:bookmarkEnd w:id="113"/>
            <w:r w:rsidRPr="00B801A0">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3.6. Освидетельствование сварочного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4" w:name="a560"/>
            <w:bookmarkEnd w:id="114"/>
            <w:r w:rsidRPr="00B801A0">
              <w:t>3.6.1. Получение свидетельства об оценке сварочного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РУП «Стройтехнорм»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5" w:name="a561"/>
            <w:bookmarkEnd w:id="115"/>
            <w:r w:rsidRPr="00B801A0">
              <w:t>3.6.2. Прекращение действия свидетельства об оценке сварочного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РУП «Стройтехнорм»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3.7. Подтверждение возможности подключения энергоустановок к электрическим и тепловым сетям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3.7.1. Получение акта осмотра (допуска) электроустановки </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орган государственного энергетического и газового надзора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3.7.2. Получение акта осмотра (допуска) теплоустановки и (или) тепловой сети </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орган государственного энергетического и газового надзора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3.8. Подтверждение пригодности к использованию строительных </w:t>
            </w:r>
            <w:r w:rsidRPr="00B801A0">
              <w:rPr>
                <w:b/>
                <w:bCs/>
              </w:rPr>
              <w:lastRenderedPageBreak/>
              <w:t>материалов, изделий, систем, средств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6" w:name="a988"/>
            <w:bookmarkEnd w:id="116"/>
            <w:r w:rsidRPr="00B801A0">
              <w:t>3.8.1. Получение технического свидетельства о пригодности для применения в строительстве материалов и изделий</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7" w:name="a849"/>
            <w:bookmarkEnd w:id="117"/>
            <w:r w:rsidRPr="00B801A0">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Республиканский центр сертификации и экспертизы лицензируемых видов деятельности МЧС, НИИ ПБиЧС МЧС </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3.8.3.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8" w:name="a989"/>
            <w:bookmarkEnd w:id="118"/>
            <w:r w:rsidRPr="00B801A0">
              <w:t>3.8.4. Освидетельствование системы производственного контроля субъекта, выполняющего работы, оказывающего услуги в строительстве</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3.9. Подтверждение соответствия законченного строительством объекта разрешительной и проектной документации</w:t>
            </w:r>
            <w:hyperlink w:anchor="a20" w:tooltip="+" w:history="1">
              <w:r w:rsidRPr="00B801A0">
                <w:rPr>
                  <w:rStyle w:val="a3"/>
                  <w:b/>
                  <w:bCs/>
                  <w:vertAlign w:val="superscript"/>
                </w:rPr>
                <w:t>3</w:t>
              </w:r>
            </w:hyperlink>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19" w:name="a139"/>
            <w:bookmarkEnd w:id="119"/>
            <w:r w:rsidRPr="00B801A0">
              <w:t>3.9.1. Получение заключения о соответствии принимаемого в эксплуатацию объекта строительства проектной документации</w:t>
            </w:r>
            <w:hyperlink w:anchor="a20" w:tooltip="+" w:history="1">
              <w:r w:rsidRPr="00B801A0">
                <w:rPr>
                  <w:rStyle w:val="a3"/>
                  <w:vertAlign w:val="superscript"/>
                </w:rPr>
                <w:t>3</w:t>
              </w:r>
            </w:hyperlink>
            <w:r w:rsidRPr="00B801A0">
              <w:t xml:space="preserve"> (в части требований безопасности и эксплуатационной надежности)</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0" w:name="a190"/>
            <w:bookmarkEnd w:id="120"/>
            <w:r w:rsidRPr="00B801A0">
              <w:t>3.9.2.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sidRPr="00B801A0">
                <w:rPr>
                  <w:rStyle w:val="a3"/>
                  <w:vertAlign w:val="superscript"/>
                </w:rPr>
                <w:t>3</w:t>
              </w:r>
            </w:hyperlink>
            <w:r w:rsidRPr="00B801A0">
              <w:t xml:space="preserve"> (в части экологической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1" w:name="a108"/>
            <w:bookmarkEnd w:id="121"/>
            <w:r w:rsidRPr="00B801A0">
              <w:t>3.9.3.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sidRPr="00B801A0">
                <w:rPr>
                  <w:rStyle w:val="a3"/>
                  <w:vertAlign w:val="superscript"/>
                </w:rPr>
                <w:t>3</w:t>
              </w:r>
            </w:hyperlink>
            <w:r w:rsidRPr="00B801A0">
              <w:t xml:space="preserve"> (в части </w:t>
            </w:r>
            <w:r w:rsidRPr="00B801A0">
              <w:lastRenderedPageBreak/>
              <w:t xml:space="preserve">эксплуатационной надежности и промышленной безопасности)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3.9.4.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sidRPr="00B801A0">
                <w:rPr>
                  <w:rStyle w:val="a3"/>
                  <w:vertAlign w:val="superscript"/>
                </w:rPr>
                <w:t>3</w:t>
              </w:r>
            </w:hyperlink>
            <w:r w:rsidRPr="00B801A0">
              <w:t xml:space="preserve"> (в области ветеринарной деятельности при приемке животноводческих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областные, районные, городские (кроме городов районного подчинения) ветеринарные станции, ГУ «Мингорветстанция»</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3.9.6. Получение заключений о соответствии принимаемого в эксплуатацию объекта строительства разрешительной и проектной документации</w:t>
            </w:r>
            <w:hyperlink w:anchor="a20" w:tooltip="+" w:history="1">
              <w:r w:rsidRPr="00B801A0">
                <w:rPr>
                  <w:rStyle w:val="a3"/>
                  <w:vertAlign w:val="superscript"/>
                </w:rPr>
                <w:t>3</w:t>
              </w:r>
            </w:hyperlink>
            <w:r w:rsidRPr="00B801A0">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3.9.7.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sidRPr="00B801A0">
                <w:rPr>
                  <w:rStyle w:val="a3"/>
                  <w:vertAlign w:val="superscript"/>
                </w:rPr>
                <w:t>3</w:t>
              </w:r>
            </w:hyperlink>
            <w:r w:rsidRPr="00B801A0">
              <w:t xml:space="preserve"> (в части энергетической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орган государственного энергетического и газового надзора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2" w:name="a850"/>
            <w:bookmarkEnd w:id="122"/>
            <w:r w:rsidRPr="00B801A0">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hyperlink w:anchor="a20" w:tooltip="+" w:history="1">
              <w:r w:rsidRPr="00B801A0">
                <w:rPr>
                  <w:rStyle w:val="a3"/>
                  <w:vertAlign w:val="superscript"/>
                </w:rPr>
                <w:t>3</w:t>
              </w:r>
            </w:hyperlink>
            <w:r w:rsidRPr="00B801A0">
              <w:t xml:space="preserve"> (в части требований </w:t>
            </w:r>
            <w:r w:rsidRPr="00B801A0">
              <w:lastRenderedPageBreak/>
              <w:t>системы противопожарного нормирования и стандартизации)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орган государственного пожарного надзора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3" w:name="a851"/>
            <w:bookmarkEnd w:id="123"/>
            <w:r w:rsidRPr="00B801A0">
              <w:t>3.9.9.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sidRPr="00B801A0">
                <w:rPr>
                  <w:rStyle w:val="a3"/>
                  <w:vertAlign w:val="superscript"/>
                </w:rPr>
                <w:t>3</w:t>
              </w:r>
            </w:hyperlink>
            <w:r w:rsidRPr="00B801A0">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4" w:name="a806"/>
            <w:bookmarkEnd w:id="124"/>
            <w:r w:rsidRPr="00B801A0">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в срок до завершения работы приемочной комиссии, но не более 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5" w:name="a343"/>
            <w:bookmarkEnd w:id="125"/>
            <w:r w:rsidRPr="00B801A0">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3.10. Регистрация документации о готовности к работе в осенне-зимний период</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6" w:name="a676"/>
            <w:bookmarkEnd w:id="126"/>
            <w:r w:rsidRPr="00B801A0">
              <w:t xml:space="preserve">3.10.1. Регистрация </w:t>
            </w:r>
            <w:hyperlink r:id="rId55" w:anchor="a23" w:tooltip="+" w:history="1">
              <w:r w:rsidRPr="00B801A0">
                <w:rPr>
                  <w:rStyle w:val="a3"/>
                </w:rPr>
                <w:t>паспорта</w:t>
              </w:r>
            </w:hyperlink>
            <w:r w:rsidRPr="00B801A0">
              <w:t xml:space="preserve"> готовности потребителя тепловой энергии к работе в осенне-зимний период</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орган государственного энергетического и газового надзора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день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7" w:name="a677"/>
            <w:bookmarkEnd w:id="127"/>
            <w:r w:rsidRPr="00B801A0">
              <w:t xml:space="preserve">3.10.2. Регистрация </w:t>
            </w:r>
            <w:hyperlink r:id="rId56" w:anchor="a21" w:tooltip="+" w:history="1">
              <w:r w:rsidRPr="00B801A0">
                <w:rPr>
                  <w:rStyle w:val="a3"/>
                </w:rPr>
                <w:t>паспорта</w:t>
              </w:r>
            </w:hyperlink>
            <w:r w:rsidRPr="00B801A0">
              <w:t xml:space="preserve"> готовности теплоисточника к работе в осенне-зимний период</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орган государственного энергетического и газового надзора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день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3.11. Согласование выполнения работ на поверхностных водных объектах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8" w:name="a71"/>
            <w:bookmarkEnd w:id="128"/>
            <w:r w:rsidRPr="00B801A0">
              <w:t xml:space="preserve">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w:t>
            </w:r>
            <w:r w:rsidRPr="00B801A0">
              <w:lastRenderedPageBreak/>
              <w:t>проектной документации, подлежащей государственной экспертизе</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территориальные органы Минприроды </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3.11.2. Согласование выполнения на внутренних водных путях работ по безвозвратному извлечению нерудных строительных материалов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плата за услуги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3.11.3.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бесплатно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29" w:name="a887"/>
            <w:bookmarkEnd w:id="129"/>
            <w:r w:rsidRPr="00B801A0">
              <w:t>3.11.5. Согласование возведения сооружений на земельных участках в зоне действия навигационного оборудования на внутренних водных путях</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плата за услуги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3.12. Согласование назначения объектов недвижимого имущества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0" w:name="a344"/>
            <w:bookmarkEnd w:id="130"/>
            <w:r w:rsidRPr="00B801A0">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w:t>
            </w:r>
            <w:hyperlink r:id="rId57" w:anchor="a11" w:tooltip="+" w:history="1">
              <w:r w:rsidRPr="00B801A0">
                <w:rPr>
                  <w:rStyle w:val="a3"/>
                </w:rPr>
                <w:t>классификацией</w:t>
              </w:r>
            </w:hyperlink>
            <w:r w:rsidRPr="00B801A0">
              <w:t xml:space="preserve"> назначения объектов недвижимого имущества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1" w:name="a636"/>
            <w:bookmarkEnd w:id="131"/>
            <w:r w:rsidRPr="00B801A0">
              <w:t xml:space="preserve">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58" w:anchor="a11" w:tooltip="+" w:history="1">
              <w:r w:rsidRPr="00B801A0">
                <w:rPr>
                  <w:rStyle w:val="a3"/>
                </w:rPr>
                <w:t>классификацией</w:t>
              </w:r>
            </w:hyperlink>
            <w:r w:rsidRPr="00B801A0">
              <w:t xml:space="preserve"> назначения объектов недвижимого имущества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2" w:name="a637"/>
            <w:bookmarkEnd w:id="132"/>
            <w:r w:rsidRPr="00B801A0">
              <w:t xml:space="preserve">3.12.3. Принятие решения о возможности изменения назначения капитального строения, изолированного помещения, машино-места по единой </w:t>
            </w:r>
            <w:hyperlink r:id="rId59" w:anchor="a11" w:tooltip="+" w:history="1">
              <w:r w:rsidRPr="00B801A0">
                <w:rPr>
                  <w:rStyle w:val="a3"/>
                </w:rPr>
                <w:t>классификации</w:t>
              </w:r>
            </w:hyperlink>
            <w:r w:rsidRPr="00B801A0">
              <w:t xml:space="preserve"> назначения объектов недвижимого </w:t>
            </w:r>
            <w:r w:rsidRPr="00B801A0">
              <w:lastRenderedPageBreak/>
              <w:t>имущества без проведения строительно-монтажных работ</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3" w:name="a638"/>
            <w:bookmarkEnd w:id="133"/>
            <w:r w:rsidRPr="00B801A0">
              <w:t xml:space="preserve">3.12.4. Принятие решения об определении назначения капитального строения, изолированного помещения, машино-места в соответствии с единой </w:t>
            </w:r>
            <w:hyperlink r:id="rId60" w:anchor="a11" w:tooltip="+" w:history="1">
              <w:r w:rsidRPr="00B801A0">
                <w:rPr>
                  <w:rStyle w:val="a3"/>
                </w:rPr>
                <w:t>классификацией</w:t>
              </w:r>
            </w:hyperlink>
            <w:r w:rsidRPr="00B801A0">
              <w:t xml:space="preserve"> назначения объектов недвижимого имущества (за исключением эксплуатируемых капитальных строений, изолированных помещений, машино-мест)</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4" w:name="a639"/>
            <w:bookmarkEnd w:id="134"/>
            <w:r w:rsidRPr="00B801A0">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3.13. Согласование предпроектной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5" w:name="a709"/>
            <w:bookmarkEnd w:id="135"/>
            <w:r w:rsidRPr="00B801A0">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Госстандарт </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w:t>
            </w:r>
            <w:r w:rsidRPr="00B801A0">
              <w:lastRenderedPageBreak/>
              <w:t>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6" w:name="a385"/>
            <w:bookmarkEnd w:id="136"/>
            <w:r w:rsidRPr="00B801A0">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МВД </w:t>
            </w:r>
          </w:p>
        </w:tc>
        <w:tc>
          <w:tcPr>
            <w:tcW w:w="0" w:type="auto"/>
            <w:tcBorders>
              <w:top w:val="nil"/>
              <w:left w:val="nil"/>
              <w:bottom w:val="nil"/>
              <w:right w:val="nil"/>
            </w:tcBorders>
            <w:hideMark/>
          </w:tcPr>
          <w:p w:rsidR="00A7328A" w:rsidRPr="00B801A0" w:rsidRDefault="00A7328A" w:rsidP="00B801A0">
            <w:pPr>
              <w:pStyle w:val="table10"/>
            </w:pPr>
            <w:r w:rsidRPr="00B801A0">
              <w:t>областное, Минское городское управления Департамента охраны МВД</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7" w:name="a158"/>
            <w:bookmarkEnd w:id="137"/>
            <w:r w:rsidRPr="00B801A0">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МЖКХ </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3.14. Согласование проектной документации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8" w:name="a999"/>
            <w:bookmarkEnd w:id="138"/>
            <w:r w:rsidRPr="00B801A0">
              <w:t>3.14.1. Согласование проектной документации на строительство, изменений в проектную документацию, требующих ее повторного утверждения</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дней, а при необходимости проведения дополнительной проверки с выездом на место, большого объема работ для изучения – 1 месяц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39" w:name="a386"/>
            <w:bookmarkEnd w:id="139"/>
            <w:r w:rsidRPr="00B801A0">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ГУ ГАИ МВД, УГАИ ГУВД, УГАИ УВД, ГАИ РУ-ГО-РОВД </w:t>
            </w:r>
          </w:p>
        </w:tc>
        <w:tc>
          <w:tcPr>
            <w:tcW w:w="0" w:type="auto"/>
            <w:tcBorders>
              <w:top w:val="nil"/>
              <w:left w:val="nil"/>
              <w:bottom w:val="nil"/>
              <w:right w:val="nil"/>
            </w:tcBorders>
            <w:hideMark/>
          </w:tcPr>
          <w:p w:rsidR="00A7328A" w:rsidRPr="00B801A0" w:rsidRDefault="00A7328A" w:rsidP="00B801A0">
            <w:pPr>
              <w:pStyle w:val="table10"/>
            </w:pPr>
            <w:r w:rsidRPr="00B801A0">
              <w:t>15 дней, а при необходимости проведения дополнительной проверки с выездом на место, большого объема работ для изучения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0" w:name="a387"/>
            <w:bookmarkEnd w:id="140"/>
            <w:r w:rsidRPr="00B801A0">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20 рабочих дней, а в случаях, когда в соответствии с законодательством о культуре научно-проектная документация подлежит предварительному </w:t>
            </w:r>
            <w:r w:rsidRPr="00B801A0">
              <w:lastRenderedPageBreak/>
              <w:t>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1" w:name="a86"/>
            <w:bookmarkEnd w:id="141"/>
            <w:r w:rsidRPr="00B801A0">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НАН Беларуси </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2" w:name="a388"/>
            <w:bookmarkEnd w:id="142"/>
            <w:r w:rsidRPr="00B801A0">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3" w:name="a389"/>
            <w:bookmarkEnd w:id="143"/>
            <w:r w:rsidRPr="00B801A0">
              <w:t>3.14.6. Получение заключения о согласовании проектной документации на техническую систему охраны</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областное, Минское городское управления Департамента охраны МВД</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4" w:name="a993"/>
            <w:bookmarkEnd w:id="144"/>
            <w:r w:rsidRPr="00B801A0">
              <w:t>3.14.7. Согласование отступлений от требований технических нормативных правовых актов, утверждаемых 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5" w:name="a566"/>
            <w:bookmarkEnd w:id="145"/>
            <w:r w:rsidRPr="00B801A0">
              <w:t>3.14.8. Согласование специальных технических условий на проектирование объекта</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 МЧС</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3.14.9.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3.14.10.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6" w:name="a390"/>
            <w:bookmarkEnd w:id="146"/>
            <w:r w:rsidRPr="00B801A0">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3.15. Согласование производства строительных работ</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7" w:name="a678"/>
            <w:bookmarkEnd w:id="147"/>
            <w:r w:rsidRPr="00B801A0">
              <w:t xml:space="preserve">3.15.1. Получение </w:t>
            </w:r>
            <w:hyperlink r:id="rId61" w:anchor="a6" w:tooltip="+" w:history="1">
              <w:r w:rsidRPr="00B801A0">
                <w:rPr>
                  <w:rStyle w:val="a3"/>
                </w:rPr>
                <w:t>разрешения</w:t>
              </w:r>
            </w:hyperlink>
            <w:r w:rsidRPr="00B801A0">
              <w:t xml:space="preserve"> на право производства ремонтных, </w:t>
            </w:r>
            <w:r w:rsidRPr="00B801A0">
              <w:lastRenderedPageBreak/>
              <w:t>строительных и земляных работ в охранной зоне объектов газораспределительной системы</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УП «Брестоблгаз», УП «Витебскоблгаз», УП «Гроднооблгаз», УП «МИНГАЗ», УП </w:t>
            </w:r>
            <w:r w:rsidRPr="00B801A0">
              <w:lastRenderedPageBreak/>
              <w:t>«МИНСКОБЛГАЗ», РУП «Могилевоблгаз», РПУП «Гомельоблгаз», их структурные подразделения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8" w:name="a679"/>
            <w:bookmarkEnd w:id="148"/>
            <w:r w:rsidRPr="00B801A0">
              <w:t>3.15.2. Получение разрешения на право производства работ в охранной зоне электрических и (или) тепловых сетей</w:t>
            </w:r>
          </w:p>
        </w:tc>
        <w:tc>
          <w:tcPr>
            <w:tcW w:w="0" w:type="auto"/>
            <w:tcBorders>
              <w:top w:val="nil"/>
              <w:left w:val="nil"/>
              <w:bottom w:val="nil"/>
              <w:right w:val="nil"/>
            </w:tcBorders>
            <w:hideMark/>
          </w:tcPr>
          <w:p w:rsidR="00A7328A" w:rsidRPr="00B801A0" w:rsidRDefault="00A7328A" w:rsidP="00B801A0">
            <w:pPr>
              <w:pStyle w:val="table10"/>
            </w:pPr>
            <w:r w:rsidRPr="00B801A0">
              <w:t>Минэнерго</w:t>
            </w:r>
          </w:p>
        </w:tc>
        <w:tc>
          <w:tcPr>
            <w:tcW w:w="0" w:type="auto"/>
            <w:tcBorders>
              <w:top w:val="nil"/>
              <w:left w:val="nil"/>
              <w:bottom w:val="nil"/>
              <w:right w:val="nil"/>
            </w:tcBorders>
            <w:hideMark/>
          </w:tcPr>
          <w:p w:rsidR="00A7328A" w:rsidRPr="00B801A0" w:rsidRDefault="00A7328A" w:rsidP="00B801A0">
            <w:pPr>
              <w:pStyle w:val="table10"/>
            </w:pPr>
            <w:r w:rsidRPr="00B801A0">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49" w:name="a992"/>
            <w:bookmarkEnd w:id="149"/>
            <w:r w:rsidRPr="00B801A0">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Институт истории 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0" w:name="a391"/>
            <w:bookmarkEnd w:id="150"/>
            <w:r w:rsidRPr="00B801A0">
              <w:t>3.15.4. Получение разрешения на право производства работ в охранной зоне линий, сооружений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обособленные подразделения в областных, районных центрах и г. Минске РУП «Белтелеком»</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1" w:name="a84"/>
            <w:bookmarkEnd w:id="151"/>
            <w:r w:rsidRPr="00B801A0">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НАН Беларуси </w:t>
            </w:r>
          </w:p>
        </w:tc>
        <w:tc>
          <w:tcPr>
            <w:tcW w:w="0" w:type="auto"/>
            <w:tcBorders>
              <w:top w:val="nil"/>
              <w:left w:val="nil"/>
              <w:bottom w:val="nil"/>
              <w:right w:val="nil"/>
            </w:tcBorders>
            <w:hideMark/>
          </w:tcPr>
          <w:p w:rsidR="00A7328A" w:rsidRPr="00B801A0" w:rsidRDefault="00A7328A" w:rsidP="00B801A0">
            <w:pPr>
              <w:pStyle w:val="table10"/>
            </w:pPr>
            <w:r w:rsidRPr="00B801A0">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2" w:name="a392"/>
            <w:bookmarkEnd w:id="152"/>
            <w:r w:rsidRPr="00B801A0">
              <w:t xml:space="preserve">3.15.6. Получение </w:t>
            </w:r>
            <w:hyperlink r:id="rId62" w:anchor="a9" w:tooltip="+" w:history="1">
              <w:r w:rsidRPr="00B801A0">
                <w:rPr>
                  <w:rStyle w:val="a3"/>
                </w:rPr>
                <w:t>разрешения</w:t>
              </w:r>
            </w:hyperlink>
            <w:r w:rsidRPr="00B801A0">
              <w:t xml:space="preserve"> на право производства строительных и земляных работ в охранных зонах магистральных трубопроводов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владелец магистрального трубопровода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3" w:name="a144"/>
            <w:bookmarkEnd w:id="153"/>
            <w:r w:rsidRPr="00B801A0">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3.16. Согласование строительства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4" w:name="a345"/>
            <w:bookmarkEnd w:id="154"/>
            <w:r w:rsidRPr="00B801A0">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w:t>
            </w:r>
            <w:r w:rsidRPr="00B801A0">
              <w:lastRenderedPageBreak/>
              <w:t xml:space="preserve">пользования объекта, внесение в нее изменения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 со дня оплаты по договору подряда – для всех объектов, за исключением зарядных станций</w:t>
            </w:r>
          </w:p>
          <w:p w:rsidR="00A7328A" w:rsidRPr="00B801A0" w:rsidRDefault="00A7328A" w:rsidP="00B801A0">
            <w:pPr>
              <w:pStyle w:val="table10"/>
            </w:pPr>
            <w:r w:rsidRPr="00B801A0">
              <w:lastRenderedPageBreak/>
              <w:t>15 рабочих дней – для зарядных станций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5" w:name="a1004"/>
            <w:bookmarkEnd w:id="155"/>
            <w:r w:rsidRPr="00B801A0">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6" w:name="a393"/>
            <w:bookmarkEnd w:id="156"/>
            <w:r w:rsidRPr="00B801A0">
              <w:t xml:space="preserve">3.16.3. Получение </w:t>
            </w:r>
            <w:hyperlink r:id="rId63" w:anchor="a6" w:tooltip="+" w:history="1">
              <w:r w:rsidRPr="00B801A0">
                <w:rPr>
                  <w:rStyle w:val="a3"/>
                </w:rPr>
                <w:t>разрешения</w:t>
              </w:r>
            </w:hyperlink>
            <w:r w:rsidRPr="00B801A0">
              <w:t xml:space="preserve">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7" w:name="a898"/>
            <w:bookmarkEnd w:id="157"/>
            <w:r w:rsidRPr="00B801A0">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8" w:name="a162"/>
            <w:bookmarkEnd w:id="158"/>
            <w:r w:rsidRPr="00B801A0">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городской (г. Минска, города областного подчинения), районный исполнительный комитет</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59" w:name="a335"/>
            <w:bookmarkEnd w:id="159"/>
            <w:r w:rsidRPr="00B801A0">
              <w:t xml:space="preserve">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w:t>
            </w:r>
            <w:r w:rsidRPr="00B801A0">
              <w:lastRenderedPageBreak/>
              <w:t>Беларусь или Правительства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0" w:name="a786"/>
            <w:bookmarkEnd w:id="160"/>
            <w:r w:rsidRPr="00B801A0">
              <w:t>3.16.7. Согласование изменения (продления) сроков строительства объектов Китайско-Белорусского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1" w:name="a163"/>
            <w:bookmarkEnd w:id="161"/>
            <w:r w:rsidRPr="00B801A0">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исполком базового уровня, Минский горисполком,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18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3.17.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3.18. Согласование строительных работ на приаэродромной территории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2" w:name="a394"/>
            <w:bookmarkEnd w:id="162"/>
            <w:r w:rsidRPr="00B801A0">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3" w:name="a395"/>
            <w:bookmarkEnd w:id="163"/>
            <w:r w:rsidRPr="00B801A0">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4" w:name="a57"/>
            <w:bookmarkEnd w:id="164"/>
            <w:r w:rsidRPr="00B801A0">
              <w:t xml:space="preserve">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w:t>
            </w:r>
            <w:r w:rsidRPr="00B801A0">
              <w:lastRenderedPageBreak/>
              <w:t>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7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165" w:name="a29"/>
            <w:bookmarkEnd w:id="165"/>
            <w:r w:rsidRPr="00B801A0">
              <w:t>ГЛАВА 4</w:t>
            </w:r>
            <w:r w:rsidRPr="00B801A0">
              <w:br/>
              <w:t>ИНФОРМАЦИЯ И СВЯЗЬ</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4.1. Аттестация операторов электронного документооборота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6" w:name="a396"/>
            <w:bookmarkEnd w:id="166"/>
            <w:r w:rsidRPr="00B801A0">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«Центр Систем Идентификации»</w:t>
            </w:r>
          </w:p>
        </w:tc>
        <w:tc>
          <w:tcPr>
            <w:tcW w:w="0" w:type="auto"/>
            <w:tcBorders>
              <w:top w:val="nil"/>
              <w:left w:val="nil"/>
              <w:bottom w:val="nil"/>
              <w:right w:val="nil"/>
            </w:tcBorders>
            <w:hideMark/>
          </w:tcPr>
          <w:p w:rsidR="00A7328A" w:rsidRPr="00B801A0" w:rsidRDefault="00A7328A" w:rsidP="00B801A0">
            <w:pPr>
              <w:pStyle w:val="table10"/>
            </w:pPr>
            <w:r w:rsidRPr="00B801A0">
              <w:t>45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7" w:name="a978"/>
            <w:bookmarkEnd w:id="167"/>
            <w:r w:rsidRPr="00B801A0">
              <w:t>4.2.1. Регистрация сетевого адресного пространства</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8" w:name="a979"/>
            <w:bookmarkEnd w:id="168"/>
            <w:r w:rsidRPr="00B801A0">
              <w:t>4.2.2. Регистрация центра обработки данных</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69" w:name="a980"/>
            <w:bookmarkEnd w:id="169"/>
            <w:r w:rsidRPr="00B801A0">
              <w:t>4.2.3. Регистрация интернет-сайта</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4.3. Государственная регистрация информационных систем и ресурсов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0" w:name="a680"/>
            <w:bookmarkEnd w:id="170"/>
            <w:r w:rsidRPr="00B801A0">
              <w:t>4.3.1. Регистрация государственной информационной системы</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НИРУП «ИППС»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1" w:name="a681"/>
            <w:bookmarkEnd w:id="171"/>
            <w:r w:rsidRPr="00B801A0">
              <w:t>4.3.2. Регистрация государственного информационного ресурса</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НИРУП «ИППС»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4.4. Лицензирование деятельности в области связи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2" w:name="a981"/>
            <w:bookmarkEnd w:id="172"/>
            <w:r w:rsidRPr="00B801A0">
              <w:lastRenderedPageBreak/>
              <w:t xml:space="preserve">4.4.1. Получение специального </w:t>
            </w:r>
            <w:hyperlink r:id="rId64" w:anchor="a373" w:tooltip="+" w:history="1">
              <w:r w:rsidRPr="00B801A0">
                <w:rPr>
                  <w:rStyle w:val="a3"/>
                </w:rPr>
                <w:t>разрешения</w:t>
              </w:r>
            </w:hyperlink>
            <w:r w:rsidRPr="00B801A0">
              <w:t xml:space="preserve"> (лицензии) на осуществление деятельности в области 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3" w:name="a982"/>
            <w:bookmarkEnd w:id="173"/>
            <w:r w:rsidRPr="00B801A0">
              <w:t xml:space="preserve">4.4.2. Внесение изменения в специальное </w:t>
            </w:r>
            <w:hyperlink r:id="rId65" w:anchor="a373" w:tooltip="+" w:history="1">
              <w:r w:rsidRPr="00B801A0">
                <w:rPr>
                  <w:rStyle w:val="a3"/>
                </w:rPr>
                <w:t>разрешение</w:t>
              </w:r>
            </w:hyperlink>
            <w:r w:rsidRPr="00B801A0">
              <w:t xml:space="preserve"> (лицензию) на осуществление деятельности в области 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4.4.3.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4" w:name="a983"/>
            <w:bookmarkEnd w:id="174"/>
            <w:r w:rsidRPr="00B801A0">
              <w:t xml:space="preserve">4.4.4. Прекращение действия специального </w:t>
            </w:r>
            <w:hyperlink r:id="rId66" w:anchor="a373" w:tooltip="+" w:history="1">
              <w:r w:rsidRPr="00B801A0">
                <w:rPr>
                  <w:rStyle w:val="a3"/>
                </w:rPr>
                <w:t>разрешения</w:t>
              </w:r>
            </w:hyperlink>
            <w:r w:rsidRPr="00B801A0">
              <w:t xml:space="preserve"> (лицензии) на основании уведомления лицензиата о прекращении осуществления лицензируемого вида деятельности в области 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4.5. Регистрация в системе противодействия нарушениям порядка пропуска трафика на сетях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5" w:name="a309"/>
            <w:bookmarkEnd w:id="175"/>
            <w:r w:rsidRPr="00B801A0">
              <w:t>4.5.1. Регистрация программно-технических средств в системе противодействия нарушениям порядка пропуска трафика на сетях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«НЦОТ»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4.6. Регистрация радиоэлектронных средств и высокочастотных устройств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6" w:name="a587"/>
            <w:bookmarkEnd w:id="176"/>
            <w:r w:rsidRPr="00B801A0">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7" w:name="a984"/>
            <w:bookmarkEnd w:id="177"/>
            <w:r w:rsidRPr="00B801A0">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8" w:name="a397"/>
            <w:bookmarkEnd w:id="178"/>
            <w:r w:rsidRPr="00B801A0">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4.6.4.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4.7. Согласование эксплуатации оптоволоконных линий связи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79" w:name="a164"/>
            <w:bookmarkEnd w:id="179"/>
            <w:r w:rsidRPr="00B801A0">
              <w:lastRenderedPageBreak/>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исполком базового уровня, Минский горисполком,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11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4.8. Согласование использования радиочастотного спектра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0" w:name="a398"/>
            <w:bookmarkEnd w:id="180"/>
            <w:r w:rsidRPr="00B801A0">
              <w:t xml:space="preserve">4.8.1. Получение </w:t>
            </w:r>
            <w:hyperlink r:id="rId67" w:anchor="a15" w:tooltip="+" w:history="1">
              <w:r w:rsidRPr="00B801A0">
                <w:rPr>
                  <w:rStyle w:val="a3"/>
                </w:rPr>
                <w:t>разрешения</w:t>
              </w:r>
            </w:hyperlink>
            <w:r w:rsidRPr="00B801A0">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 месяц без проведения международной координации или 5 месяцев при проведении международной координации</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1" w:name="a399"/>
            <w:bookmarkEnd w:id="181"/>
            <w:r w:rsidRPr="00B801A0">
              <w:t xml:space="preserve">4.8.2. Получение </w:t>
            </w:r>
            <w:hyperlink r:id="rId68" w:anchor="a15" w:tooltip="+" w:history="1">
              <w:r w:rsidRPr="00B801A0">
                <w:rPr>
                  <w:rStyle w:val="a3"/>
                </w:rPr>
                <w:t>разрешения</w:t>
              </w:r>
            </w:hyperlink>
            <w:r w:rsidRPr="00B801A0">
              <w:t xml:space="preserve">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 месяц без проведения международной координации или 5 месяцев при проведении международной координации</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4.9. Согласование использования ресурса нумерации в сетях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2" w:name="a682"/>
            <w:bookmarkEnd w:id="182"/>
            <w:r w:rsidRPr="00B801A0">
              <w:t xml:space="preserve">4.9.1. Получение ресурса нумерации </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3" w:name="a985"/>
            <w:bookmarkEnd w:id="183"/>
            <w:r w:rsidRPr="00B801A0">
              <w:t xml:space="preserve">4.9.2. Согласование передачи ресурса нумерации </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4" w:name="a683"/>
            <w:bookmarkEnd w:id="184"/>
            <w:r w:rsidRPr="00B801A0">
              <w:t xml:space="preserve">4.9.3. Внесение изменения в решение о выделении ресурса нумерации </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5" w:name="a684"/>
            <w:bookmarkEnd w:id="185"/>
            <w:r w:rsidRPr="00B801A0">
              <w:t xml:space="preserve">4.9.4. Получение решения об изъятии ресурса нумерации </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4.10. Согласование присоединения к сети электросвязи общего 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6" w:name="a400"/>
            <w:bookmarkEnd w:id="186"/>
            <w:r w:rsidRPr="00B801A0">
              <w:t xml:space="preserve">4.10.1. Получение </w:t>
            </w:r>
            <w:hyperlink r:id="rId69" w:anchor="a15" w:tooltip="+" w:history="1">
              <w:r w:rsidRPr="00B801A0">
                <w:rPr>
                  <w:rStyle w:val="a3"/>
                </w:rPr>
                <w:t>разрешения</w:t>
              </w:r>
            </w:hyperlink>
            <w:r w:rsidRPr="00B801A0">
              <w:t xml:space="preserve"> на присоединение сети электросвязи к сети электросвязи общего 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7" w:name="a401"/>
            <w:bookmarkEnd w:id="187"/>
            <w:r w:rsidRPr="00B801A0">
              <w:t xml:space="preserve">4.10.2. Получение </w:t>
            </w:r>
            <w:hyperlink r:id="rId70" w:anchor="a15" w:tooltip="+" w:history="1">
              <w:r w:rsidRPr="00B801A0">
                <w:rPr>
                  <w:rStyle w:val="a3"/>
                </w:rPr>
                <w:t>разрешения</w:t>
              </w:r>
            </w:hyperlink>
            <w:r w:rsidRPr="00B801A0">
              <w:t xml:space="preserve">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8" w:name="a402"/>
            <w:bookmarkEnd w:id="188"/>
            <w:r w:rsidRPr="00B801A0">
              <w:lastRenderedPageBreak/>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оператор электросвязи, уполномоченный на пропуск межсетевого трафика</w:t>
            </w:r>
          </w:p>
        </w:tc>
        <w:tc>
          <w:tcPr>
            <w:tcW w:w="0" w:type="auto"/>
            <w:tcBorders>
              <w:top w:val="nil"/>
              <w:left w:val="nil"/>
              <w:bottom w:val="nil"/>
              <w:right w:val="nil"/>
            </w:tcBorders>
            <w:hideMark/>
          </w:tcPr>
          <w:p w:rsidR="00A7328A" w:rsidRPr="00B801A0" w:rsidRDefault="00A7328A" w:rsidP="00B801A0">
            <w:pPr>
              <w:pStyle w:val="table10"/>
            </w:pPr>
            <w:r w:rsidRPr="00B801A0">
              <w:t>20 дней, а в случае направления запроса – 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89" w:name="a310"/>
            <w:bookmarkEnd w:id="189"/>
            <w:r w:rsidRPr="00B801A0">
              <w:t>4.10.4. Получение технических условий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«НЦОТ»</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190" w:name="a30"/>
            <w:bookmarkEnd w:id="190"/>
            <w:r w:rsidRPr="00B801A0">
              <w:t>ГЛАВА 5</w:t>
            </w:r>
            <w:r w:rsidRPr="00B801A0">
              <w:br/>
              <w:t>ТРАНСПОРТ</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 Государственная регистрация аэродромов и вертодромов государственной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1" w:name="a58"/>
            <w:bookmarkEnd w:id="191"/>
            <w:r w:rsidRPr="00B801A0">
              <w:t xml:space="preserve">5.1.1. Государственная регистрация аэродрома, вертодрома государственной авиации с получением соответствующего </w:t>
            </w:r>
            <w:hyperlink r:id="rId71" w:anchor="a5" w:tooltip="+" w:history="1">
              <w:r w:rsidRPr="00B801A0">
                <w:rPr>
                  <w:rStyle w:val="a3"/>
                </w:rPr>
                <w:t>свидетельства</w:t>
              </w:r>
            </w:hyperlink>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Минобороны </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2" w:name="a59"/>
            <w:bookmarkEnd w:id="192"/>
            <w:r w:rsidRPr="00B801A0">
              <w:t xml:space="preserve">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w:t>
            </w:r>
            <w:hyperlink r:id="rId72" w:anchor="a9" w:tooltip="+" w:history="1">
              <w:r w:rsidRPr="00B801A0">
                <w:rPr>
                  <w:rStyle w:val="a3"/>
                </w:rPr>
                <w:t>свидетельства</w:t>
              </w:r>
            </w:hyperlink>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Минобороны </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3" w:name="a60"/>
            <w:bookmarkEnd w:id="193"/>
            <w:r w:rsidRPr="00B801A0">
              <w:t xml:space="preserve">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w:t>
            </w:r>
            <w:hyperlink r:id="rId73" w:anchor="a27" w:tooltip="+" w:history="1">
              <w:r w:rsidRPr="00B801A0">
                <w:rPr>
                  <w:rStyle w:val="a3"/>
                </w:rPr>
                <w:t>свидетельства</w:t>
              </w:r>
            </w:hyperlink>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Минобороны </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5.1.4.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 Государственная регистрация аэродромов и вертодромов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4" w:name="a347"/>
            <w:bookmarkEnd w:id="194"/>
            <w:r w:rsidRPr="00B801A0">
              <w:t>5.2.1. Государственная регистрация аэродрома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5" w:name="a348"/>
            <w:bookmarkEnd w:id="195"/>
            <w:r w:rsidRPr="00B801A0">
              <w:t>5.2.2. Государственная регистрация вертодрома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государственная пошлина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6" w:name="a349"/>
            <w:bookmarkEnd w:id="196"/>
            <w:r w:rsidRPr="00B801A0">
              <w:t xml:space="preserve">5.2.3. Исключение аэродрома (вертодрома) гражданской авиации из Государственного реестра </w:t>
            </w:r>
            <w:r w:rsidRPr="00B801A0">
              <w:lastRenderedPageBreak/>
              <w:t>аэродромов гражданской авиации Республики Беларусь (Государственного реестра вертодромов гражданской авиации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5.3. Государственная регистрация государственных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7" w:name="a61"/>
            <w:bookmarkEnd w:id="197"/>
            <w:r w:rsidRPr="00B801A0">
              <w:t xml:space="preserve">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w:t>
            </w:r>
            <w:hyperlink r:id="rId74" w:anchor="a34" w:tooltip="+" w:history="1">
              <w:r w:rsidRPr="00B801A0">
                <w:rPr>
                  <w:rStyle w:val="a3"/>
                </w:rPr>
                <w:t>удостоверения</w:t>
              </w:r>
            </w:hyperlink>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Минобороны </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8" w:name="a62"/>
            <w:bookmarkEnd w:id="198"/>
            <w:r w:rsidRPr="00B801A0">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Минобороны </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5.3.3.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199" w:name="a63"/>
            <w:bookmarkEnd w:id="199"/>
            <w:r w:rsidRPr="00B801A0">
              <w:t xml:space="preserve">5.3.4. Исключение государственного воздушного судна из Государственного реестра государственных воздушных судов Республики Беларусь с получением </w:t>
            </w:r>
            <w:hyperlink r:id="rId75" w:anchor="a42" w:tooltip="+" w:history="1">
              <w:r w:rsidRPr="00B801A0">
                <w:rPr>
                  <w:rStyle w:val="a3"/>
                </w:rPr>
                <w:t>свидетельства</w:t>
              </w:r>
            </w:hyperlink>
            <w:r w:rsidRPr="00B801A0">
              <w:t xml:space="preserve"> об исключении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Минобороны </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5.4. Государственная регистрация гражданских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w:t>
            </w:r>
            <w:hyperlink r:id="rId76" w:anchor="a99" w:tooltip="+" w:history="1">
              <w:r w:rsidRPr="00B801A0">
                <w:rPr>
                  <w:rStyle w:val="a3"/>
                </w:rPr>
                <w:t>удостоверения</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5.4.2. Перерегистрация гражданского воздушного судна в Государственном реестре гражданских воздушных судов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0" w:name="a403"/>
            <w:bookmarkEnd w:id="200"/>
            <w:r w:rsidRPr="00B801A0">
              <w:t>5.4.4. Исключение гражданского воздушного судна из Государственного реестра гражданских воздушных судов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5.5. Государственная регистрация маломерных судов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5.5.1. Государственная регистрация и классификация маломерного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ГИМС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10 дней </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5.5.2. Государственная регистрация изменения сведений, подлежащих внесению в судовую </w:t>
            </w:r>
            <w:hyperlink r:id="rId77" w:anchor="a57" w:tooltip="+" w:history="1">
              <w:r w:rsidRPr="00B801A0">
                <w:rPr>
                  <w:rStyle w:val="a3"/>
                </w:rPr>
                <w:t>книгу</w:t>
              </w:r>
            </w:hyperlink>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ГИМС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5.5.3.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5.5.4. Получение информации из судовой </w:t>
            </w:r>
            <w:hyperlink r:id="rId78" w:anchor="a57" w:tooltip="+" w:history="1">
              <w:r w:rsidRPr="00B801A0">
                <w:rPr>
                  <w:rStyle w:val="a3"/>
                </w:rPr>
                <w:t>книги</w:t>
              </w:r>
            </w:hyperlink>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ГИМС</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5.6. Государственная регистрация морских судов, судов смешанного (река – море) и внутреннего плавания, прав на них, сделок с ними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5.6.1. Государственная регистрация в Государственном </w:t>
            </w:r>
            <w:hyperlink r:id="rId79" w:anchor="a56" w:tooltip="+" w:history="1">
              <w:r w:rsidRPr="00B801A0">
                <w:rPr>
                  <w:rStyle w:val="a3"/>
                </w:rPr>
                <w:t>реестре</w:t>
              </w:r>
            </w:hyperlink>
            <w:r w:rsidRPr="00B801A0">
              <w:t xml:space="preserve"> морских судов Республики Беларусь или судовой </w:t>
            </w:r>
            <w:hyperlink r:id="rId80" w:anchor="a57" w:tooltip="+" w:history="1">
              <w:r w:rsidRPr="00B801A0">
                <w:rPr>
                  <w:rStyle w:val="a3"/>
                </w:rPr>
                <w:t>книге</w:t>
              </w:r>
            </w:hyperlink>
            <w:r w:rsidRPr="00B801A0">
              <w:t xml:space="preserve"> морского судна, судна смешанного (река – море) плавания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5.6.2. Государственная регистрация в Государственном </w:t>
            </w:r>
            <w:hyperlink r:id="rId81" w:anchor="a56" w:tooltip="+" w:history="1">
              <w:r w:rsidRPr="00B801A0">
                <w:rPr>
                  <w:rStyle w:val="a3"/>
                </w:rPr>
                <w:t>реестре</w:t>
              </w:r>
            </w:hyperlink>
            <w:r w:rsidRPr="00B801A0">
              <w:t xml:space="preserve"> морских судов Республики Беларусь или судовой </w:t>
            </w:r>
            <w:hyperlink r:id="rId82" w:anchor="a57" w:tooltip="+" w:history="1">
              <w:r w:rsidRPr="00B801A0">
                <w:rPr>
                  <w:rStyle w:val="a3"/>
                </w:rPr>
                <w:t>книге</w:t>
              </w:r>
            </w:hyperlink>
            <w:r w:rsidRPr="00B801A0">
              <w:t xml:space="preserve">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5.6.3. Государственная регистрация в Государственном </w:t>
            </w:r>
            <w:hyperlink r:id="rId83" w:anchor="a56" w:tooltip="+" w:history="1">
              <w:r w:rsidRPr="00B801A0">
                <w:rPr>
                  <w:rStyle w:val="a3"/>
                </w:rPr>
                <w:t>реестре</w:t>
              </w:r>
            </w:hyperlink>
            <w:r w:rsidRPr="00B801A0">
              <w:t xml:space="preserve"> морских судов Республики Беларусь или судовой </w:t>
            </w:r>
            <w:hyperlink r:id="rId84" w:anchor="a57" w:tooltip="+" w:history="1">
              <w:r w:rsidRPr="00B801A0">
                <w:rPr>
                  <w:rStyle w:val="a3"/>
                </w:rPr>
                <w:t>книге</w:t>
              </w:r>
            </w:hyperlink>
            <w:r w:rsidRPr="00B801A0">
              <w:t xml:space="preserve"> права собственности на строящееся морское судно или судно смешанного (река – море) плавания или на долю в нем</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5.6.4. Государственная регистрация в Государственном </w:t>
            </w:r>
            <w:hyperlink r:id="rId85" w:anchor="a56" w:tooltip="+" w:history="1">
              <w:r w:rsidRPr="00B801A0">
                <w:rPr>
                  <w:rStyle w:val="a3"/>
                </w:rPr>
                <w:t>реестре</w:t>
              </w:r>
            </w:hyperlink>
            <w:r w:rsidRPr="00B801A0">
              <w:t xml:space="preserve"> морских судов Республики Беларусь или судовой </w:t>
            </w:r>
            <w:hyperlink r:id="rId86" w:anchor="a57" w:tooltip="+" w:history="1">
              <w:r w:rsidRPr="00B801A0">
                <w:rPr>
                  <w:rStyle w:val="a3"/>
                </w:rPr>
                <w:t>книге</w:t>
              </w:r>
            </w:hyperlink>
            <w:r w:rsidRPr="00B801A0">
              <w:t xml:space="preserve">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w:t>
            </w:r>
            <w:r w:rsidRPr="00B801A0">
              <w:lastRenderedPageBreak/>
              <w:t>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5.6.5. Приостановление государственной регистрации морского судна или судна смешанного (река – море) плавания в Государственном </w:t>
            </w:r>
            <w:hyperlink r:id="rId87" w:anchor="a56" w:tooltip="+" w:history="1">
              <w:r w:rsidRPr="00B801A0">
                <w:rPr>
                  <w:rStyle w:val="a3"/>
                </w:rPr>
                <w:t>реестре</w:t>
              </w:r>
            </w:hyperlink>
            <w:r w:rsidRPr="00B801A0">
              <w:t xml:space="preserve"> морских судов Республики Беларусь или судовой </w:t>
            </w:r>
            <w:hyperlink r:id="rId88" w:anchor="a57" w:tooltip="+" w:history="1">
              <w:r w:rsidRPr="00B801A0">
                <w:rPr>
                  <w:rStyle w:val="a3"/>
                </w:rPr>
                <w:t>книге</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5.6.6. Исключение судна из Государственного </w:t>
            </w:r>
            <w:hyperlink r:id="rId89" w:anchor="a56" w:tooltip="+" w:history="1">
              <w:r w:rsidRPr="00B801A0">
                <w:rPr>
                  <w:rStyle w:val="a3"/>
                </w:rPr>
                <w:t>реестра</w:t>
              </w:r>
            </w:hyperlink>
            <w:r w:rsidRPr="00B801A0">
              <w:t xml:space="preserve"> морских судов Республики Беларусь или судовой </w:t>
            </w:r>
            <w:hyperlink r:id="rId90" w:anchor="a57" w:tooltip="+" w:history="1">
              <w:r w:rsidRPr="00B801A0">
                <w:rPr>
                  <w:rStyle w:val="a3"/>
                </w:rPr>
                <w:t>книги</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5.6.7. Получение документа, подтверждающего факт государственной регистрации судна в Государственном </w:t>
            </w:r>
            <w:hyperlink r:id="rId91" w:anchor="a56" w:tooltip="+" w:history="1">
              <w:r w:rsidRPr="00B801A0">
                <w:rPr>
                  <w:rStyle w:val="a3"/>
                </w:rPr>
                <w:t>реестре</w:t>
              </w:r>
            </w:hyperlink>
            <w:r w:rsidRPr="00B801A0">
              <w:t xml:space="preserve"> морских судов Республики Беларусь, в случае утраты </w:t>
            </w:r>
            <w:hyperlink r:id="rId92" w:anchor="a58" w:tooltip="+" w:history="1">
              <w:r w:rsidRPr="00B801A0">
                <w:rPr>
                  <w:rStyle w:val="a3"/>
                </w:rPr>
                <w:t>свидетельства</w:t>
              </w:r>
            </w:hyperlink>
            <w:r w:rsidRPr="00B801A0">
              <w:t xml:space="preserve"> о праве плавания под Государственным флагом Республики Беларусь, </w:t>
            </w:r>
            <w:hyperlink r:id="rId93" w:anchor="a65" w:tooltip="+" w:history="1">
              <w:r w:rsidRPr="00B801A0">
                <w:rPr>
                  <w:rStyle w:val="a3"/>
                </w:rPr>
                <w:t>свидетельства</w:t>
              </w:r>
            </w:hyperlink>
            <w:r w:rsidRPr="00B801A0">
              <w:t xml:space="preserve"> о праве собственности на судно или строящееся судно</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5.6.8. Получение информации из Государственного </w:t>
            </w:r>
            <w:hyperlink r:id="rId94" w:anchor="a56" w:tooltip="+" w:history="1">
              <w:r w:rsidRPr="00B801A0">
                <w:rPr>
                  <w:rStyle w:val="a3"/>
                </w:rPr>
                <w:t>реестра</w:t>
              </w:r>
            </w:hyperlink>
            <w:r w:rsidRPr="00B801A0">
              <w:t xml:space="preserve"> морских судов Республики Беларусь или судовой </w:t>
            </w:r>
            <w:hyperlink r:id="rId95" w:anchor="a57" w:tooltip="+" w:history="1">
              <w:r w:rsidRPr="00B801A0">
                <w:rPr>
                  <w:rStyle w:val="a3"/>
                </w:rPr>
                <w:t>книги</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1" w:name="a840"/>
            <w:bookmarkEnd w:id="201"/>
            <w:r w:rsidRPr="00B801A0">
              <w:t xml:space="preserve">5.6.9. Получение свидетельства о минимальном составе экипажа судна, зарегистрированного в Государственном </w:t>
            </w:r>
            <w:hyperlink r:id="rId96" w:anchor="a56" w:tooltip="+" w:history="1">
              <w:r w:rsidRPr="00B801A0">
                <w:rPr>
                  <w:rStyle w:val="a3"/>
                </w:rPr>
                <w:t>реестре</w:t>
              </w:r>
            </w:hyperlink>
            <w:r w:rsidRPr="00B801A0">
              <w:t xml:space="preserve"> морских судов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5.6.11. Государственная регистрация в Государственном судовом реестре Республики Беларусь иностранного судна внутреннего плавания, судна </w:t>
            </w:r>
            <w:r w:rsidRPr="00B801A0">
              <w:lastRenderedPageBreak/>
              <w:t>смешанного (река – море) плавания, судна, используемого на условиях договора аренды судна без экипажа или договора лизинга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государственная пошлина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5.6.14. Приостановление государственной регистрации судна в Государственном судовом реестре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5.6.15. Исключение судна из Государственного судового реестра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5.6.16.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2" w:name="a308"/>
            <w:bookmarkEnd w:id="202"/>
            <w:r w:rsidRPr="00B801A0">
              <w:t>5.6.17. Получение информации из Государственного судового реестра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3" w:name="a351"/>
            <w:bookmarkEnd w:id="203"/>
            <w:r w:rsidRPr="00B801A0">
              <w:t xml:space="preserve">5.6.18. Получение </w:t>
            </w:r>
            <w:hyperlink r:id="rId97" w:anchor="a11" w:tooltip="+" w:history="1">
              <w:r w:rsidRPr="00B801A0">
                <w:rPr>
                  <w:rStyle w:val="a3"/>
                </w:rPr>
                <w:t>свидетельства</w:t>
              </w:r>
            </w:hyperlink>
            <w:r w:rsidRPr="00B801A0">
              <w:t xml:space="preserve"> о минимальном составе экипажа судна, зарегистрированного в Государственном судовом реестре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5.7. Государственная регистрация навигационных ресурсов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4" w:name="a751"/>
            <w:bookmarkEnd w:id="204"/>
            <w:r w:rsidRPr="00B801A0">
              <w:t xml:space="preserve">5.7.1. Получение </w:t>
            </w:r>
            <w:hyperlink r:id="rId98" w:anchor="a13" w:tooltip="+" w:history="1">
              <w:r w:rsidRPr="00B801A0">
                <w:rPr>
                  <w:rStyle w:val="a3"/>
                </w:rPr>
                <w:t>свидетельства</w:t>
              </w:r>
            </w:hyperlink>
            <w:r w:rsidRPr="00B801A0">
              <w:t xml:space="preserve"> о государственной регистрации навигационного ресурса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сетевой оператор в сфере навигационной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5.8. Государственная регистрация тракторов, прицепов к ним, самоходных машин (далее в настоящем пункте – машины)</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5" w:name="a206"/>
            <w:bookmarkEnd w:id="205"/>
            <w:r w:rsidRPr="00B801A0">
              <w:t>5.8.1. Государственная регистрация машины</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в случае необходимости выезда по месту нахождения колесного трактора, прицепа к нему, самоходной машины – 8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6" w:name="a207"/>
            <w:bookmarkEnd w:id="206"/>
            <w:r w:rsidRPr="00B801A0">
              <w:t>5.8.2. Внесение изменения в документы, связанные с государственной регистрацией машины</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7" w:name="a208"/>
            <w:bookmarkEnd w:id="207"/>
            <w:r w:rsidRPr="00B801A0">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8" w:name="a209"/>
            <w:bookmarkEnd w:id="208"/>
            <w:r w:rsidRPr="00B801A0">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09" w:name="a210"/>
            <w:bookmarkEnd w:id="209"/>
            <w:r w:rsidRPr="00B801A0">
              <w:t>5.8.5. Снятие машины с учета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5.9. Государственная регистрация транспортных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0" w:name="a742"/>
            <w:bookmarkEnd w:id="210"/>
            <w:r w:rsidRPr="00B801A0">
              <w:t>5.9.1. Государственная регистрация транспортного средства</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УВД, РУ-ГО-РОВД</w:t>
            </w:r>
          </w:p>
        </w:tc>
        <w:tc>
          <w:tcPr>
            <w:tcW w:w="0" w:type="auto"/>
            <w:tcBorders>
              <w:top w:val="nil"/>
              <w:left w:val="nil"/>
              <w:bottom w:val="nil"/>
              <w:right w:val="nil"/>
            </w:tcBorders>
            <w:hideMark/>
          </w:tcPr>
          <w:p w:rsidR="00A7328A" w:rsidRPr="00B801A0" w:rsidRDefault="00A7328A" w:rsidP="00B801A0">
            <w:pPr>
              <w:pStyle w:val="table10"/>
            </w:pPr>
            <w:r w:rsidRPr="00B801A0">
              <w:t>8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 и 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1" w:name="a743"/>
            <w:bookmarkEnd w:id="211"/>
            <w:r w:rsidRPr="00B801A0">
              <w:t xml:space="preserve">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w:t>
            </w:r>
            <w:r w:rsidRPr="00B801A0">
              <w:lastRenderedPageBreak/>
              <w:t>свидетельства взамен технического паспорта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УВД, РУ-ГО-РОВД</w:t>
            </w:r>
          </w:p>
        </w:tc>
        <w:tc>
          <w:tcPr>
            <w:tcW w:w="0" w:type="auto"/>
            <w:tcBorders>
              <w:top w:val="nil"/>
              <w:left w:val="nil"/>
              <w:bottom w:val="nil"/>
              <w:right w:val="nil"/>
            </w:tcBorders>
            <w:hideMark/>
          </w:tcPr>
          <w:p w:rsidR="00A7328A" w:rsidRPr="00B801A0" w:rsidRDefault="00A7328A" w:rsidP="00B801A0">
            <w:pPr>
              <w:pStyle w:val="table10"/>
            </w:pPr>
            <w:r w:rsidRPr="00B801A0">
              <w:t>8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 и 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2" w:name="a744"/>
            <w:bookmarkEnd w:id="212"/>
            <w:r w:rsidRPr="00B801A0">
              <w:t xml:space="preserve">5.9.3. Снятие транспортного средства с учета </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УВД, РУ-ГО-РОВД</w:t>
            </w:r>
          </w:p>
        </w:tc>
        <w:tc>
          <w:tcPr>
            <w:tcW w:w="0" w:type="auto"/>
            <w:tcBorders>
              <w:top w:val="nil"/>
              <w:left w:val="nil"/>
              <w:bottom w:val="nil"/>
              <w:right w:val="nil"/>
            </w:tcBorders>
            <w:hideMark/>
          </w:tcPr>
          <w:p w:rsidR="00A7328A" w:rsidRPr="00B801A0" w:rsidRDefault="00A7328A" w:rsidP="00B801A0">
            <w:pPr>
              <w:pStyle w:val="table10"/>
            </w:pPr>
            <w:r w:rsidRPr="00B801A0">
              <w:t>8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государственная пошлина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5.10. Государственная регистрация экспериментальных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3" w:name="a841"/>
            <w:bookmarkEnd w:id="213"/>
            <w:r w:rsidRPr="00B801A0">
              <w:t xml:space="preserve">5.10.1. Государственная регистрация экспериментального воздушного судна в Государственном </w:t>
            </w:r>
            <w:hyperlink r:id="rId99" w:anchor="a20" w:tooltip="+" w:history="1">
              <w:r w:rsidRPr="00B801A0">
                <w:rPr>
                  <w:rStyle w:val="a3"/>
                </w:rPr>
                <w:t>реестре</w:t>
              </w:r>
            </w:hyperlink>
            <w:r w:rsidRPr="00B801A0">
              <w:t xml:space="preserve"> экспериментальных воздушных судов Республики Беларусь с получением регистрационного </w:t>
            </w:r>
            <w:hyperlink r:id="rId100" w:anchor="a21" w:tooltip="+" w:history="1">
              <w:r w:rsidRPr="00B801A0">
                <w:rPr>
                  <w:rStyle w:val="a3"/>
                </w:rPr>
                <w:t>удостоверения</w:t>
              </w:r>
            </w:hyperlink>
            <w:r w:rsidRPr="00B801A0">
              <w:t xml:space="preserve"> экспериментального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5.10.2.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4" w:name="a842"/>
            <w:bookmarkEnd w:id="214"/>
            <w:r w:rsidRPr="00B801A0">
              <w:t xml:space="preserve">5.10.3. Исключение экспериментального воздушного судна из Государственного </w:t>
            </w:r>
            <w:hyperlink r:id="rId101" w:anchor="a20" w:tooltip="+" w:history="1">
              <w:r w:rsidRPr="00B801A0">
                <w:rPr>
                  <w:rStyle w:val="a3"/>
                </w:rPr>
                <w:t>реестра</w:t>
              </w:r>
            </w:hyperlink>
            <w:r w:rsidRPr="00B801A0">
              <w:t xml:space="preserve"> экспериментальных воздушных судов Республики Беларусь с получением </w:t>
            </w:r>
            <w:hyperlink r:id="rId102" w:anchor="a24" w:tooltip="+" w:history="1">
              <w:r w:rsidRPr="00B801A0">
                <w:rPr>
                  <w:rStyle w:val="a3"/>
                </w:rPr>
                <w:t>свидетельства</w:t>
              </w:r>
            </w:hyperlink>
            <w:r w:rsidRPr="00B801A0">
              <w:t xml:space="preserve"> об исключении</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5" w:name="a370"/>
            <w:bookmarkEnd w:id="215"/>
            <w:r w:rsidRPr="00B801A0">
              <w:rPr>
                <w:b/>
                <w:bCs/>
              </w:rPr>
              <w:t>5.11. Государственный технический осмотр тракторов, прицепов к ним, самоходных машин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6" w:name="a211"/>
            <w:bookmarkEnd w:id="216"/>
            <w:r w:rsidRPr="00B801A0">
              <w:t xml:space="preserve">5.11.1. Государственный технический осмотр тракторов, прицепов к ним, самоходных машин с получением </w:t>
            </w:r>
            <w:hyperlink r:id="rId103" w:anchor="a8" w:tooltip="+" w:history="1">
              <w:r w:rsidRPr="00B801A0">
                <w:rPr>
                  <w:rStyle w:val="a3"/>
                </w:rPr>
                <w:t>разрешения</w:t>
              </w:r>
            </w:hyperlink>
            <w:r w:rsidRPr="00B801A0">
              <w:t xml:space="preserve"> на допуск к участию в дорожном движении трактора, прицепа к нему, самоходной машины</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w:t>
            </w:r>
          </w:p>
        </w:tc>
        <w:tc>
          <w:tcPr>
            <w:tcW w:w="0" w:type="auto"/>
            <w:tcBorders>
              <w:top w:val="nil"/>
              <w:left w:val="nil"/>
              <w:bottom w:val="nil"/>
              <w:right w:val="nil"/>
            </w:tcBorders>
            <w:hideMark/>
          </w:tcPr>
          <w:p w:rsidR="00A7328A" w:rsidRPr="00B801A0" w:rsidRDefault="00A7328A" w:rsidP="00B801A0">
            <w:pPr>
              <w:pStyle w:val="table10"/>
            </w:pPr>
            <w:r w:rsidRPr="00B801A0">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5.12. Государственный технический осмотр транспортных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7" w:name="a154"/>
            <w:bookmarkEnd w:id="217"/>
            <w:r w:rsidRPr="00B801A0">
              <w:t xml:space="preserve">5.12.1. Получение </w:t>
            </w:r>
            <w:hyperlink r:id="rId104" w:anchor="a8" w:tooltip="+" w:history="1">
              <w:r w:rsidRPr="00B801A0">
                <w:rPr>
                  <w:rStyle w:val="a3"/>
                </w:rPr>
                <w:t>разрешения</w:t>
              </w:r>
            </w:hyperlink>
            <w:r w:rsidRPr="00B801A0">
              <w:t xml:space="preserve"> на допуск транспортного средства (за исключением колесных тракторов, прицепов, полуприцепов к ним) к участию в дорожном движении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УП «Белтехосмотр»</w:t>
            </w:r>
          </w:p>
        </w:tc>
        <w:tc>
          <w:tcPr>
            <w:tcW w:w="0" w:type="auto"/>
            <w:tcBorders>
              <w:top w:val="nil"/>
              <w:left w:val="nil"/>
              <w:bottom w:val="nil"/>
              <w:right w:val="nil"/>
            </w:tcBorders>
            <w:hideMark/>
          </w:tcPr>
          <w:p w:rsidR="00A7328A" w:rsidRPr="00B801A0" w:rsidRDefault="00A7328A" w:rsidP="00B801A0">
            <w:pPr>
              <w:pStyle w:val="table10"/>
            </w:pPr>
            <w:r w:rsidRPr="00B801A0">
              <w:t>15 минут с момента обращения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8" w:name="a155"/>
            <w:bookmarkEnd w:id="218"/>
            <w:r w:rsidRPr="00B801A0">
              <w:t xml:space="preserve">5.12.2. Получение (продление срока действия) </w:t>
            </w:r>
            <w:hyperlink r:id="rId105" w:anchor="a27" w:tooltip="+" w:history="1">
              <w:r w:rsidRPr="00B801A0">
                <w:rPr>
                  <w:rStyle w:val="a3"/>
                </w:rPr>
                <w:t>свидетельства</w:t>
              </w:r>
            </w:hyperlink>
            <w:r w:rsidRPr="00B801A0">
              <w:t xml:space="preserve"> о допуске транспортного средства к перевозке определенных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УП «Белтехосмотр»</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рабочий день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19" w:name="a571"/>
            <w:bookmarkEnd w:id="219"/>
            <w:r w:rsidRPr="00B801A0">
              <w:t>5.12.3. Получение международного сертификата технического осмотра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УП «Белтехосмотр»</w:t>
            </w:r>
          </w:p>
        </w:tc>
        <w:tc>
          <w:tcPr>
            <w:tcW w:w="0" w:type="auto"/>
            <w:tcBorders>
              <w:top w:val="nil"/>
              <w:left w:val="nil"/>
              <w:bottom w:val="nil"/>
              <w:right w:val="nil"/>
            </w:tcBorders>
            <w:hideMark/>
          </w:tcPr>
          <w:p w:rsidR="00A7328A" w:rsidRPr="00B801A0" w:rsidRDefault="00A7328A" w:rsidP="00B801A0">
            <w:pPr>
              <w:pStyle w:val="table10"/>
            </w:pPr>
            <w:r w:rsidRPr="00B801A0">
              <w:t>1 рабочий день</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0" w:name="a810"/>
            <w:bookmarkEnd w:id="220"/>
            <w:r w:rsidRPr="00B801A0">
              <w:lastRenderedPageBreak/>
              <w:t>5.12.4. Получение сертификата технического контроля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организация, аккредитованная в Национальной системе аккредитации Республики Беларусь </w:t>
            </w:r>
          </w:p>
        </w:tc>
        <w:tc>
          <w:tcPr>
            <w:tcW w:w="0" w:type="auto"/>
            <w:tcBorders>
              <w:top w:val="nil"/>
              <w:left w:val="nil"/>
              <w:bottom w:val="nil"/>
              <w:right w:val="nil"/>
            </w:tcBorders>
            <w:hideMark/>
          </w:tcPr>
          <w:p w:rsidR="00A7328A" w:rsidRPr="00B801A0" w:rsidRDefault="00A7328A" w:rsidP="00B801A0">
            <w:pPr>
              <w:pStyle w:val="table10"/>
            </w:pPr>
            <w:r w:rsidRPr="00B801A0">
              <w:t>1 рабочий день</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5.13. Лицензирование деятельности в области автомобильного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1" w:name="a963"/>
            <w:bookmarkEnd w:id="221"/>
            <w:r w:rsidRPr="00B801A0">
              <w:t xml:space="preserve">5.13.1. Получение специального </w:t>
            </w:r>
            <w:hyperlink r:id="rId106" w:anchor="a373" w:tooltip="+" w:history="1">
              <w:r w:rsidRPr="00B801A0">
                <w:rPr>
                  <w:rStyle w:val="a3"/>
                </w:rPr>
                <w:t>разрешения</w:t>
              </w:r>
            </w:hyperlink>
            <w:r w:rsidRPr="00B801A0">
              <w:t xml:space="preserve"> (лицензии) на осуществление деятельности в области автомобильного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2" w:name="a964"/>
            <w:bookmarkEnd w:id="222"/>
            <w:r w:rsidRPr="00B801A0">
              <w:t xml:space="preserve">5.13.2. Внесение изменения в специальное </w:t>
            </w:r>
            <w:hyperlink r:id="rId107" w:anchor="a373" w:tooltip="+" w:history="1">
              <w:r w:rsidRPr="00B801A0">
                <w:rPr>
                  <w:rStyle w:val="a3"/>
                </w:rPr>
                <w:t>разрешение</w:t>
              </w:r>
            </w:hyperlink>
            <w:r w:rsidRPr="00B801A0">
              <w:t xml:space="preserve"> (лицензию) на осуществление деятельности в области автомобильного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5.13.3.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3" w:name="a965"/>
            <w:bookmarkEnd w:id="223"/>
            <w:r w:rsidRPr="00B801A0">
              <w:t xml:space="preserve">5.13.4. Прекращение действия специального </w:t>
            </w:r>
            <w:hyperlink r:id="rId108" w:anchor="a373" w:tooltip="+" w:history="1">
              <w:r w:rsidRPr="00B801A0">
                <w:rPr>
                  <w:rStyle w:val="a3"/>
                </w:rPr>
                <w:t>разрешения</w:t>
              </w:r>
            </w:hyperlink>
            <w:r w:rsidRPr="00B801A0">
              <w:t xml:space="preserve">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5.14. Выдача документов о соответствии специального транспортного средства требованиям </w:t>
            </w:r>
            <w:hyperlink r:id="rId109" w:anchor="a127" w:tooltip="+" w:history="1">
              <w:r w:rsidRPr="00B801A0">
                <w:rPr>
                  <w:rStyle w:val="a3"/>
                  <w:b/>
                  <w:bCs/>
                </w:rPr>
                <w:t>Соглашения</w:t>
              </w:r>
            </w:hyperlink>
            <w:r w:rsidRPr="00B801A0">
              <w:rPr>
                <w:b/>
                <w:bCs/>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4" w:name="a737"/>
            <w:bookmarkEnd w:id="224"/>
            <w:r w:rsidRPr="00B801A0">
              <w:t xml:space="preserve">5.14.1. Получение свидетельства о соответствии специального транспортного средства требованиям </w:t>
            </w:r>
            <w:hyperlink r:id="rId110" w:anchor="a127" w:tooltip="+" w:history="1">
              <w:r w:rsidRPr="00B801A0">
                <w:rPr>
                  <w:rStyle w:val="a3"/>
                </w:rPr>
                <w:t>Соглашения</w:t>
              </w:r>
            </w:hyperlink>
            <w:r w:rsidRPr="00B801A0">
              <w:t xml:space="preserve">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БелНИИТ «Транстехника»</w:t>
            </w:r>
          </w:p>
        </w:tc>
        <w:tc>
          <w:tcPr>
            <w:tcW w:w="0" w:type="auto"/>
            <w:tcBorders>
              <w:top w:val="nil"/>
              <w:left w:val="nil"/>
              <w:bottom w:val="nil"/>
              <w:right w:val="nil"/>
            </w:tcBorders>
            <w:hideMark/>
          </w:tcPr>
          <w:p w:rsidR="00A7328A" w:rsidRPr="00B801A0" w:rsidRDefault="00A7328A" w:rsidP="00B801A0">
            <w:pPr>
              <w:pStyle w:val="table10"/>
            </w:pPr>
            <w:r w:rsidRPr="00B801A0">
              <w:t>6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5" w:name="a738"/>
            <w:bookmarkEnd w:id="225"/>
            <w:r w:rsidRPr="00B801A0">
              <w:t xml:space="preserve">5.14.2. Получение свидетельства о соответствии специального </w:t>
            </w:r>
            <w:r w:rsidRPr="00B801A0">
              <w:lastRenderedPageBreak/>
              <w:t xml:space="preserve">транспортного средства требованиям </w:t>
            </w:r>
            <w:hyperlink r:id="rId111" w:anchor="a127" w:tooltip="+" w:history="1">
              <w:r w:rsidRPr="00B801A0">
                <w:rPr>
                  <w:rStyle w:val="a3"/>
                </w:rPr>
                <w:t>Соглашения</w:t>
              </w:r>
            </w:hyperlink>
            <w:r w:rsidRPr="00B801A0">
              <w:t xml:space="preserve"> на серийно выпускаемое изотермическое транспортное средство</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БелНИИТ «Транстехника»</w:t>
            </w:r>
          </w:p>
        </w:tc>
        <w:tc>
          <w:tcPr>
            <w:tcW w:w="0" w:type="auto"/>
            <w:tcBorders>
              <w:top w:val="nil"/>
              <w:left w:val="nil"/>
              <w:bottom w:val="nil"/>
              <w:right w:val="nil"/>
            </w:tcBorders>
            <w:hideMark/>
          </w:tcPr>
          <w:p w:rsidR="00A7328A" w:rsidRPr="00B801A0" w:rsidRDefault="00A7328A" w:rsidP="00B801A0">
            <w:pPr>
              <w:pStyle w:val="table10"/>
            </w:pPr>
            <w:r w:rsidRPr="00B801A0">
              <w:t>6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6" w:name="a739"/>
            <w:bookmarkEnd w:id="226"/>
            <w:r w:rsidRPr="00B801A0">
              <w:t xml:space="preserve">5.14.3. Получение свидетельства о соответствии специального транспортного средства требованиям </w:t>
            </w:r>
            <w:hyperlink r:id="rId112" w:anchor="a127" w:tooltip="+" w:history="1">
              <w:r w:rsidRPr="00B801A0">
                <w:rPr>
                  <w:rStyle w:val="a3"/>
                </w:rPr>
                <w:t>Соглашения</w:t>
              </w:r>
            </w:hyperlink>
            <w:r w:rsidRPr="00B801A0">
              <w:t xml:space="preserve"> на серийно выпускаемое изотермическое транспортное средство, на которое впоследствии устанавливается термическое оборудование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БелНИИТ «Транстехника»</w:t>
            </w:r>
          </w:p>
        </w:tc>
        <w:tc>
          <w:tcPr>
            <w:tcW w:w="0" w:type="auto"/>
            <w:tcBorders>
              <w:top w:val="nil"/>
              <w:left w:val="nil"/>
              <w:bottom w:val="nil"/>
              <w:right w:val="nil"/>
            </w:tcBorders>
            <w:hideMark/>
          </w:tcPr>
          <w:p w:rsidR="00A7328A" w:rsidRPr="00B801A0" w:rsidRDefault="00A7328A" w:rsidP="00B801A0">
            <w:pPr>
              <w:pStyle w:val="table10"/>
            </w:pPr>
            <w:r w:rsidRPr="00B801A0">
              <w:t>6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7" w:name="a740"/>
            <w:bookmarkEnd w:id="227"/>
            <w:r w:rsidRPr="00B801A0">
              <w:t xml:space="preserve">5.14.4. Получение свидетельства о соответствии специального транспортного средства требованиям </w:t>
            </w:r>
            <w:hyperlink r:id="rId113" w:anchor="a127" w:tooltip="+" w:history="1">
              <w:r w:rsidRPr="00B801A0">
                <w:rPr>
                  <w:rStyle w:val="a3"/>
                </w:rPr>
                <w:t>Соглашения</w:t>
              </w:r>
            </w:hyperlink>
            <w:r w:rsidRPr="00B801A0">
              <w:t xml:space="preserve">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БелНИИТ «Транстехника»</w:t>
            </w:r>
          </w:p>
        </w:tc>
        <w:tc>
          <w:tcPr>
            <w:tcW w:w="0" w:type="auto"/>
            <w:tcBorders>
              <w:top w:val="nil"/>
              <w:left w:val="nil"/>
              <w:bottom w:val="nil"/>
              <w:right w:val="nil"/>
            </w:tcBorders>
            <w:hideMark/>
          </w:tcPr>
          <w:p w:rsidR="00A7328A" w:rsidRPr="00B801A0" w:rsidRDefault="00A7328A" w:rsidP="00B801A0">
            <w:pPr>
              <w:pStyle w:val="table10"/>
            </w:pPr>
            <w:r w:rsidRPr="00B801A0">
              <w:t>6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8" w:name="a741"/>
            <w:bookmarkEnd w:id="228"/>
            <w:r w:rsidRPr="00B801A0">
              <w:t xml:space="preserve">5.14.5. Замена (переоформление) свидетельства о соответствии специального транспортного средства требованиям </w:t>
            </w:r>
            <w:hyperlink r:id="rId114" w:anchor="a127" w:tooltip="+" w:history="1">
              <w:r w:rsidRPr="00B801A0">
                <w:rPr>
                  <w:rStyle w:val="a3"/>
                </w:rPr>
                <w:t>Соглашения</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БелНИИТ «Транстехника»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5.15.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5.16. Подтверждение соответствия требованиям безопасности транспортных средств, в конструкцию которых внесены изменения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29" w:name="a404"/>
            <w:bookmarkEnd w:id="229"/>
            <w:r w:rsidRPr="00B801A0">
              <w:t xml:space="preserve">5.16.1. Получение </w:t>
            </w:r>
            <w:hyperlink r:id="rId115" w:anchor="a8" w:tooltip="+" w:history="1">
              <w:r w:rsidRPr="00B801A0">
                <w:rPr>
                  <w:rStyle w:val="a3"/>
                </w:rPr>
                <w:t>направления</w:t>
              </w:r>
            </w:hyperlink>
            <w:r w:rsidRPr="00B801A0">
              <w:t xml:space="preserve">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 ГУВД, УВД, РУ-ГО-РОВД</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0" w:name="a745"/>
            <w:bookmarkEnd w:id="230"/>
            <w:r w:rsidRPr="00B801A0">
              <w:t xml:space="preserve">5.16.2. Получение </w:t>
            </w:r>
            <w:hyperlink r:id="rId116" w:anchor="a508" w:tooltip="+" w:history="1">
              <w:r w:rsidRPr="00B801A0">
                <w:rPr>
                  <w:rStyle w:val="a3"/>
                </w:rPr>
                <w:t>свидетельства</w:t>
              </w:r>
            </w:hyperlink>
            <w:r w:rsidRPr="00B801A0">
              <w:t xml:space="preserve"> о соответствии транспортного средства с внесенными в его конструкцию изменениями требованиям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 ГУВД, УВД</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5.17. Предоставление карточек цифрового тахографа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1" w:name="a787"/>
            <w:bookmarkEnd w:id="231"/>
            <w:r w:rsidRPr="00B801A0">
              <w:t xml:space="preserve">5.17.1. Получение карточки цифрового тахографа автомобильного перевозчика </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Транспортная инспекция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2" w:name="a788"/>
            <w:bookmarkEnd w:id="232"/>
            <w:r w:rsidRPr="00B801A0">
              <w:t>5.17.2. Получение карточки цифрового тахографа сервисной мастерской</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Транспортная инспекция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3" w:name="a789"/>
            <w:bookmarkEnd w:id="233"/>
            <w:r w:rsidRPr="00B801A0">
              <w:t>5.17.3. Получение контрольной карточки цифрового тахографа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Транспортная инспекция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5.18. Регистрация баз (сооружений) для стоянки маломерных судов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5.18.1. Регистрация базы (сооружения) для стоянки маломерных судов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ГИМС</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4" w:name="a719"/>
            <w:bookmarkEnd w:id="234"/>
            <w:r w:rsidRPr="00B801A0">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РУП «Белтаможсервис»</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5" w:name="a720"/>
            <w:bookmarkEnd w:id="235"/>
            <w:r w:rsidRPr="00B801A0">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Минпром </w:t>
            </w:r>
          </w:p>
        </w:tc>
        <w:tc>
          <w:tcPr>
            <w:tcW w:w="0" w:type="auto"/>
            <w:tcBorders>
              <w:top w:val="nil"/>
              <w:left w:val="nil"/>
              <w:bottom w:val="nil"/>
              <w:right w:val="nil"/>
            </w:tcBorders>
            <w:hideMark/>
          </w:tcPr>
          <w:p w:rsidR="00A7328A" w:rsidRPr="00B801A0" w:rsidRDefault="00A7328A" w:rsidP="00B801A0">
            <w:pPr>
              <w:pStyle w:val="table10"/>
            </w:pPr>
            <w:r w:rsidRPr="00B801A0">
              <w:t>РУП «Белтаможсервис»</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6" w:name="a721"/>
            <w:bookmarkEnd w:id="236"/>
            <w:r w:rsidRPr="00B801A0">
              <w:t xml:space="preserve">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w:t>
            </w:r>
            <w:r w:rsidRPr="00B801A0">
              <w:lastRenderedPageBreak/>
              <w:t>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Минпром</w:t>
            </w:r>
          </w:p>
        </w:tc>
        <w:tc>
          <w:tcPr>
            <w:tcW w:w="0" w:type="auto"/>
            <w:tcBorders>
              <w:top w:val="nil"/>
              <w:left w:val="nil"/>
              <w:bottom w:val="nil"/>
              <w:right w:val="nil"/>
            </w:tcBorders>
            <w:hideMark/>
          </w:tcPr>
          <w:p w:rsidR="00A7328A" w:rsidRPr="00B801A0" w:rsidRDefault="00A7328A" w:rsidP="00B801A0">
            <w:pPr>
              <w:pStyle w:val="table10"/>
            </w:pPr>
            <w:r w:rsidRPr="00B801A0">
              <w:t>РУП «Белтаможсервис»</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7" w:name="a722"/>
            <w:bookmarkEnd w:id="237"/>
            <w:r w:rsidRPr="00B801A0">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РУП «Белтаможсервис»</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8" w:name="a723"/>
            <w:bookmarkEnd w:id="238"/>
            <w:r w:rsidRPr="00B801A0">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УП «Белтехосмотр»</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39" w:name="a724"/>
            <w:bookmarkEnd w:id="239"/>
            <w:r w:rsidRPr="00B801A0">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Минпром </w:t>
            </w:r>
          </w:p>
        </w:tc>
        <w:tc>
          <w:tcPr>
            <w:tcW w:w="0" w:type="auto"/>
            <w:tcBorders>
              <w:top w:val="nil"/>
              <w:left w:val="nil"/>
              <w:bottom w:val="nil"/>
              <w:right w:val="nil"/>
            </w:tcBorders>
            <w:hideMark/>
          </w:tcPr>
          <w:p w:rsidR="00A7328A" w:rsidRPr="00B801A0" w:rsidRDefault="00A7328A" w:rsidP="00B801A0">
            <w:pPr>
              <w:pStyle w:val="table10"/>
            </w:pPr>
            <w:r w:rsidRPr="00B801A0">
              <w:t>УП «Белтехосмотр»</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0" w:name="a725"/>
            <w:bookmarkEnd w:id="240"/>
            <w:r w:rsidRPr="00B801A0">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Минпром </w:t>
            </w:r>
          </w:p>
        </w:tc>
        <w:tc>
          <w:tcPr>
            <w:tcW w:w="0" w:type="auto"/>
            <w:tcBorders>
              <w:top w:val="nil"/>
              <w:left w:val="nil"/>
              <w:bottom w:val="nil"/>
              <w:right w:val="nil"/>
            </w:tcBorders>
            <w:hideMark/>
          </w:tcPr>
          <w:p w:rsidR="00A7328A" w:rsidRPr="00B801A0" w:rsidRDefault="00A7328A" w:rsidP="00B801A0">
            <w:pPr>
              <w:pStyle w:val="table10"/>
            </w:pPr>
            <w:r w:rsidRPr="00B801A0">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7" w:anchor="a56" w:tooltip="+" w:history="1">
              <w:r w:rsidRPr="00B801A0">
                <w:rPr>
                  <w:rStyle w:val="a3"/>
                </w:rPr>
                <w:t>Договором</w:t>
              </w:r>
            </w:hyperlink>
            <w:r w:rsidRPr="00B801A0">
              <w:t xml:space="preserve"> о Евразийском экономическом союзе от 29 мая 2014 года</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1" w:name="a726"/>
            <w:bookmarkEnd w:id="241"/>
            <w:r w:rsidRPr="00B801A0">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Минпром </w:t>
            </w:r>
          </w:p>
        </w:tc>
        <w:tc>
          <w:tcPr>
            <w:tcW w:w="0" w:type="auto"/>
            <w:tcBorders>
              <w:top w:val="nil"/>
              <w:left w:val="nil"/>
              <w:bottom w:val="nil"/>
              <w:right w:val="nil"/>
            </w:tcBorders>
            <w:hideMark/>
          </w:tcPr>
          <w:p w:rsidR="00A7328A" w:rsidRPr="00B801A0" w:rsidRDefault="00A7328A" w:rsidP="00B801A0">
            <w:pPr>
              <w:pStyle w:val="table10"/>
            </w:pPr>
            <w:r w:rsidRPr="00B801A0">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8" w:anchor="a56" w:tooltip="+" w:history="1">
              <w:r w:rsidRPr="00B801A0">
                <w:rPr>
                  <w:rStyle w:val="a3"/>
                </w:rPr>
                <w:t>Договором</w:t>
              </w:r>
            </w:hyperlink>
            <w:r w:rsidRPr="00B801A0">
              <w:t xml:space="preserve"> о Евразийском экономическом союзе от 29 мая 2014 года</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2" w:name="a727"/>
            <w:bookmarkEnd w:id="242"/>
            <w:r w:rsidRPr="00B801A0">
              <w:t xml:space="preserve">5.19.9. Внесение в электронный паспорт сведений об уплате утилизационного сбора в отношении шасси транспортных средств, транспортных средств и машин, </w:t>
            </w:r>
            <w:r w:rsidRPr="00B801A0">
              <w:lastRenderedPageBreak/>
              <w:t>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Минпром</w:t>
            </w:r>
          </w:p>
        </w:tc>
        <w:tc>
          <w:tcPr>
            <w:tcW w:w="0" w:type="auto"/>
            <w:tcBorders>
              <w:top w:val="nil"/>
              <w:left w:val="nil"/>
              <w:bottom w:val="nil"/>
              <w:right w:val="nil"/>
            </w:tcBorders>
            <w:hideMark/>
          </w:tcPr>
          <w:p w:rsidR="00A7328A" w:rsidRPr="00B801A0" w:rsidRDefault="00A7328A" w:rsidP="00B801A0">
            <w:pPr>
              <w:pStyle w:val="table10"/>
            </w:pPr>
            <w:r w:rsidRPr="00B801A0">
              <w:t>РУП «Белтаможсервис»</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3" w:name="a747"/>
            <w:bookmarkEnd w:id="243"/>
            <w:r w:rsidRPr="00B801A0">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учреждение «Белорусская машиноиспытательная станция»</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4" w:name="a748"/>
            <w:bookmarkEnd w:id="244"/>
            <w:r w:rsidRPr="00B801A0">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учреждение «Белорусская машиноиспытательная станция»</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5" w:name="a750"/>
            <w:bookmarkEnd w:id="245"/>
            <w:r w:rsidRPr="00B801A0">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9" w:anchor="a56" w:tooltip="+" w:history="1">
              <w:r w:rsidRPr="00B801A0">
                <w:rPr>
                  <w:rStyle w:val="a3"/>
                </w:rPr>
                <w:t>Договором</w:t>
              </w:r>
            </w:hyperlink>
            <w:r w:rsidRPr="00B801A0">
              <w:t xml:space="preserve"> о Евразийском экономическом союзе от 29 мая 2014 года</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6" w:name="a749"/>
            <w:bookmarkEnd w:id="246"/>
            <w:r w:rsidRPr="00B801A0">
              <w:t>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20" w:anchor="a56" w:tooltip="+" w:history="1">
              <w:r w:rsidRPr="00B801A0">
                <w:rPr>
                  <w:rStyle w:val="a3"/>
                </w:rPr>
                <w:t>Договором</w:t>
              </w:r>
            </w:hyperlink>
            <w:r w:rsidRPr="00B801A0">
              <w:t xml:space="preserve"> о Евразийском экономическом союзе от 29 мая 2014 года</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5.20. Регистрация механических транспортных средств, прицепов и полуприцепов к ним, используемых при перевозке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7" w:name="a752"/>
            <w:bookmarkEnd w:id="247"/>
            <w:r w:rsidRPr="00B801A0">
              <w:t xml:space="preserve">5.20.1. Получение регистрационной </w:t>
            </w:r>
            <w:hyperlink r:id="rId121" w:anchor="a10" w:tooltip="+" w:history="1">
              <w:r w:rsidRPr="00B801A0">
                <w:rPr>
                  <w:rStyle w:val="a3"/>
                </w:rPr>
                <w:t>карточки</w:t>
              </w:r>
            </w:hyperlink>
            <w:r w:rsidRPr="00B801A0">
              <w:t xml:space="preserve"> механического </w:t>
            </w:r>
            <w:r w:rsidRPr="00B801A0">
              <w:lastRenderedPageBreak/>
              <w:t>транспортного средства, прицепа или полуприцепа к нему, используемых при перевозке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 Госпромнадзор, КГБ, Госпогранкомитет, МВД</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8" w:name="a753"/>
            <w:bookmarkEnd w:id="248"/>
            <w:r w:rsidRPr="00B801A0">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 Госпромнадзор, КГБ, Госпогранкомитет, МВД</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49" w:name="a754"/>
            <w:bookmarkEnd w:id="249"/>
            <w:r w:rsidRPr="00B801A0">
              <w:t>5.20.3. Снятие с учета механического транспортного средства, прицепа или полуприцепа к нему, используемых при перевозке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 Госпромнадзор, КГБ, Госпогранкомитет, МВД</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5.21. Сертификация в области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0" w:name="a405"/>
            <w:bookmarkEnd w:id="250"/>
            <w:r w:rsidRPr="00B801A0">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1" w:name="a406"/>
            <w:bookmarkEnd w:id="251"/>
            <w:r w:rsidRPr="00B801A0">
              <w:t xml:space="preserve">5.21.6. Получение, продление срока действия </w:t>
            </w:r>
            <w:hyperlink r:id="rId122" w:anchor="a98" w:tooltip="+" w:history="1">
              <w:r w:rsidRPr="00B801A0">
                <w:rPr>
                  <w:rStyle w:val="a3"/>
                </w:rPr>
                <w:t>сертификата</w:t>
              </w:r>
            </w:hyperlink>
            <w:r w:rsidRPr="00B801A0">
              <w:t xml:space="preserve"> (временного </w:t>
            </w:r>
            <w:hyperlink r:id="rId123" w:anchor="a48" w:tooltip="+" w:history="1">
              <w:r w:rsidRPr="00B801A0">
                <w:rPr>
                  <w:rStyle w:val="a3"/>
                </w:rPr>
                <w:t>сертификата</w:t>
              </w:r>
            </w:hyperlink>
            <w:r w:rsidRPr="00B801A0">
              <w:t>) летной годности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5.21.7. Получение экспортного </w:t>
            </w:r>
            <w:hyperlink r:id="rId124" w:anchor="a44" w:tooltip="+" w:history="1">
              <w:r w:rsidRPr="00B801A0">
                <w:rPr>
                  <w:rStyle w:val="a3"/>
                </w:rPr>
                <w:t>сертификата</w:t>
              </w:r>
            </w:hyperlink>
            <w:r w:rsidRPr="00B801A0">
              <w:t xml:space="preserve"> летной годности воздушного судна при исключении гражданского воздушного судна </w:t>
            </w:r>
            <w:r w:rsidRPr="00B801A0">
              <w:lastRenderedPageBreak/>
              <w:t>из Государственного реестра гражданских воздушных судов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2" w:name="a407"/>
            <w:bookmarkEnd w:id="252"/>
            <w:r w:rsidRPr="00B801A0">
              <w:t xml:space="preserve">5.21.8. Получение </w:t>
            </w:r>
            <w:hyperlink r:id="rId125" w:anchor="a47" w:tooltip="+" w:history="1">
              <w:r w:rsidRPr="00B801A0">
                <w:rPr>
                  <w:rStyle w:val="a3"/>
                </w:rPr>
                <w:t>сертификата</w:t>
              </w:r>
            </w:hyperlink>
            <w:r w:rsidRPr="00B801A0">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5.21.9. Получение </w:t>
            </w:r>
            <w:hyperlink r:id="rId126" w:anchor="a41" w:tooltip="+" w:history="1">
              <w:r w:rsidRPr="00B801A0">
                <w:rPr>
                  <w:rStyle w:val="a3"/>
                </w:rPr>
                <w:t>сертификата</w:t>
              </w:r>
            </w:hyperlink>
            <w:r w:rsidRPr="00B801A0">
              <w:t xml:space="preserve"> по шуму на местности гражданского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3" w:name="a408"/>
            <w:bookmarkEnd w:id="253"/>
            <w:r w:rsidRPr="00B801A0">
              <w:t>5.21.10. Получение (продление срока действия) сертификата агентства по обеспечению воздушных перевозок</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4" w:name="a409"/>
            <w:bookmarkEnd w:id="254"/>
            <w:r w:rsidRPr="00B801A0">
              <w:t>5.21.11. Внесение изменения в сертификат агентства по обеспечению воздушных перевозок</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5" w:name="a410"/>
            <w:bookmarkEnd w:id="255"/>
            <w:r w:rsidRPr="00B801A0">
              <w:t xml:space="preserve">5.21.12. Получение </w:t>
            </w:r>
            <w:hyperlink r:id="rId127" w:anchor="a433" w:tooltip="+" w:history="1">
              <w:r w:rsidRPr="00B801A0">
                <w:rPr>
                  <w:rStyle w:val="a3"/>
                </w:rPr>
                <w:t>сертификата</w:t>
              </w:r>
            </w:hyperlink>
            <w:r w:rsidRPr="00B801A0">
              <w:t xml:space="preserve"> эксплуатанта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6" w:name="a411"/>
            <w:bookmarkEnd w:id="256"/>
            <w:r w:rsidRPr="00B801A0">
              <w:t xml:space="preserve">5.21.13. Продление срока действия </w:t>
            </w:r>
            <w:hyperlink r:id="rId128" w:anchor="a433" w:tooltip="+" w:history="1">
              <w:r w:rsidRPr="00B801A0">
                <w:rPr>
                  <w:rStyle w:val="a3"/>
                </w:rPr>
                <w:t>сертификата</w:t>
              </w:r>
            </w:hyperlink>
            <w:r w:rsidRPr="00B801A0">
              <w:t xml:space="preserve"> эксплуатанта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7" w:name="a412"/>
            <w:bookmarkEnd w:id="257"/>
            <w:r w:rsidRPr="00B801A0">
              <w:t>5.21.14. Внесение изменения в </w:t>
            </w:r>
            <w:hyperlink r:id="rId129" w:anchor="a433" w:tooltip="+" w:history="1">
              <w:r w:rsidRPr="00B801A0">
                <w:rPr>
                  <w:rStyle w:val="a3"/>
                </w:rPr>
                <w:t>сертификат</w:t>
              </w:r>
            </w:hyperlink>
            <w:r w:rsidRPr="00B801A0">
              <w:t xml:space="preserve"> эксплуатанта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8" w:name="a413"/>
            <w:bookmarkEnd w:id="258"/>
            <w:r w:rsidRPr="00B801A0">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59" w:name="a414"/>
            <w:bookmarkEnd w:id="259"/>
            <w:r w:rsidRPr="00B801A0">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0" w:name="a415"/>
            <w:bookmarkEnd w:id="260"/>
            <w:r w:rsidRPr="00B801A0">
              <w:t xml:space="preserve">5.21.17. Получение </w:t>
            </w:r>
            <w:hyperlink r:id="rId130" w:anchor="a21" w:tooltip="+" w:history="1">
              <w:r w:rsidRPr="00B801A0">
                <w:rPr>
                  <w:rStyle w:val="a3"/>
                </w:rPr>
                <w:t>сертификата</w:t>
              </w:r>
            </w:hyperlink>
            <w:r w:rsidRPr="00B801A0">
              <w:t xml:space="preserve"> организации, осуществляющей обслуживание воздушного движения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5.21.18.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1" w:name="a416"/>
            <w:bookmarkEnd w:id="261"/>
            <w:r w:rsidRPr="00B801A0">
              <w:t>5.21.19. Получение сертификата годности аэродрома (вертодрома) к эксплуатации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2" w:name="a417"/>
            <w:bookmarkEnd w:id="262"/>
            <w:r w:rsidRPr="00B801A0">
              <w:lastRenderedPageBreak/>
              <w:t>5.21.20. Получение сертификата годности аэродрома (вертодрома) к эксплуатации при изменении эксплуатационных данных и ограничений</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3" w:name="a418"/>
            <w:bookmarkEnd w:id="263"/>
            <w:r w:rsidRPr="00B801A0">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4" w:name="a419"/>
            <w:bookmarkEnd w:id="264"/>
            <w:r w:rsidRPr="00B801A0">
              <w:t xml:space="preserve">5.21.22. Получение (продление), замена </w:t>
            </w:r>
            <w:hyperlink r:id="rId131" w:anchor="a283" w:tooltip="+" w:history="1">
              <w:r w:rsidRPr="00B801A0">
                <w:rPr>
                  <w:rStyle w:val="a3"/>
                </w:rPr>
                <w:t>свидетельства</w:t>
              </w:r>
            </w:hyperlink>
            <w:r w:rsidRPr="00B801A0">
              <w:t xml:space="preserve"> авиационного персонала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 а при замене свидетельства – 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5" w:name="a420"/>
            <w:bookmarkEnd w:id="265"/>
            <w:r w:rsidRPr="00B801A0">
              <w:t xml:space="preserve">5.21.24. Получение удостоверения придания юридической силы </w:t>
            </w:r>
            <w:hyperlink r:id="rId132" w:anchor="a283" w:tooltip="+" w:history="1">
              <w:r w:rsidRPr="00B801A0">
                <w:rPr>
                  <w:rStyle w:val="a3"/>
                </w:rPr>
                <w:t>свидетельству</w:t>
              </w:r>
            </w:hyperlink>
            <w:r w:rsidRPr="00B801A0">
              <w:t xml:space="preserve"> авиационного персонала, выданному другим государством</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6" w:name="a421"/>
            <w:bookmarkEnd w:id="266"/>
            <w:r w:rsidRPr="00B801A0">
              <w:t>5.21.25. Внесение квалификационных отметок в </w:t>
            </w:r>
            <w:hyperlink r:id="rId133" w:anchor="a283" w:tooltip="+" w:history="1">
              <w:r w:rsidRPr="00B801A0">
                <w:rPr>
                  <w:rStyle w:val="a3"/>
                </w:rPr>
                <w:t>свидетельство</w:t>
              </w:r>
            </w:hyperlink>
            <w:r w:rsidRPr="00B801A0">
              <w:t xml:space="preserve"> авиационного персонала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7" w:name="a422"/>
            <w:bookmarkEnd w:id="267"/>
            <w:r w:rsidRPr="00B801A0">
              <w:t xml:space="preserve">5.21.26. Получение </w:t>
            </w:r>
            <w:hyperlink r:id="rId134" w:anchor="a87" w:tooltip="+" w:history="1">
              <w:r w:rsidRPr="00B801A0">
                <w:rPr>
                  <w:rStyle w:val="a3"/>
                </w:rPr>
                <w:t>сертификата</w:t>
              </w:r>
            </w:hyperlink>
            <w:r w:rsidRPr="00B801A0">
              <w:t xml:space="preserve"> годности к аэропортовой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8" w:name="a423"/>
            <w:bookmarkEnd w:id="268"/>
            <w:r w:rsidRPr="00B801A0">
              <w:t xml:space="preserve">5.21.27. Получение </w:t>
            </w:r>
            <w:hyperlink r:id="rId135" w:anchor="a87" w:tooltip="+" w:history="1">
              <w:r w:rsidRPr="00B801A0">
                <w:rPr>
                  <w:rStyle w:val="a3"/>
                </w:rPr>
                <w:t>сертификата</w:t>
              </w:r>
            </w:hyperlink>
            <w:r w:rsidRPr="00B801A0">
              <w:t xml:space="preserve"> годности к аэропортовой деятельности при изменении эксплуатационных данных и ограничений</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69" w:name="a736"/>
            <w:bookmarkEnd w:id="269"/>
            <w:r w:rsidRPr="00B801A0">
              <w:t xml:space="preserve">5.21.28. Получение </w:t>
            </w:r>
            <w:hyperlink r:id="rId136" w:anchor="a83" w:tooltip="+" w:history="1">
              <w:r w:rsidRPr="00B801A0">
                <w:rPr>
                  <w:rStyle w:val="a3"/>
                </w:rPr>
                <w:t>сертификата</w:t>
              </w:r>
            </w:hyperlink>
            <w:r w:rsidRPr="00B801A0">
              <w:t xml:space="preserve"> соответствия аэропорта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5.21.29.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0" w:name="a1005"/>
            <w:bookmarkEnd w:id="270"/>
            <w:r w:rsidRPr="00B801A0">
              <w:t>5.21.30. Получение сертификата экземпляра беспилотного авиационного комплекса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1" w:name="a1006"/>
            <w:bookmarkEnd w:id="271"/>
            <w:r w:rsidRPr="00B801A0">
              <w:t xml:space="preserve">5.21.31. Получение </w:t>
            </w:r>
            <w:hyperlink r:id="rId137" w:anchor="a22" w:tooltip="+" w:history="1">
              <w:r w:rsidRPr="00B801A0">
                <w:rPr>
                  <w:rStyle w:val="a3"/>
                </w:rPr>
                <w:t>сертификата</w:t>
              </w:r>
            </w:hyperlink>
            <w:r w:rsidRPr="00B801A0">
              <w:t xml:space="preserve"> экземпляра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5.21.32.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2" w:name="a424"/>
            <w:bookmarkEnd w:id="272"/>
            <w:r w:rsidRPr="00B801A0">
              <w:t xml:space="preserve">5.21.33. Получение (продление срока действия) сертификата (сертификата одобрения сертификата, выданного компетентным органом иностранного </w:t>
            </w:r>
            <w:r w:rsidRPr="00B801A0">
              <w:lastRenderedPageBreak/>
              <w:t>государства) организации по поддержанию летной годности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3" w:name="a425"/>
            <w:bookmarkEnd w:id="273"/>
            <w:r w:rsidRPr="00B801A0">
              <w:t xml:space="preserve">5.21.34. Получение (продление срока действия) </w:t>
            </w:r>
            <w:hyperlink r:id="rId138" w:anchor="a194" w:tooltip="+" w:history="1">
              <w:r w:rsidRPr="00B801A0">
                <w:rPr>
                  <w:rStyle w:val="a3"/>
                </w:rPr>
                <w:t>удостоверения</w:t>
              </w:r>
            </w:hyperlink>
            <w:r w:rsidRPr="00B801A0">
              <w:t xml:space="preserve"> годности оборудования к эксплуатации радиоэлектронного средства и (или) высокочастотных устройств, используемых в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4" w:name="a426"/>
            <w:bookmarkEnd w:id="274"/>
            <w:r w:rsidRPr="00B801A0">
              <w:t xml:space="preserve">5.21.35. Получение (продление срока действия) </w:t>
            </w:r>
            <w:hyperlink r:id="rId139" w:anchor="a146" w:tooltip="+" w:history="1">
              <w:r w:rsidRPr="00B801A0">
                <w:rPr>
                  <w:rStyle w:val="a3"/>
                </w:rPr>
                <w:t>удостоверения</w:t>
              </w:r>
            </w:hyperlink>
            <w:r w:rsidRPr="00B801A0">
              <w:t xml:space="preserve"> годности светосигнального оборудования к эксплуатации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5" w:name="a427"/>
            <w:bookmarkEnd w:id="275"/>
            <w:r w:rsidRPr="00B801A0">
              <w:t xml:space="preserve">5.21.36. Получение </w:t>
            </w:r>
            <w:hyperlink r:id="rId140" w:anchor="a195" w:tooltip="+" w:history="1">
              <w:r w:rsidRPr="00B801A0">
                <w:rPr>
                  <w:rStyle w:val="a3"/>
                </w:rPr>
                <w:t>разрешения</w:t>
              </w:r>
            </w:hyperlink>
            <w:r w:rsidRPr="00B801A0">
              <w:t xml:space="preserve">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5.22. Сертификация в области экспериментальной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6" w:name="a843"/>
            <w:bookmarkEnd w:id="276"/>
            <w:r w:rsidRPr="00B801A0">
              <w:t>5.22.1. Получение сертификата типа воздушного судна, авиационного двигателя, воздушного винта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7" w:name="a844"/>
            <w:bookmarkEnd w:id="277"/>
            <w:r w:rsidRPr="00B801A0">
              <w:t>5.22.2. Получение сертификата экземпляра воздушного судна, авиационного двигателя, воздушного винта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8" w:name="a845"/>
            <w:bookmarkEnd w:id="278"/>
            <w:r w:rsidRPr="00B801A0">
              <w:t>5.22.3. Получение сертификата типа беспилотного авиационного комплекса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79" w:name="a846"/>
            <w:bookmarkEnd w:id="279"/>
            <w:r w:rsidRPr="00B801A0">
              <w:t>5.22.4. Получение сертификата экземпляра беспилотного авиационного комплекса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0" w:name="a428"/>
            <w:bookmarkEnd w:id="280"/>
            <w:r w:rsidRPr="00B801A0">
              <w:t>5.22.5. Получение сертификата (временного сертификата) летной годности экспериментального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1" w:name="a429"/>
            <w:bookmarkEnd w:id="281"/>
            <w:r w:rsidRPr="00B801A0">
              <w:t xml:space="preserve">5.22.6. Получение экспортного </w:t>
            </w:r>
            <w:hyperlink r:id="rId141" w:anchor="a44" w:tooltip="+" w:history="1">
              <w:r w:rsidRPr="00B801A0">
                <w:rPr>
                  <w:rStyle w:val="a3"/>
                </w:rPr>
                <w:t>сертификата</w:t>
              </w:r>
            </w:hyperlink>
            <w:r w:rsidRPr="00B801A0">
              <w:t xml:space="preserve">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2" w:name="a847"/>
            <w:bookmarkEnd w:id="282"/>
            <w:r w:rsidRPr="00B801A0">
              <w:lastRenderedPageBreak/>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3" w:name="a430"/>
            <w:bookmarkEnd w:id="283"/>
            <w:r w:rsidRPr="00B801A0">
              <w:t xml:space="preserve">5.22.8. Получение сертификата одобрения экспортного </w:t>
            </w:r>
            <w:hyperlink r:id="rId142" w:anchor="a44" w:tooltip="+" w:history="1">
              <w:r w:rsidRPr="00B801A0">
                <w:rPr>
                  <w:rStyle w:val="a3"/>
                </w:rPr>
                <w:t>сертификата</w:t>
              </w:r>
            </w:hyperlink>
            <w:r w:rsidRPr="00B801A0">
              <w:t xml:space="preserve">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4" w:name="a848"/>
            <w:bookmarkEnd w:id="284"/>
            <w:r w:rsidRPr="00B801A0">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5" w:name="a431"/>
            <w:bookmarkEnd w:id="285"/>
            <w:r w:rsidRPr="00B801A0">
              <w:t>5.23.1. Получение сертификата на осуществление деятельности в области разработки экспериментальных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6" w:name="a432"/>
            <w:bookmarkEnd w:id="286"/>
            <w:r w:rsidRPr="00B801A0">
              <w:t>5.23.2. Получение сертификата на осуществление деятельности в области изготовления экспериментальных воздушных судов</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7" w:name="a433"/>
            <w:bookmarkEnd w:id="287"/>
            <w:r w:rsidRPr="00B801A0">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8" w:name="a434"/>
            <w:bookmarkEnd w:id="288"/>
            <w:r w:rsidRPr="00B801A0">
              <w:t xml:space="preserve">5.23.4. Получение сертификата на осуществление деятельности в области изготовления авиационных двигателей, воздушных винтов, </w:t>
            </w:r>
            <w:r w:rsidRPr="00B801A0">
              <w:lastRenderedPageBreak/>
              <w:t>комплектующих изделий к ним, агрегатов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89" w:name="a435"/>
            <w:bookmarkEnd w:id="289"/>
            <w:r w:rsidRPr="00B801A0">
              <w:t>5.23.5. Получение сертификата на осуществление деятельности в области разработки авиационных тренажеров</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0" w:name="a436"/>
            <w:bookmarkEnd w:id="290"/>
            <w:r w:rsidRPr="00B801A0">
              <w:t>5.23.6. Получение сертификата на осуществление деятельности в области изготовления авиационных тренажеров</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5.24. Согласование в области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1" w:name="a437"/>
            <w:bookmarkEnd w:id="291"/>
            <w:r w:rsidRPr="00B801A0">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2" w:name="a438"/>
            <w:bookmarkEnd w:id="292"/>
            <w:r w:rsidRPr="00B801A0">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3" w:name="a439"/>
            <w:bookmarkEnd w:id="293"/>
            <w:r w:rsidRPr="00B801A0">
              <w:t>5.24.6. Получение разрешения на выполнение специального полета</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5.24.7.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5.24.8.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5.24.9.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5.24.10.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5.24.11.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5.24.14.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5.24.16.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5.24.17.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5.24.18.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5.24.19.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5.24.20.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5.24.21.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5.24.26.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5.24.27.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5.24.28.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5.25. Согласование в области железнодорожного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4" w:name="a376"/>
            <w:bookmarkEnd w:id="294"/>
            <w:r w:rsidRPr="00B801A0">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Белорусская железная дорога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5" w:name="a377"/>
            <w:bookmarkEnd w:id="295"/>
            <w:r w:rsidRPr="00B801A0">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месяц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5.26. Согласование маршрутов, проектов организации дорожного движения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6" w:name="a440"/>
            <w:bookmarkEnd w:id="296"/>
            <w:r w:rsidRPr="00B801A0">
              <w:t>5.26.1. Согласование открытия или изменения маршрута перевозки пассажиров в регулярном сообщении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УГАИ ГУВД, УГАИ УВД, ГАИ РУ-ГО-РОВД</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7" w:name="a441"/>
            <w:bookmarkEnd w:id="297"/>
            <w:r w:rsidRPr="00B801A0">
              <w:t>5.26.2. Согласование проектной документации на установку и эксплуатацию технических средств организации дорожного движения</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 ГАИ МВД, УГАИ ГУВД, УГАИ УВД, ГАИ РУ-ГО-РОВД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8" w:name="a442"/>
            <w:bookmarkEnd w:id="298"/>
            <w:r w:rsidRPr="00B801A0">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 ГАИ МВД, УГАИ ГУВД, УГАИ УВД, ГАИ РУ-ГО-РОВД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w:t>
            </w:r>
            <w:r w:rsidRPr="00B801A0">
              <w:lastRenderedPageBreak/>
              <w:t>подвесных контактных сетей городского электрического транспорта и трамвайных путей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ГУ ГАИ МВД, УГАИ ГУВД, УГАИ УВД, ГАИ РУ-ГО-РОВД</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5.26.5. Получение технических требований на элементы интеллектуальной транспортной системы</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 ГАИ МВД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5.27. Согласование организации международных автомобильных перевозок пассажиров в регулярном сообщении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299" w:name="a551"/>
            <w:bookmarkEnd w:id="299"/>
            <w:r w:rsidRPr="00B801A0">
              <w:t>5.27.1. Получение разрешения на выполнение международных автомобильных перевозок пассажиров в регулярном сообщении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Транспортная инспекция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5.28. Согласование проведения государственного технического осмотра транспортных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0" w:name="a633"/>
            <w:bookmarkEnd w:id="300"/>
            <w:r w:rsidRPr="00B801A0">
              <w:t>5.28.1. Получение разрешения на проведение диагностической станцией государственного технического осмотра транспортных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БЕЛНИИТ «ТРАНСТЕХНИКА»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1" w:name="a202"/>
            <w:bookmarkEnd w:id="301"/>
            <w:r w:rsidRPr="00B801A0">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РУП «Белдорцентр»</w:t>
            </w:r>
          </w:p>
        </w:tc>
        <w:tc>
          <w:tcPr>
            <w:tcW w:w="0" w:type="auto"/>
            <w:tcBorders>
              <w:top w:val="nil"/>
              <w:left w:val="nil"/>
              <w:bottom w:val="nil"/>
              <w:right w:val="nil"/>
            </w:tcBorders>
            <w:hideMark/>
          </w:tcPr>
          <w:p w:rsidR="00A7328A" w:rsidRPr="00B801A0" w:rsidRDefault="00A7328A" w:rsidP="00B801A0">
            <w:pPr>
              <w:pStyle w:val="table10"/>
            </w:pPr>
            <w:r w:rsidRPr="00B801A0">
              <w:t>2 дня, при необходимости согласования с заинтересованными организациями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5.30. Согласование услуг, связанных с цифровыми тахографами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2" w:name="a790"/>
            <w:bookmarkEnd w:id="302"/>
            <w:r w:rsidRPr="00B801A0">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Транспортная инспекция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5.31. Согласование участия в процедуре МДП</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3" w:name="a337"/>
            <w:bookmarkEnd w:id="303"/>
            <w:r w:rsidRPr="00B801A0">
              <w:lastRenderedPageBreak/>
              <w:t>5.31.1. Получение разрешения на допуск к процедуре МДП и пользованию книжками МДП</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ассоциация «БАМАП»</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4" w:name="a338"/>
            <w:bookmarkEnd w:id="304"/>
            <w:r w:rsidRPr="00B801A0">
              <w:t>5.31.2. Внесение изменения в разрешение на допуск к процедуре МДП и пользованию книжками МДП</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ассоциация «БАМАП»</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5" w:name="a339"/>
            <w:bookmarkEnd w:id="305"/>
            <w:r w:rsidRPr="00B801A0">
              <w:t>5.31.3. Прекращение действия разрешения на допуск к процедуре МДП и пользованию книжками МДП</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ассоциация «БАМАП»</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5.32. Согласование эксплуатации сооружений на внутренних водных путях и водорегулирующих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6" w:name="a890"/>
            <w:bookmarkEnd w:id="306"/>
            <w:r w:rsidRPr="00B801A0">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7" w:name="a891"/>
            <w:bookmarkEnd w:id="307"/>
            <w:r w:rsidRPr="00B801A0">
              <w:t>5.32.2. Получение согласования графика работы разводного или подъемного моста на внутренних водных путях</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08" w:name="a892"/>
            <w:bookmarkEnd w:id="308"/>
            <w:r w:rsidRPr="00B801A0">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ГУ «Государственная администрация водного транспорта»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5.32.4. Получение согласования уровней воды выше и ниже гидроэлектростанций и других водоподпорных сооружений на внутренних водных путях</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5.33. Техническое освидетельствование маломерных судов</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5.33.1.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5.33.2.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5.33.3.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5.33.4.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5.33.5.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5.33.6. Техническое освидетельствование маломерного судна</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ГИМС</w:t>
            </w:r>
          </w:p>
        </w:tc>
        <w:tc>
          <w:tcPr>
            <w:tcW w:w="0" w:type="auto"/>
            <w:tcBorders>
              <w:top w:val="nil"/>
              <w:left w:val="nil"/>
              <w:bottom w:val="nil"/>
              <w:right w:val="nil"/>
            </w:tcBorders>
            <w:hideMark/>
          </w:tcPr>
          <w:p w:rsidR="00A7328A" w:rsidRPr="00B801A0" w:rsidRDefault="00A7328A" w:rsidP="00B801A0">
            <w:pPr>
              <w:pStyle w:val="table10"/>
            </w:pPr>
            <w:r w:rsidRPr="00B801A0">
              <w:t>в день обращения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309" w:name="a31"/>
            <w:bookmarkEnd w:id="309"/>
            <w:r w:rsidRPr="00B801A0">
              <w:t>ГЛАВА 6</w:t>
            </w:r>
            <w:r w:rsidRPr="00B801A0">
              <w:br/>
              <w:t>ОХРАНА ОКРУЖАЮЩЕЙ СРЕДЫ И ПРИРОДОПОЛЬЗОВАНИЕ</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 Аккредитация на проведение охотоустройства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0" w:name="a443"/>
            <w:bookmarkEnd w:id="310"/>
            <w:r w:rsidRPr="00B801A0">
              <w:t xml:space="preserve">6.1.1. Получение </w:t>
            </w:r>
            <w:hyperlink r:id="rId143" w:anchor="a25" w:tooltip="+" w:history="1">
              <w:r w:rsidRPr="00B801A0">
                <w:rPr>
                  <w:rStyle w:val="a3"/>
                </w:rPr>
                <w:t>свидетельства</w:t>
              </w:r>
            </w:hyperlink>
            <w:r w:rsidRPr="00B801A0">
              <w:t xml:space="preserve"> об аккредитации на проведение охотоустройства</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1" w:name="a444"/>
            <w:bookmarkEnd w:id="311"/>
            <w:r w:rsidRPr="00B801A0">
              <w:t>6.1.2. Внесение изменения в </w:t>
            </w:r>
            <w:hyperlink r:id="rId144" w:anchor="a25" w:tooltip="+" w:history="1">
              <w:r w:rsidRPr="00B801A0">
                <w:rPr>
                  <w:rStyle w:val="a3"/>
                </w:rPr>
                <w:t>свидетельство</w:t>
              </w:r>
            </w:hyperlink>
            <w:r w:rsidRPr="00B801A0">
              <w:t xml:space="preserve"> об аккредитации на проведение охотоустройства</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2" w:name="a445"/>
            <w:bookmarkEnd w:id="312"/>
            <w:r w:rsidRPr="00B801A0">
              <w:t xml:space="preserve">6.1.3. Продление аккредитации на проведение охотоустройства </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6.1.4.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3" w:name="a716"/>
            <w:bookmarkEnd w:id="313"/>
            <w:r w:rsidRPr="00B801A0">
              <w:t>6.1.5. Прекращение аккредитации на проведение охотоустройства</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 Государственная регистрация работ по геологическому изучению недр</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4" w:name="a271"/>
            <w:bookmarkEnd w:id="314"/>
            <w:r w:rsidRPr="00B801A0">
              <w:t xml:space="preserve">6.2.1. Получение </w:t>
            </w:r>
            <w:hyperlink r:id="rId145" w:anchor="a33" w:tooltip="+" w:history="1">
              <w:r w:rsidRPr="00B801A0">
                <w:rPr>
                  <w:rStyle w:val="a3"/>
                </w:rPr>
                <w:t>свидетельства</w:t>
              </w:r>
            </w:hyperlink>
            <w:r w:rsidRPr="00B801A0">
              <w:t xml:space="preserve"> о государственной регистрации работ по геологическому изучению недр</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«Белгосгеоцентр»</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6.3. Государственная экспертиза проектной документации на геологическое изучение недр, геологической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5" w:name="a272"/>
            <w:bookmarkEnd w:id="315"/>
            <w:r w:rsidRPr="00B801A0">
              <w:t>6.3.1. Получение заключения государственной геологической экспертизы проектной документации на геологическое изучение недр</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«Белгосгеоцентр»</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6" w:name="a273"/>
            <w:bookmarkEnd w:id="316"/>
            <w:r w:rsidRPr="00B801A0">
              <w:t>6.3.2. Получение заключения государственной экспертизы геологической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«Белгосгеоцентр»</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6.4. Лицензирование деятельности, связанной с воздействием на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7" w:name="a123"/>
            <w:bookmarkEnd w:id="317"/>
            <w:r w:rsidRPr="00B801A0">
              <w:t xml:space="preserve">6.4.1. Получение специального </w:t>
            </w:r>
            <w:hyperlink r:id="rId146" w:anchor="a373" w:tooltip="+" w:history="1">
              <w:r w:rsidRPr="00B801A0">
                <w:rPr>
                  <w:rStyle w:val="a3"/>
                </w:rPr>
                <w:t>разрешения</w:t>
              </w:r>
            </w:hyperlink>
            <w:r w:rsidRPr="00B801A0">
              <w:t xml:space="preserve"> (лицензии) на осуществление деятельности, связанной с воздействием на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8" w:name="a124"/>
            <w:bookmarkEnd w:id="318"/>
            <w:r w:rsidRPr="00B801A0">
              <w:lastRenderedPageBreak/>
              <w:t xml:space="preserve">6.4.2. Внесение изменения в специальное </w:t>
            </w:r>
            <w:hyperlink r:id="rId147" w:anchor="a373" w:tooltip="+" w:history="1">
              <w:r w:rsidRPr="00B801A0">
                <w:rPr>
                  <w:rStyle w:val="a3"/>
                </w:rPr>
                <w:t>разрешение</w:t>
              </w:r>
            </w:hyperlink>
            <w:r w:rsidRPr="00B801A0">
              <w:t xml:space="preserve"> (лицензию) на осуществление деятельности, связанной с воздействием на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6.4.3.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19" w:name="a125"/>
            <w:bookmarkEnd w:id="319"/>
            <w:r w:rsidRPr="00B801A0">
              <w:t xml:space="preserve">6.4.4. Прекращение действия специального </w:t>
            </w:r>
            <w:hyperlink r:id="rId148" w:anchor="a373" w:tooltip="+" w:history="1">
              <w:r w:rsidRPr="00B801A0">
                <w:rPr>
                  <w:rStyle w:val="a3"/>
                </w:rPr>
                <w:t>разрешения</w:t>
              </w:r>
            </w:hyperlink>
            <w:r w:rsidRPr="00B801A0">
              <w:t xml:space="preserve">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6.5. Подтверждение качества семян лесных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0" w:name="a446"/>
            <w:bookmarkEnd w:id="320"/>
            <w:r w:rsidRPr="00B801A0">
              <w:t>6.5.1. Получение удостоверения о качестве семян лесных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учреждение «Республиканский лесной селекционно-семеноводческий центр»</w:t>
            </w:r>
          </w:p>
        </w:tc>
        <w:tc>
          <w:tcPr>
            <w:tcW w:w="0" w:type="auto"/>
            <w:tcBorders>
              <w:top w:val="nil"/>
              <w:left w:val="nil"/>
              <w:bottom w:val="nil"/>
              <w:right w:val="nil"/>
            </w:tcBorders>
            <w:hideMark/>
          </w:tcPr>
          <w:p w:rsidR="00A7328A" w:rsidRPr="00B801A0" w:rsidRDefault="00A7328A" w:rsidP="00B801A0">
            <w:pPr>
              <w:pStyle w:val="table10"/>
            </w:pPr>
            <w:r w:rsidRPr="00B801A0">
              <w:t>4 рабочих дня со дня окончания проведения анализа семян лесных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1" w:name="a447"/>
            <w:bookmarkEnd w:id="321"/>
            <w:r w:rsidRPr="00B801A0">
              <w:t>6.5.2. Продление срока действия удостоверения о качестве семян лесных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учреждение «Республиканский лесной селекционно-семеноводческий центр»</w:t>
            </w:r>
          </w:p>
        </w:tc>
        <w:tc>
          <w:tcPr>
            <w:tcW w:w="0" w:type="auto"/>
            <w:tcBorders>
              <w:top w:val="nil"/>
              <w:left w:val="nil"/>
              <w:bottom w:val="nil"/>
              <w:right w:val="nil"/>
            </w:tcBorders>
            <w:hideMark/>
          </w:tcPr>
          <w:p w:rsidR="00A7328A" w:rsidRPr="00B801A0" w:rsidRDefault="00A7328A" w:rsidP="00B801A0">
            <w:pPr>
              <w:pStyle w:val="table10"/>
            </w:pPr>
            <w:r w:rsidRPr="00B801A0">
              <w:t>4 рабочих дня со дня окончания проведения анализа семян лесных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6.6. Подтверждение отсутствия в продукции озоноразрушающих веществ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2" w:name="a574"/>
            <w:bookmarkEnd w:id="322"/>
            <w:r w:rsidRPr="00B801A0">
              <w:t xml:space="preserve">6.6.1. Получение </w:t>
            </w:r>
            <w:hyperlink r:id="rId149" w:anchor="a16" w:tooltip="+" w:history="1">
              <w:r w:rsidRPr="00B801A0">
                <w:rPr>
                  <w:rStyle w:val="a3"/>
                </w:rPr>
                <w:t>заключения</w:t>
              </w:r>
            </w:hyperlink>
            <w:r w:rsidRPr="00B801A0">
              <w:t xml:space="preserve"> об отсутствии в продукции озоноразрушающих веществ</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6.7. Подтверждение происхождения энергии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3" w:name="a674"/>
            <w:bookmarkEnd w:id="323"/>
            <w:r w:rsidRPr="00B801A0">
              <w:t xml:space="preserve">6.7.1. Получение </w:t>
            </w:r>
            <w:hyperlink r:id="rId150" w:anchor="a18" w:tooltip="+" w:history="1">
              <w:r w:rsidRPr="00B801A0">
                <w:rPr>
                  <w:rStyle w:val="a3"/>
                </w:rPr>
                <w:t>сертификата</w:t>
              </w:r>
            </w:hyperlink>
            <w:r w:rsidRPr="00B801A0">
              <w:t xml:space="preserve"> о подтверждении происхождения энергии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4" w:name="a675"/>
            <w:bookmarkEnd w:id="324"/>
            <w:r w:rsidRPr="00B801A0">
              <w:t>6.7.2. Внесение изменения в </w:t>
            </w:r>
            <w:hyperlink r:id="rId151" w:anchor="a18" w:tooltip="+" w:history="1">
              <w:r w:rsidRPr="00B801A0">
                <w:rPr>
                  <w:rStyle w:val="a3"/>
                </w:rPr>
                <w:t>сертификат</w:t>
              </w:r>
            </w:hyperlink>
            <w:r w:rsidRPr="00B801A0">
              <w:t xml:space="preserve"> о подтверждении происхождения энергии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6.7.3.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6.7.4.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6.8. Предоставление в аренду участков лесного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5" w:name="a214"/>
            <w:bookmarkEnd w:id="325"/>
            <w:r w:rsidRPr="00B801A0">
              <w:t xml:space="preserve">6.8.1. Получение решения о предоставлении участка лесного фонда в аренду для заготовки </w:t>
            </w:r>
            <w:r w:rsidRPr="00B801A0">
              <w:lastRenderedPageBreak/>
              <w:t>живицы, второстепенных лесных ресурсов, побочного лесопользования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Минский городской, городской (городов областного подчинения), районный </w:t>
            </w:r>
            <w:r w:rsidRPr="00B801A0">
              <w:lastRenderedPageBreak/>
              <w:t>исполнительные комитеты,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6" w:name="a215"/>
            <w:bookmarkEnd w:id="326"/>
            <w:r w:rsidRPr="00B801A0">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7" w:name="a216"/>
            <w:bookmarkEnd w:id="327"/>
            <w:r w:rsidRPr="00B801A0">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6.9. Предоставление в обособленное водопользование водных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8" w:name="a83"/>
            <w:bookmarkEnd w:id="328"/>
            <w:r w:rsidRPr="00B801A0">
              <w:t xml:space="preserve">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152" w:anchor="a65" w:tooltip="+" w:history="1">
              <w:r w:rsidRPr="00B801A0">
                <w:rPr>
                  <w:rStyle w:val="a3"/>
                </w:rPr>
                <w:t>акта</w:t>
              </w:r>
            </w:hyperlink>
            <w:r w:rsidRPr="00B801A0">
              <w:t xml:space="preserve"> на право обособленного водопользования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6.10. Предоставление геологических и горных отводов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29" w:name="a191"/>
            <w:bookmarkEnd w:id="329"/>
            <w:r w:rsidRPr="00B801A0">
              <w:t xml:space="preserve">6.10.1. Получение решения о предоставлении геологического отвода с выдачей в установленном порядке </w:t>
            </w:r>
            <w:hyperlink r:id="rId153" w:anchor="a12" w:tooltip="+" w:history="1">
              <w:r w:rsidRPr="00B801A0">
                <w:rPr>
                  <w:rStyle w:val="a3"/>
                </w:rPr>
                <w:t>акта</w:t>
              </w:r>
            </w:hyperlink>
            <w:r w:rsidRPr="00B801A0">
              <w:t>, удостоверяющего геологический отвод</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администрация индустриального парка «Великий камень» </w:t>
            </w:r>
          </w:p>
        </w:tc>
        <w:tc>
          <w:tcPr>
            <w:tcW w:w="0" w:type="auto"/>
            <w:tcBorders>
              <w:top w:val="nil"/>
              <w:left w:val="nil"/>
              <w:bottom w:val="nil"/>
              <w:right w:val="nil"/>
            </w:tcBorders>
            <w:hideMark/>
          </w:tcPr>
          <w:p w:rsidR="00A7328A" w:rsidRPr="00B801A0" w:rsidRDefault="00A7328A" w:rsidP="00B801A0">
            <w:pPr>
              <w:pStyle w:val="table10"/>
            </w:pPr>
            <w:r w:rsidRPr="00B801A0">
              <w:t>35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0" w:name="a274"/>
            <w:bookmarkEnd w:id="330"/>
            <w:r w:rsidRPr="00B801A0">
              <w:t xml:space="preserve">6.10.2. Получение решения о предоставлении горного отвода с выдачей в установленном порядке </w:t>
            </w:r>
            <w:hyperlink r:id="rId154" w:anchor="a13" w:tooltip="+" w:history="1">
              <w:r w:rsidRPr="00B801A0">
                <w:rPr>
                  <w:rStyle w:val="a3"/>
                </w:rPr>
                <w:t>акта</w:t>
              </w:r>
            </w:hyperlink>
            <w:r w:rsidRPr="00B801A0">
              <w:t>, удостоверяющего горный отвод</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6.11. Предоставление участков лесного фонда для осуществления лесопользования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1" w:name="a217"/>
            <w:bookmarkEnd w:id="331"/>
            <w:r w:rsidRPr="00B801A0">
              <w:lastRenderedPageBreak/>
              <w:t xml:space="preserve">6.11.1. Получение лесорубочного </w:t>
            </w:r>
            <w:hyperlink r:id="rId155" w:anchor="a104" w:tooltip="+" w:history="1">
              <w:r w:rsidRPr="00B801A0">
                <w:rPr>
                  <w:rStyle w:val="a3"/>
                </w:rPr>
                <w:t>билета</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2" w:name="a218"/>
            <w:bookmarkEnd w:id="332"/>
            <w:r w:rsidRPr="00B801A0">
              <w:t xml:space="preserve">6.11.2. Получение лесного </w:t>
            </w:r>
            <w:hyperlink r:id="rId156" w:anchor="a105" w:tooltip="+" w:history="1">
              <w:r w:rsidRPr="00B801A0">
                <w:rPr>
                  <w:rStyle w:val="a3"/>
                </w:rPr>
                <w:t>билета</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юридические лица, ведущие лесное хозяйство, структурные подразделения юридических лиц, ведущих лесное хозяйство (лесничества)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3" w:name="a219"/>
            <w:bookmarkEnd w:id="333"/>
            <w:r w:rsidRPr="00B801A0">
              <w:t>6.11.3. Получение решения о предоставлении отсрочки на проведение рубок леса и (или) вывозку древесины</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юридические лица, ведущие лесное хозяйство</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4" w:name="a220"/>
            <w:bookmarkEnd w:id="334"/>
            <w:r w:rsidRPr="00B801A0">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6.12. Регистрация объектов содержания и (или) разведения диких животных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5" w:name="a632"/>
            <w:bookmarkEnd w:id="335"/>
            <w:r w:rsidRPr="00B801A0">
              <w:t xml:space="preserve">6.12.1. Получение </w:t>
            </w:r>
            <w:hyperlink r:id="rId157" w:anchor="a25" w:tooltip="+" w:history="1">
              <w:r w:rsidRPr="00B801A0">
                <w:rPr>
                  <w:rStyle w:val="a3"/>
                </w:rPr>
                <w:t>свидетельства</w:t>
              </w:r>
            </w:hyperlink>
            <w:r w:rsidRPr="00B801A0">
              <w:t xml:space="preserve"> о регистрации объекта содержания и (или) разведения диких животных</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6.13. Регистрация диких животных, содержащихся и (или) разведенных в неволе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6" w:name="a575"/>
            <w:bookmarkEnd w:id="336"/>
            <w:r w:rsidRPr="00B801A0">
              <w:t xml:space="preserve">6.13.1. Получение </w:t>
            </w:r>
            <w:hyperlink r:id="rId158" w:anchor="a60" w:tooltip="+" w:history="1">
              <w:r w:rsidRPr="00B801A0">
                <w:rPr>
                  <w:rStyle w:val="a3"/>
                </w:rPr>
                <w:t>свидетельства</w:t>
              </w:r>
            </w:hyperlink>
            <w:r w:rsidRPr="00B801A0">
              <w:t xml:space="preserve"> о регистрации диких животных, содержащихся и (или) разведенных в неволе</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 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6.14. Регистрация и маркирование орудий рыболовства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7" w:name="a365"/>
            <w:bookmarkEnd w:id="337"/>
            <w:r w:rsidRPr="00B801A0">
              <w:t>6.14.1. Регистрация и маркирование промыслового орудия рыболовства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8" w:name="a366"/>
            <w:bookmarkEnd w:id="338"/>
            <w:r w:rsidRPr="00B801A0">
              <w:t>6.14.2. Повторное маркирование промыслового орудия рыболовства при утере маркировочного знака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бесплатно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39" w:name="a987"/>
            <w:bookmarkEnd w:id="339"/>
            <w:r w:rsidRPr="00B801A0">
              <w:t xml:space="preserve">6.14.3. Включение в перечень лиц, имеющих право на сбыт и хранение рыболовных сетей, иных изготовленных с использованием сетематериалов орудий добычи рыбы или других водных животных и сетематериалов </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облисполкомы,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6.15. Регистрация объектов по использованию отходов, объектов хранения, захоронения и обезвреживания отходов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0" w:name="a94"/>
            <w:bookmarkEnd w:id="340"/>
            <w:r w:rsidRPr="00B801A0">
              <w:t>6.15.1. Включение в </w:t>
            </w:r>
            <w:hyperlink r:id="rId159" w:anchor="a147" w:tooltip="+" w:history="1">
              <w:r w:rsidRPr="00B801A0">
                <w:rPr>
                  <w:rStyle w:val="a3"/>
                </w:rPr>
                <w:t>реестр</w:t>
              </w:r>
            </w:hyperlink>
            <w:r w:rsidRPr="00B801A0">
              <w:t xml:space="preserve"> объектов по использованию отходов, реестр объектов хранения, захоронения и обезвреживания отходов с получением </w:t>
            </w:r>
            <w:hyperlink r:id="rId160" w:anchor="a151" w:tooltip="+" w:history="1">
              <w:r w:rsidRPr="00B801A0">
                <w:rPr>
                  <w:rStyle w:val="a3"/>
                </w:rPr>
                <w:t>свидетельства</w:t>
              </w:r>
            </w:hyperlink>
            <w:r w:rsidRPr="00B801A0">
              <w:t xml:space="preserve"> о включении объектов по использованию отходов, объектов хранения, захоронения и обезвреживания отходов в реестры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РУП «БелНИЦ «Экология»</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1" w:name="a95"/>
            <w:bookmarkEnd w:id="341"/>
            <w:r w:rsidRPr="00B801A0">
              <w:t>6.15.2. Внесение изменения в </w:t>
            </w:r>
            <w:hyperlink r:id="rId161" w:anchor="a147" w:tooltip="+" w:history="1">
              <w:r w:rsidRPr="00B801A0">
                <w:rPr>
                  <w:rStyle w:val="a3"/>
                </w:rPr>
                <w:t>реестр</w:t>
              </w:r>
            </w:hyperlink>
            <w:r w:rsidRPr="00B801A0">
              <w:t xml:space="preserve"> объектов по использованию отходов и реестр объектов хранения, захоронения и обезвреживания отходов</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РУП «БелНИЦ «Экология»</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6.15.3.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6.16. Регистрация производственных объектов, производящих осетровые виды рыб и продукцию из них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2" w:name="a626"/>
            <w:bookmarkEnd w:id="342"/>
            <w:r w:rsidRPr="00B801A0">
              <w:t xml:space="preserve">6.16.1. Получение </w:t>
            </w:r>
            <w:hyperlink r:id="rId162" w:anchor="a13" w:tooltip="+" w:history="1">
              <w:r w:rsidRPr="00B801A0">
                <w:rPr>
                  <w:rStyle w:val="a3"/>
                </w:rPr>
                <w:t>свидетельства</w:t>
              </w:r>
            </w:hyperlink>
            <w:r w:rsidRPr="00B801A0">
              <w:t xml:space="preserve"> о регистрации производственного объекта, на котором осуществляется производство осетровых видов рыб или продукции из них, включая икру</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6.17. Регистрация сделки о передаче опасных отходов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3" w:name="a96"/>
            <w:bookmarkEnd w:id="343"/>
            <w:r w:rsidRPr="00B801A0">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6.18. Регистрация субъектов, обеспечивающих сбор, сортировку, подготовку отходов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4" w:name="a888"/>
            <w:bookmarkEnd w:id="344"/>
            <w:r w:rsidRPr="00B801A0">
              <w:t>6.18.1. Получение свидетельства о регистрации в реестре организаций, осуществляющих сбор, сортировку, подготовку отходов</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учреждение «Оператор вторичных материальных ресурсов»</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6.19. Согласование биолого-экономических обоснований охотничьих угодий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5" w:name="a448"/>
            <w:bookmarkEnd w:id="345"/>
            <w:r w:rsidRPr="00B801A0">
              <w:t>6.19.1. Получение согласования биолого-экономического обоснования охотничьих угодий</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6.20. Согласование биолого-экономических обоснований ведения рыболовных хозяйств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6" w:name="a269"/>
            <w:bookmarkEnd w:id="346"/>
            <w:r w:rsidRPr="00B801A0">
              <w:t>6.20.1. Получение согласования биолого-экономического обоснования ведения рыболовного хозяйства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 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6.21. Согласование выбросов загрязняющих веществ в атмосферный воздух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7" w:name="a371"/>
            <w:bookmarkEnd w:id="347"/>
            <w:r w:rsidRPr="00B801A0">
              <w:t xml:space="preserve">6.21.1. Получение </w:t>
            </w:r>
            <w:hyperlink r:id="rId163" w:anchor="a67" w:tooltip="+" w:history="1">
              <w:r w:rsidRPr="00B801A0">
                <w:rPr>
                  <w:rStyle w:val="a3"/>
                </w:rPr>
                <w:t>разрешения</w:t>
              </w:r>
            </w:hyperlink>
            <w:r w:rsidRPr="00B801A0">
              <w:t xml:space="preserve"> на выбросы загрязняющих веществ в атмосферный воздух</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8" w:name="a373"/>
            <w:bookmarkEnd w:id="348"/>
            <w:r w:rsidRPr="00B801A0">
              <w:lastRenderedPageBreak/>
              <w:t>6.21.2. Внесение изменения в </w:t>
            </w:r>
            <w:hyperlink r:id="rId164" w:anchor="a67" w:tooltip="+" w:history="1">
              <w:r w:rsidRPr="00B801A0">
                <w:rPr>
                  <w:rStyle w:val="a3"/>
                </w:rPr>
                <w:t>разрешение</w:t>
              </w:r>
            </w:hyperlink>
            <w:r w:rsidRPr="00B801A0">
              <w:t xml:space="preserve"> на выбросы загрязняющих веществ в атмосферный воздух</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49" w:name="a372"/>
            <w:bookmarkEnd w:id="349"/>
            <w:r w:rsidRPr="00B801A0">
              <w:t xml:space="preserve">6.21.3. Продление срока действия </w:t>
            </w:r>
            <w:hyperlink r:id="rId165" w:anchor="a67" w:tooltip="+" w:history="1">
              <w:r w:rsidRPr="00B801A0">
                <w:rPr>
                  <w:rStyle w:val="a3"/>
                </w:rPr>
                <w:t>разрешения</w:t>
              </w:r>
            </w:hyperlink>
            <w:r w:rsidRPr="00B801A0">
              <w:t xml:space="preserve"> на выбросы загрязняющих веществ в атмосферный воздух</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6.21.4.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0" w:name="a375"/>
            <w:bookmarkEnd w:id="350"/>
            <w:r w:rsidRPr="00B801A0">
              <w:t xml:space="preserve">6.21.5. Прекращение действия </w:t>
            </w:r>
            <w:hyperlink r:id="rId166" w:anchor="a67" w:tooltip="+" w:history="1">
              <w:r w:rsidRPr="00B801A0">
                <w:rPr>
                  <w:rStyle w:val="a3"/>
                </w:rPr>
                <w:t>разрешения</w:t>
              </w:r>
            </w:hyperlink>
            <w:r w:rsidRPr="00B801A0">
              <w:t xml:space="preserve"> на выбросы загрязняющих веществ в атмосферный воздух</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6.22. Согласование высвобождения генно-инженерных организмов в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1" w:name="a625"/>
            <w:bookmarkEnd w:id="351"/>
            <w:r w:rsidRPr="00B801A0">
              <w:t xml:space="preserve">6.22.1. Получение </w:t>
            </w:r>
            <w:hyperlink r:id="rId167" w:anchor="a20" w:tooltip="+" w:history="1">
              <w:r w:rsidRPr="00B801A0">
                <w:rPr>
                  <w:rStyle w:val="a3"/>
                </w:rPr>
                <w:t>разрешения</w:t>
              </w:r>
            </w:hyperlink>
            <w:r w:rsidRPr="00B801A0">
              <w:t xml:space="preserve"> на высвобождение непатогенных генно-инженерных организмов в окружающую среду для проведения испытаний</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6.23. Согласование деятельности в районе действия </w:t>
            </w:r>
            <w:hyperlink r:id="rId168" w:anchor="a7" w:tooltip="+" w:history="1">
              <w:r w:rsidRPr="00B801A0">
                <w:rPr>
                  <w:rStyle w:val="a3"/>
                  <w:b/>
                  <w:bCs/>
                </w:rPr>
                <w:t>Договора</w:t>
              </w:r>
            </w:hyperlink>
            <w:r w:rsidRPr="00B801A0">
              <w:rPr>
                <w:b/>
                <w:bCs/>
              </w:rPr>
              <w:t xml:space="preserve"> об Антарктике от 1 декабря 1959 года (далее – Договор об Антарктике)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2" w:name="a89"/>
            <w:bookmarkEnd w:id="352"/>
            <w:r w:rsidRPr="00B801A0">
              <w:t xml:space="preserve">6.23.1. Получение </w:t>
            </w:r>
            <w:hyperlink r:id="rId169" w:anchor="a18" w:tooltip="+" w:history="1">
              <w:r w:rsidRPr="00B801A0">
                <w:rPr>
                  <w:rStyle w:val="a3"/>
                </w:rPr>
                <w:t>разрешения</w:t>
              </w:r>
            </w:hyperlink>
            <w:r w:rsidRPr="00B801A0">
              <w:t xml:space="preserve"> на осуществление деятельности в районе действия Договора об Антарктике</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3" w:name="a90"/>
            <w:bookmarkEnd w:id="353"/>
            <w:r w:rsidRPr="00B801A0">
              <w:t>6.23.2. Внесение изменения в </w:t>
            </w:r>
            <w:hyperlink r:id="rId170" w:anchor="a18" w:tooltip="+" w:history="1">
              <w:r w:rsidRPr="00B801A0">
                <w:rPr>
                  <w:rStyle w:val="a3"/>
                </w:rPr>
                <w:t>разрешение</w:t>
              </w:r>
            </w:hyperlink>
            <w:r w:rsidRPr="00B801A0">
              <w:t xml:space="preserve"> на осуществление деятельности в районе действия Договора об Антарктике</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4" w:name="a91"/>
            <w:bookmarkEnd w:id="354"/>
            <w:r w:rsidRPr="00B801A0">
              <w:t xml:space="preserve">6.23.3. Продление срока действия </w:t>
            </w:r>
            <w:hyperlink r:id="rId171" w:anchor="a18" w:tooltip="+" w:history="1">
              <w:r w:rsidRPr="00B801A0">
                <w:rPr>
                  <w:rStyle w:val="a3"/>
                </w:rPr>
                <w:t>разрешения</w:t>
              </w:r>
            </w:hyperlink>
            <w:r w:rsidRPr="00B801A0">
              <w:t xml:space="preserve"> на осуществление деятельности в районе действия Договора об Антарктике</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6.24. Согласование добычи подземных вод</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5" w:name="a734"/>
            <w:bookmarkEnd w:id="355"/>
            <w:r w:rsidRPr="00B801A0">
              <w:t xml:space="preserve">6.24.1. Получение </w:t>
            </w:r>
            <w:hyperlink r:id="rId172" w:anchor="a19" w:tooltip="+" w:history="1">
              <w:r w:rsidRPr="00B801A0">
                <w:rPr>
                  <w:rStyle w:val="a3"/>
                </w:rPr>
                <w:t>заключения</w:t>
              </w:r>
            </w:hyperlink>
            <w:r w:rsidRPr="00B801A0">
              <w:t xml:space="preserve"> о возможности добычи заявленных водопользователем объемов подземных вод</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предприятие «Белгосгеоцентр»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6.25. Согласование ежегодных планов развития горных работ</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6" w:name="a275"/>
            <w:bookmarkEnd w:id="356"/>
            <w:r w:rsidRPr="00B801A0">
              <w:lastRenderedPageBreak/>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7" w:name="a276"/>
            <w:bookmarkEnd w:id="357"/>
            <w:r w:rsidRPr="00B801A0">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8" w:name="a277"/>
            <w:bookmarkEnd w:id="358"/>
            <w:r w:rsidRPr="00B801A0">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59" w:name="a278"/>
            <w:bookmarkEnd w:id="359"/>
            <w:r w:rsidRPr="00B801A0">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областные,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0" w:name="a279"/>
            <w:bookmarkEnd w:id="360"/>
            <w:r w:rsidRPr="00B801A0">
              <w:t xml:space="preserve">6.25.5. Получение согласования ежегодного плана развития горных работ (за исключением добычи подземных вод, жидких </w:t>
            </w:r>
            <w:r w:rsidRPr="00B801A0">
              <w:lastRenderedPageBreak/>
              <w:t>и газообразных горючих полезных ископаемых) при добыче полезных ископаемых подземным способом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1" w:name="a280"/>
            <w:bookmarkEnd w:id="361"/>
            <w:r w:rsidRPr="00B801A0">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6.26. Согласование инструкций по обращению с отходами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2" w:name="a97"/>
            <w:bookmarkEnd w:id="362"/>
            <w:r w:rsidRPr="00B801A0">
              <w:t>6.26.1. Согласование инструкции по обращению с отходами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6.27. Согласование комплексного воздействия на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3" w:name="a611"/>
            <w:bookmarkEnd w:id="363"/>
            <w:r w:rsidRPr="00B801A0">
              <w:t xml:space="preserve">6.27.1. Получение комплексного природоохранного </w:t>
            </w:r>
            <w:hyperlink r:id="rId173" w:anchor="a48" w:tooltip="+" w:history="1">
              <w:r w:rsidRPr="00B801A0">
                <w:rPr>
                  <w:rStyle w:val="a3"/>
                </w:rPr>
                <w:t>разрешения</w:t>
              </w:r>
            </w:hyperlink>
            <w:r w:rsidRPr="00B801A0">
              <w:t xml:space="preserve"> на объект, оказывающий комплексное воздействие на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45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4" w:name="a731"/>
            <w:bookmarkEnd w:id="364"/>
            <w:r w:rsidRPr="00B801A0">
              <w:t xml:space="preserve">6.27.2. Внесение изменения в комплексное природоохранное </w:t>
            </w:r>
            <w:hyperlink r:id="rId174" w:anchor="a48" w:tooltip="+" w:history="1">
              <w:r w:rsidRPr="00B801A0">
                <w:rPr>
                  <w:rStyle w:val="a3"/>
                </w:rPr>
                <w:t>разрешение</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5" w:name="a732"/>
            <w:bookmarkEnd w:id="365"/>
            <w:r w:rsidRPr="00B801A0">
              <w:t xml:space="preserve">6.27.3. Продление срока действия комплексного природоохранного </w:t>
            </w:r>
            <w:hyperlink r:id="rId175" w:anchor="a48" w:tooltip="+" w:history="1">
              <w:r w:rsidRPr="00B801A0">
                <w:rPr>
                  <w:rStyle w:val="a3"/>
                </w:rPr>
                <w:t>разрешения</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45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6.28. Согласование обращения с дикими животными и дикорастущими растениями</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6" w:name="a623"/>
            <w:bookmarkEnd w:id="366"/>
            <w:r w:rsidRPr="00B801A0">
              <w:t xml:space="preserve">6.28.1. Получение </w:t>
            </w:r>
            <w:hyperlink r:id="rId176" w:anchor="a25" w:tooltip="+" w:history="1">
              <w:r w:rsidRPr="00B801A0">
                <w:rPr>
                  <w:rStyle w:val="a3"/>
                </w:rPr>
                <w:t>разрешения</w:t>
              </w:r>
            </w:hyperlink>
            <w:r w:rsidRPr="00B801A0">
              <w:t xml:space="preserve">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10 дней, а при запросе мнения НАН Беларуси – 1 месяц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7" w:name="a565"/>
            <w:bookmarkEnd w:id="367"/>
            <w:r w:rsidRPr="00B801A0">
              <w:t xml:space="preserve">6.28.2. Получение </w:t>
            </w:r>
            <w:hyperlink r:id="rId177" w:anchor="a6" w:tooltip="+" w:history="1">
              <w:r w:rsidRPr="00B801A0">
                <w:rPr>
                  <w:rStyle w:val="a3"/>
                </w:rPr>
                <w:t>разрешения</w:t>
              </w:r>
            </w:hyperlink>
            <w:r w:rsidRPr="00B801A0">
              <w:t xml:space="preserve"> на изъятие диких животных из среды их обитания</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8" w:name="a588"/>
            <w:bookmarkEnd w:id="368"/>
            <w:r w:rsidRPr="00B801A0">
              <w:t xml:space="preserve">6.28.3. Получение </w:t>
            </w:r>
            <w:hyperlink r:id="rId178" w:anchor="a13" w:tooltip="+" w:history="1">
              <w:r w:rsidRPr="00B801A0">
                <w:rPr>
                  <w:rStyle w:val="a3"/>
                </w:rPr>
                <w:t>разрешения</w:t>
              </w:r>
            </w:hyperlink>
            <w:r w:rsidRPr="00B801A0">
              <w:t xml:space="preserve"> на интродукцию, реинтродукцию, скрещивание диких животных</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69" w:name="a658"/>
            <w:bookmarkEnd w:id="369"/>
            <w:r w:rsidRPr="00B801A0">
              <w:lastRenderedPageBreak/>
              <w:t xml:space="preserve">6.28.4. Получение </w:t>
            </w:r>
            <w:hyperlink r:id="rId179" w:anchor="a8" w:tooltip="+" w:history="1">
              <w:r w:rsidRPr="00B801A0">
                <w:rPr>
                  <w:rStyle w:val="a3"/>
                </w:rPr>
                <w:t>разрешения</w:t>
              </w:r>
            </w:hyperlink>
            <w:r w:rsidRPr="00B801A0">
              <w:t xml:space="preserve"> на изъятие дикорастущих растений и (или) их частей из среды их произрастания</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6.29. Согласование проекта плана изъятия охотничьих животных нормируемых видов, изменения в него</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0" w:name="a449"/>
            <w:bookmarkEnd w:id="370"/>
            <w:r w:rsidRPr="00B801A0">
              <w:t>6.29.1. Получение согласования проекта плана изъятия охотничьих животных нормируемых видов</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 государственные производственные лесохозяйственные объединения области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1" w:name="a450"/>
            <w:bookmarkEnd w:id="371"/>
            <w:r w:rsidRPr="00B801A0">
              <w:t>6.29.2. Получение согласования изменения в проект плана изъятия охотничьих животных нормируемых видов</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w:t>
            </w:r>
          </w:p>
        </w:tc>
        <w:tc>
          <w:tcPr>
            <w:tcW w:w="0" w:type="auto"/>
            <w:tcBorders>
              <w:top w:val="nil"/>
              <w:left w:val="nil"/>
              <w:bottom w:val="nil"/>
              <w:right w:val="nil"/>
            </w:tcBorders>
            <w:hideMark/>
          </w:tcPr>
          <w:p w:rsidR="00A7328A" w:rsidRPr="00B801A0" w:rsidRDefault="00A7328A" w:rsidP="00B801A0">
            <w:pPr>
              <w:pStyle w:val="table10"/>
            </w:pPr>
            <w:r w:rsidRPr="00B801A0">
              <w:t>Минлесхоз, государственные производственные лесохозяйственные объединения области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2" w:name="a281"/>
            <w:bookmarkEnd w:id="372"/>
            <w:r w:rsidRPr="00B801A0">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Минприроды </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3" w:name="a282"/>
            <w:bookmarkEnd w:id="373"/>
            <w:r w:rsidRPr="00B801A0">
              <w:t xml:space="preserve">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w:t>
            </w:r>
            <w:r w:rsidRPr="00B801A0">
              <w:lastRenderedPageBreak/>
              <w:t>требований законодательства об охране и использования недр)</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4" w:name="a283"/>
            <w:bookmarkEnd w:id="374"/>
            <w:r w:rsidRPr="00B801A0">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5" w:name="a284"/>
            <w:bookmarkEnd w:id="375"/>
            <w:r w:rsidRPr="00B801A0">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6" w:name="a285"/>
            <w:bookmarkEnd w:id="376"/>
            <w:r w:rsidRPr="00B801A0">
              <w:t xml:space="preserve">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w:t>
            </w:r>
            <w:r w:rsidRPr="00B801A0">
              <w:lastRenderedPageBreak/>
              <w:t>(в части соблюдения требований законодательства об охране и использовании недр)</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7" w:name="a286"/>
            <w:bookmarkEnd w:id="377"/>
            <w:r w:rsidRPr="00B801A0">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областной, Минский городской комитеты природных ресурсов и охраны окружающей среды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10 дней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бесплатно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8" w:name="a287"/>
            <w:bookmarkEnd w:id="378"/>
            <w:r w:rsidRPr="00B801A0">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6.31. Согласование работ по активному воздействию на метеорологические и другие геофизические процессы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79" w:name="a733"/>
            <w:bookmarkEnd w:id="379"/>
            <w:r w:rsidRPr="00B801A0">
              <w:t xml:space="preserve">6.31.1. Получение </w:t>
            </w:r>
            <w:hyperlink r:id="rId180" w:anchor="a5" w:tooltip="+" w:history="1">
              <w:r w:rsidRPr="00B801A0">
                <w:rPr>
                  <w:rStyle w:val="a3"/>
                </w:rPr>
                <w:t>разрешения</w:t>
              </w:r>
            </w:hyperlink>
            <w:r w:rsidRPr="00B801A0">
              <w:t xml:space="preserve"> на выполнение работ по активному воздействию на метеорологические и другие геофизические процессы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Минприроды </w:t>
            </w:r>
          </w:p>
        </w:tc>
        <w:tc>
          <w:tcPr>
            <w:tcW w:w="0" w:type="auto"/>
            <w:tcBorders>
              <w:top w:val="nil"/>
              <w:left w:val="nil"/>
              <w:bottom w:val="nil"/>
              <w:right w:val="nil"/>
            </w:tcBorders>
            <w:hideMark/>
          </w:tcPr>
          <w:p w:rsidR="00A7328A" w:rsidRPr="00B801A0" w:rsidRDefault="00A7328A" w:rsidP="00B801A0">
            <w:pPr>
              <w:pStyle w:val="table10"/>
            </w:pPr>
            <w:r w:rsidRPr="00B801A0">
              <w:t>36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0" w:name="a791"/>
            <w:bookmarkEnd w:id="380"/>
            <w:r w:rsidRPr="00B801A0">
              <w:rPr>
                <w:b/>
                <w:bCs/>
              </w:rPr>
              <w:t>6.32. Согласование специального водопользования</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1" w:name="a342"/>
            <w:bookmarkEnd w:id="381"/>
            <w:r w:rsidRPr="00B801A0">
              <w:t>6.32.1. Получение разрешения на специальное водопользование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6.33. Согласование схем обращения с отходами, образующимися на землях природоохранного, оздоровительного, рекреационного </w:t>
            </w:r>
            <w:r w:rsidRPr="00B801A0">
              <w:rPr>
                <w:b/>
                <w:bCs/>
              </w:rPr>
              <w:lastRenderedPageBreak/>
              <w:t>и историко-культурного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2" w:name="a98"/>
            <w:bookmarkEnd w:id="382"/>
            <w:r w:rsidRPr="00B801A0">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30 дней, срок может быть продлен на период проведения проверки, но не более чем на 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6.34. Согласование удаления, пересадки объектов растительного мира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3" w:name="a145"/>
            <w:bookmarkEnd w:id="383"/>
            <w:r w:rsidRPr="00B801A0">
              <w:t>6.34.1. Получение разрешения на </w:t>
            </w:r>
            <w:hyperlink r:id="rId181" w:anchor="a23" w:tooltip="+" w:history="1">
              <w:r w:rsidRPr="00B801A0">
                <w:rPr>
                  <w:rStyle w:val="a3"/>
                </w:rPr>
                <w:t>удаление</w:t>
              </w:r>
            </w:hyperlink>
            <w:r w:rsidRPr="00B801A0">
              <w:t xml:space="preserve"> или </w:t>
            </w:r>
            <w:hyperlink r:id="rId182" w:anchor="a24" w:tooltip="+" w:history="1">
              <w:r w:rsidRPr="00B801A0">
                <w:rPr>
                  <w:rStyle w:val="a3"/>
                </w:rPr>
                <w:t>пересадку</w:t>
              </w:r>
            </w:hyperlink>
            <w:r w:rsidRPr="00B801A0">
              <w:t xml:space="preserve"> объектов растительного мира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6.35. Согласование уничтожения товаров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4" w:name="a146"/>
            <w:bookmarkEnd w:id="384"/>
            <w:r w:rsidRPr="00B801A0">
              <w:t xml:space="preserve">6.35.1. Получение </w:t>
            </w:r>
            <w:hyperlink r:id="rId183" w:anchor="a16" w:tooltip="+" w:history="1">
              <w:r w:rsidRPr="00B801A0">
                <w:rPr>
                  <w:rStyle w:val="a3"/>
                </w:rPr>
                <w:t>заключения</w:t>
              </w:r>
            </w:hyperlink>
            <w:r w:rsidRPr="00B801A0">
              <w:t xml:space="preserve"> о возможности уничтожения товара, предназначенного для помещения под таможенную процедуру уничтожения</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6.36. Согласование хранения и захоронений отходов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5" w:name="a99"/>
            <w:bookmarkEnd w:id="385"/>
            <w:r w:rsidRPr="00B801A0">
              <w:t xml:space="preserve">6.36.1. Получение </w:t>
            </w:r>
            <w:hyperlink r:id="rId184" w:anchor="a31" w:tooltip="+" w:history="1">
              <w:r w:rsidRPr="00B801A0">
                <w:rPr>
                  <w:rStyle w:val="a3"/>
                </w:rPr>
                <w:t>разрешения</w:t>
              </w:r>
            </w:hyperlink>
            <w:r w:rsidRPr="00B801A0">
              <w:t xml:space="preserve"> на хранение и захоронение отходов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6" w:name="a100"/>
            <w:bookmarkEnd w:id="386"/>
            <w:r w:rsidRPr="00B801A0">
              <w:t>6.36.2. Внесение изменения в </w:t>
            </w:r>
            <w:hyperlink r:id="rId185" w:anchor="a31" w:tooltip="+" w:history="1">
              <w:r w:rsidRPr="00B801A0">
                <w:rPr>
                  <w:rStyle w:val="a3"/>
                </w:rPr>
                <w:t>разрешение</w:t>
              </w:r>
            </w:hyperlink>
            <w:r w:rsidRPr="00B801A0">
              <w:t xml:space="preserve"> на хранение и захоронение отходов производства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387" w:name="a32"/>
            <w:bookmarkEnd w:id="387"/>
            <w:r w:rsidRPr="00B801A0">
              <w:t>ГЛАВА 7</w:t>
            </w:r>
            <w:r w:rsidRPr="00B801A0">
              <w:br/>
              <w:t>СЕЛЬСКОЕ ХОЗЯЙСТВО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 Аккредитация юридических лиц на проведение токсиколого-гигиенической оценки средств защиты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7.2.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7.3. Аттестация юридических лиц, проводящих карантинную фитосанитарную экспертизу подкарантинной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8" w:name="a670"/>
            <w:bookmarkEnd w:id="388"/>
            <w:r w:rsidRPr="00B801A0">
              <w:lastRenderedPageBreak/>
              <w:t>7.3.1. Получение юридическим лицом права на проведение карантинной фитосанитарной экспертизы подкарантинной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7.4. Аттестация юридических лиц, проводящих испытания средств защиты растений и удобрений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89" w:name="a671"/>
            <w:bookmarkEnd w:id="389"/>
            <w:r w:rsidRPr="00B801A0">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7.5. Государственная регистрация ветеринарных препаратов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7.5.1. Получение регистрационного </w:t>
            </w:r>
            <w:hyperlink r:id="rId186" w:anchor="a5" w:tooltip="+" w:history="1">
              <w:r w:rsidRPr="00B801A0">
                <w:rPr>
                  <w:rStyle w:val="a3"/>
                </w:rPr>
                <w:t>свидетельства</w:t>
              </w:r>
            </w:hyperlink>
            <w:r w:rsidRPr="00B801A0">
              <w:t xml:space="preserve"> ветеринарного препарата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7.5.2. Продление срока действия регистрационного </w:t>
            </w:r>
            <w:hyperlink r:id="rId187" w:anchor="a5" w:tooltip="+" w:history="1">
              <w:r w:rsidRPr="00B801A0">
                <w:rPr>
                  <w:rStyle w:val="a3"/>
                </w:rPr>
                <w:t>свидетельства</w:t>
              </w:r>
            </w:hyperlink>
            <w:r w:rsidRPr="00B801A0">
              <w:t xml:space="preserve"> ветеринарного препарата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7.5.3. Внесение изменения в регистрационное досье или регистрационное </w:t>
            </w:r>
            <w:hyperlink r:id="rId188" w:anchor="a5" w:tooltip="+" w:history="1">
              <w:r w:rsidRPr="00B801A0">
                <w:rPr>
                  <w:rStyle w:val="a3"/>
                </w:rPr>
                <w:t>свидетельство</w:t>
              </w:r>
            </w:hyperlink>
            <w:r w:rsidRPr="00B801A0">
              <w:t xml:space="preserve"> ветеринарного препарата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7.6. Государственная регистрация кормовых добавок</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7.6.1. Получение регистрационного </w:t>
            </w:r>
            <w:hyperlink r:id="rId189" w:anchor="a6" w:tooltip="+" w:history="1">
              <w:r w:rsidRPr="00B801A0">
                <w:rPr>
                  <w:rStyle w:val="a3"/>
                </w:rPr>
                <w:t>свидетельства</w:t>
              </w:r>
            </w:hyperlink>
            <w:r w:rsidRPr="00B801A0">
              <w:t xml:space="preserve"> кормовой добавки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7.6.2. Внесение изменения в регистрационное досье или регистрационное </w:t>
            </w:r>
            <w:hyperlink r:id="rId190" w:anchor="a6" w:tooltip="+" w:history="1">
              <w:r w:rsidRPr="00B801A0">
                <w:rPr>
                  <w:rStyle w:val="a3"/>
                </w:rPr>
                <w:t>свидетельство</w:t>
              </w:r>
            </w:hyperlink>
            <w:r w:rsidRPr="00B801A0">
              <w:t xml:space="preserve"> кормовой добавки </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7.6.3. Продление срока действия регистрационного </w:t>
            </w:r>
            <w:hyperlink r:id="rId191" w:anchor="a6" w:tooltip="+" w:history="1">
              <w:r w:rsidRPr="00B801A0">
                <w:rPr>
                  <w:rStyle w:val="a3"/>
                </w:rPr>
                <w:t>свидетельства</w:t>
              </w:r>
            </w:hyperlink>
            <w:r w:rsidRPr="00B801A0">
              <w:t xml:space="preserve"> кормовой добавки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7.7. Государственная регистрация производственных объектов по переработке пищевого сырья животного происхождения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0" w:name="a896"/>
            <w:bookmarkEnd w:id="390"/>
            <w:r w:rsidRPr="00B801A0">
              <w:t xml:space="preserve">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w:t>
            </w:r>
            <w:r w:rsidRPr="00B801A0">
              <w:lastRenderedPageBreak/>
              <w:t>продовольственного (пищевого) сырья животного происхождения, с присвоением идентификационного номера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60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1" w:name="a129"/>
            <w:bookmarkEnd w:id="391"/>
            <w:r w:rsidRPr="00B801A0">
              <w:t xml:space="preserve">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w:t>
            </w:r>
            <w:hyperlink r:id="rId192" w:anchor="a4" w:tooltip="+" w:history="1">
              <w:r w:rsidRPr="00B801A0">
                <w:rPr>
                  <w:rStyle w:val="a3"/>
                </w:rPr>
                <w:t>свидетельства</w:t>
              </w:r>
            </w:hyperlink>
            <w:r w:rsidRPr="00B801A0">
              <w:t xml:space="preserve">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2" w:name="a130"/>
            <w:bookmarkEnd w:id="392"/>
            <w:r w:rsidRPr="00B801A0">
              <w:t xml:space="preserve">7.8.2. Получение </w:t>
            </w:r>
            <w:hyperlink r:id="rId193" w:anchor="a4" w:tooltip="+" w:history="1">
              <w:r w:rsidRPr="00B801A0">
                <w:rPr>
                  <w:rStyle w:val="a3"/>
                </w:rPr>
                <w:t>свидетельства</w:t>
              </w:r>
            </w:hyperlink>
            <w:r w:rsidRPr="00B801A0">
              <w:t xml:space="preserve">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7.9. Государственная регистрация сортов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3" w:name="a780"/>
            <w:bookmarkEnd w:id="393"/>
            <w:r w:rsidRPr="00B801A0">
              <w:t xml:space="preserve">7.9.1. Включение сорта сельскохозяйственного растения </w:t>
            </w:r>
            <w:r w:rsidRPr="00B801A0">
              <w:lastRenderedPageBreak/>
              <w:t>в Государственный реестр сортов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Государственная инспекция по испытанию и охране сортов растений </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4" w:name="a781"/>
            <w:bookmarkEnd w:id="394"/>
            <w:r w:rsidRPr="00B801A0">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5" w:name="a782"/>
            <w:bookmarkEnd w:id="395"/>
            <w:r w:rsidRPr="00B801A0">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7.10. Государственная регистрация средств защиты растений и удобрений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6" w:name="a759"/>
            <w:bookmarkEnd w:id="396"/>
            <w:r w:rsidRPr="00B801A0">
              <w:t xml:space="preserve">7.10.1. Получение </w:t>
            </w:r>
            <w:hyperlink r:id="rId194"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7" w:name="a760"/>
            <w:bookmarkEnd w:id="397"/>
            <w:r w:rsidRPr="00B801A0">
              <w:t xml:space="preserve">7.10.2. Получение </w:t>
            </w:r>
            <w:hyperlink r:id="rId195"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8" w:name="a761"/>
            <w:bookmarkEnd w:id="398"/>
            <w:r w:rsidRPr="00B801A0">
              <w:t xml:space="preserve">7.10.3. Получение </w:t>
            </w:r>
            <w:hyperlink r:id="rId196"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399" w:name="a762"/>
            <w:bookmarkEnd w:id="399"/>
            <w:r w:rsidRPr="00B801A0">
              <w:t xml:space="preserve">7.10.4. Получение </w:t>
            </w:r>
            <w:hyperlink r:id="rId197"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при изменении торгового </w:t>
            </w:r>
            <w:r w:rsidRPr="00B801A0">
              <w:lastRenderedPageBreak/>
              <w:t>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дней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0" w:name="a763"/>
            <w:bookmarkEnd w:id="400"/>
            <w:r w:rsidRPr="00B801A0">
              <w:t xml:space="preserve">7.10.5. Получение </w:t>
            </w:r>
            <w:hyperlink r:id="rId198"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1" w:name="a764"/>
            <w:bookmarkEnd w:id="401"/>
            <w:r w:rsidRPr="00B801A0">
              <w:t xml:space="preserve">7.10.6. Получение </w:t>
            </w:r>
            <w:hyperlink r:id="rId199"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2" w:name="a765"/>
            <w:bookmarkEnd w:id="402"/>
            <w:r w:rsidRPr="00B801A0">
              <w:t xml:space="preserve">7.10.7. Получение </w:t>
            </w:r>
            <w:hyperlink r:id="rId200" w:anchor="a35" w:tooltip="+" w:history="1">
              <w:r w:rsidRPr="00B801A0">
                <w:rPr>
                  <w:rStyle w:val="a3"/>
                </w:rPr>
                <w:t>удостоверения</w:t>
              </w:r>
            </w:hyperlink>
            <w:r w:rsidRPr="00B801A0">
              <w:t xml:space="preserve">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3" w:name="a766"/>
            <w:bookmarkEnd w:id="403"/>
            <w:r w:rsidRPr="00B801A0">
              <w:t xml:space="preserve">7.10.8. Получение </w:t>
            </w:r>
            <w:hyperlink r:id="rId201"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4" w:name="a767"/>
            <w:bookmarkEnd w:id="404"/>
            <w:r w:rsidRPr="00B801A0">
              <w:t xml:space="preserve">7.10.9. Получение </w:t>
            </w:r>
            <w:hyperlink r:id="rId202" w:anchor="a35" w:tooltip="+" w:history="1">
              <w:r w:rsidRPr="00B801A0">
                <w:rPr>
                  <w:rStyle w:val="a3"/>
                </w:rPr>
                <w:t>удостоверения</w:t>
              </w:r>
            </w:hyperlink>
            <w:r w:rsidRPr="00B801A0">
              <w:t xml:space="preserve"> о государственной регистрации средства защиты растений или удобрения при перерегистрации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5 дней, а при запросе мнения НАН Беларуси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7.11. Лицензирование ветеринарной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7.11.1. Получение специального </w:t>
            </w:r>
            <w:hyperlink r:id="rId203" w:anchor="a373" w:tooltip="+" w:history="1">
              <w:r w:rsidRPr="00B801A0">
                <w:rPr>
                  <w:rStyle w:val="a3"/>
                </w:rPr>
                <w:t>разрешения</w:t>
              </w:r>
            </w:hyperlink>
            <w:r w:rsidRPr="00B801A0">
              <w:t xml:space="preserve"> (лицензии) на ветеринарную деятельность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7.11.2. Внесение изменения в специальное </w:t>
            </w:r>
            <w:hyperlink r:id="rId204" w:anchor="a373" w:tooltip="+" w:history="1">
              <w:r w:rsidRPr="00B801A0">
                <w:rPr>
                  <w:rStyle w:val="a3"/>
                </w:rPr>
                <w:t>разрешение</w:t>
              </w:r>
            </w:hyperlink>
            <w:r w:rsidRPr="00B801A0">
              <w:t xml:space="preserve"> (лицензию) на ветеринарную деятельность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7.11.4. Прекращение действия специального </w:t>
            </w:r>
            <w:hyperlink r:id="rId205" w:anchor="a373" w:tooltip="+" w:history="1">
              <w:r w:rsidRPr="00B801A0">
                <w:rPr>
                  <w:rStyle w:val="a3"/>
                </w:rPr>
                <w:t>разрешения</w:t>
              </w:r>
            </w:hyperlink>
            <w:r w:rsidRPr="00B801A0">
              <w:t xml:space="preserve">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7.12. Молекулярная генетическая экспертиза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7.12.1. Получение по результатам молекулярной генетической экспертизы генетического </w:t>
            </w:r>
            <w:hyperlink r:id="rId206" w:anchor="a30" w:tooltip="+" w:history="1">
              <w:r w:rsidRPr="00B801A0">
                <w:rPr>
                  <w:rStyle w:val="a3"/>
                </w:rPr>
                <w:t>сертификата</w:t>
              </w:r>
            </w:hyperlink>
            <w:r w:rsidRPr="00B801A0">
              <w:t xml:space="preserve"> на племенную продукцию (материал)</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7.13. Подтверждение происхождения и племенной (генетической) ценности племенных животных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5" w:name="a131"/>
            <w:bookmarkEnd w:id="405"/>
            <w:r w:rsidRPr="00B801A0">
              <w:t xml:space="preserve">7.13.1. Получение племенного </w:t>
            </w:r>
            <w:hyperlink r:id="rId207" w:anchor="a27" w:tooltip="+" w:history="1">
              <w:r w:rsidRPr="00B801A0">
                <w:rPr>
                  <w:rStyle w:val="a3"/>
                </w:rPr>
                <w:t>свидетельства</w:t>
              </w:r>
            </w:hyperlink>
            <w:r w:rsidRPr="00B801A0">
              <w:t>,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БЕЛПЛЕМЖИВОБЪЕДИНЕНИЕ</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7.13.2.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6" w:name="a132"/>
            <w:bookmarkEnd w:id="406"/>
            <w:r w:rsidRPr="00B801A0">
              <w:t xml:space="preserve">7.13.3. Получение племенного </w:t>
            </w:r>
            <w:hyperlink r:id="rId208" w:anchor="a27" w:tooltip="+" w:history="1">
              <w:r w:rsidRPr="00B801A0">
                <w:rPr>
                  <w:rStyle w:val="a3"/>
                </w:rPr>
                <w:t>свидетельства</w:t>
              </w:r>
            </w:hyperlink>
            <w:r w:rsidRPr="00B801A0">
              <w:t>,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7.13.4.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7.14. Подтверждение карантинного фитосанитарного состояния подкарантинной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7" w:name="a811"/>
            <w:bookmarkEnd w:id="407"/>
            <w:r w:rsidRPr="00B801A0">
              <w:t xml:space="preserve">7.14.1. Получение фитосанитарного </w:t>
            </w:r>
            <w:hyperlink r:id="rId209" w:anchor="a22" w:tooltip="+" w:history="1">
              <w:r w:rsidRPr="00B801A0">
                <w:rPr>
                  <w:rStyle w:val="a3"/>
                </w:rPr>
                <w:t>сертификата</w:t>
              </w:r>
            </w:hyperlink>
            <w:r w:rsidRPr="00B801A0">
              <w:t xml:space="preserve"> на вывозимую </w:t>
            </w:r>
            <w:r w:rsidRPr="00B801A0">
              <w:lastRenderedPageBreak/>
              <w:t>за пределы Республики Беларусь подкарантинную продукцию</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Главная государственная инспекция по семеноводству, карантину и защите растений, территориальная организация </w:t>
            </w:r>
            <w:r w:rsidRPr="00B801A0">
              <w:lastRenderedPageBreak/>
              <w:t>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8" w:name="a812"/>
            <w:bookmarkEnd w:id="408"/>
            <w:r w:rsidRPr="00B801A0">
              <w:t xml:space="preserve">7.14.2. Получение </w:t>
            </w:r>
            <w:hyperlink r:id="rId210" w:anchor="a68" w:tooltip="+" w:history="1">
              <w:r w:rsidRPr="00B801A0">
                <w:rPr>
                  <w:rStyle w:val="a3"/>
                </w:rPr>
                <w:t>акта</w:t>
              </w:r>
            </w:hyperlink>
            <w:r w:rsidRPr="00B801A0">
              <w:t xml:space="preserve"> карантинного фитосанитарного контроля (надзора)</w:t>
            </w:r>
            <w:hyperlink w:anchor="a21" w:tooltip="+" w:history="1">
              <w:r w:rsidRPr="00B801A0">
                <w:rPr>
                  <w:rStyle w:val="a3"/>
                  <w:vertAlign w:val="superscript"/>
                </w:rPr>
                <w:t>4</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7 дней, при проведении карантинной фитосанитарной экспертизы – не более 25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09" w:name="a813"/>
            <w:bookmarkEnd w:id="409"/>
            <w:r w:rsidRPr="00B801A0">
              <w:t xml:space="preserve">7.14.3. Получение </w:t>
            </w:r>
            <w:hyperlink r:id="rId211" w:anchor="a68" w:tooltip="+" w:history="1">
              <w:r w:rsidRPr="00B801A0">
                <w:rPr>
                  <w:rStyle w:val="a3"/>
                </w:rPr>
                <w:t>акта</w:t>
              </w:r>
            </w:hyperlink>
            <w:r w:rsidRPr="00B801A0">
              <w:t xml:space="preserve">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7 дней, при проведении карантинной фитосанитарной экспертизы – не более 25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0" w:name="a814"/>
            <w:bookmarkEnd w:id="410"/>
            <w:r w:rsidRPr="00B801A0">
              <w:t xml:space="preserve">7.14.4. Получение </w:t>
            </w:r>
            <w:hyperlink r:id="rId212" w:anchor="a68" w:tooltip="+" w:history="1">
              <w:r w:rsidRPr="00B801A0">
                <w:rPr>
                  <w:rStyle w:val="a3"/>
                </w:rPr>
                <w:t>акта</w:t>
              </w:r>
            </w:hyperlink>
            <w:r w:rsidRPr="00B801A0">
              <w:t xml:space="preserve">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7 дней, при проведении карантинной фитосанитарной экспертизы – не более 25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7.15. Подтверждение качества семян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1" w:name="a783"/>
            <w:bookmarkEnd w:id="411"/>
            <w:r w:rsidRPr="00B801A0">
              <w:t xml:space="preserve">7.15.1. Получение </w:t>
            </w:r>
            <w:hyperlink r:id="rId213" w:anchor="a41" w:tooltip="+" w:history="1">
              <w:r w:rsidRPr="00B801A0">
                <w:rPr>
                  <w:rStyle w:val="a3"/>
                </w:rPr>
                <w:t>удостоверения</w:t>
              </w:r>
            </w:hyperlink>
            <w:r w:rsidRPr="00B801A0">
              <w:t xml:space="preserve"> о качестве семян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4 рабочих дня при наличии данных о результатах анализа семян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2" w:name="a784"/>
            <w:bookmarkEnd w:id="412"/>
            <w:r w:rsidRPr="00B801A0">
              <w:t xml:space="preserve">7.15.2. Продление срока действия </w:t>
            </w:r>
            <w:hyperlink r:id="rId214" w:anchor="a41" w:tooltip="+" w:history="1">
              <w:r w:rsidRPr="00B801A0">
                <w:rPr>
                  <w:rStyle w:val="a3"/>
                </w:rPr>
                <w:t>удостоверения</w:t>
              </w:r>
            </w:hyperlink>
            <w:r w:rsidRPr="00B801A0">
              <w:t xml:space="preserve"> о качестве семян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4 рабочих дня при наличии данных о результатах анализа семян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3" w:name="a785"/>
            <w:bookmarkEnd w:id="413"/>
            <w:r w:rsidRPr="00B801A0">
              <w:t xml:space="preserve">7.15.3. Получение </w:t>
            </w:r>
            <w:hyperlink r:id="rId215" w:anchor="a42" w:tooltip="+" w:history="1">
              <w:r w:rsidRPr="00B801A0">
                <w:rPr>
                  <w:rStyle w:val="a3"/>
                </w:rPr>
                <w:t>акта</w:t>
              </w:r>
            </w:hyperlink>
            <w:r w:rsidRPr="00B801A0">
              <w:t xml:space="preserve"> апробации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7.15.4.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7.15.5. Проведение аттестации производителей оригинальных и элитных семян сельскохозяйственных растений</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7.16.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7.17. Регистрация изготовителей продуктов животного происхождения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4" w:name="a133"/>
            <w:bookmarkEnd w:id="414"/>
            <w:r w:rsidRPr="00B801A0">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Центр информационных систем в животноводстве</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7.17.2.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7.18. Регистрация владельцев животных (стад)</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5" w:name="a134"/>
            <w:bookmarkEnd w:id="415"/>
            <w:r w:rsidRPr="00B801A0">
              <w:t xml:space="preserve">7.18.1. Внесение информации о владельце животных (стад) в реестр владельцев животных (стад) </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Центр информационных систем в животноводстве</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7.18.2.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7.19. Регистрация животных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6" w:name="a135"/>
            <w:bookmarkEnd w:id="416"/>
            <w:r w:rsidRPr="00B801A0">
              <w:t xml:space="preserve">7.19.1. Получение </w:t>
            </w:r>
            <w:hyperlink r:id="rId216" w:anchor="a12" w:tooltip="+" w:history="1">
              <w:r w:rsidRPr="00B801A0">
                <w:rPr>
                  <w:rStyle w:val="a3"/>
                </w:rPr>
                <w:t>паспорта</w:t>
              </w:r>
            </w:hyperlink>
            <w:r w:rsidRPr="00B801A0">
              <w:t xml:space="preserve"> животного (стада) для целей его реализации за пределы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Центр информационных систем в животноводстве</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7.20. Регистрация средств идентификации животных (стад)</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7" w:name="a136"/>
            <w:bookmarkEnd w:id="417"/>
            <w:r w:rsidRPr="00B801A0">
              <w:t>7.20.1. Внесение информации в реестр средств идентификации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Центр информационных систем в животноводстве</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7.20.2.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7.21. Регистрация субъектов племенного животноводства</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8" w:name="a137"/>
            <w:bookmarkEnd w:id="418"/>
            <w:r w:rsidRPr="00B801A0">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 а в случае направления запроса в другие государственные органы, иные организации – 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7.22. Сертификация качества зерна, муки, крупы, хлебобулочных и макаронных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19" w:name="a138"/>
            <w:bookmarkEnd w:id="419"/>
            <w:r w:rsidRPr="00B801A0">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хлебная инспекция</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7.23. Согласование применения незарегистрированных средств защиты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0" w:name="a768"/>
            <w:bookmarkEnd w:id="420"/>
            <w:r w:rsidRPr="00B801A0">
              <w:t xml:space="preserve">7.23.1. Получение разрешения на применение средств защиты растений, не включенных в Государственный </w:t>
            </w:r>
            <w:hyperlink r:id="rId217" w:anchor="a385" w:tooltip="+" w:history="1">
              <w:r w:rsidRPr="00B801A0">
                <w:rPr>
                  <w:rStyle w:val="a3"/>
                </w:rPr>
                <w:t>реестр</w:t>
              </w:r>
            </w:hyperlink>
            <w:r w:rsidRPr="00B801A0">
              <w:t xml:space="preserve"> средств защиты растений и удобрений, разрешенных к применению на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5 дней, а в случае направления запроса в другие государственные органы, иные организации – 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421" w:name="a33"/>
            <w:bookmarkEnd w:id="421"/>
            <w:r w:rsidRPr="00B801A0">
              <w:t>ГЛАВА 8</w:t>
            </w:r>
            <w:r w:rsidRPr="00B801A0">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8.1. Аттестация работников общественных объединений потребителей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8.1.1. Аттестация работника общественного объединения потребителей и получение </w:t>
            </w:r>
            <w:hyperlink r:id="rId218" w:anchor="a10" w:tooltip="+" w:history="1">
              <w:r w:rsidRPr="00B801A0">
                <w:rPr>
                  <w:rStyle w:val="a3"/>
                </w:rPr>
                <w:t>свидетельства</w:t>
              </w:r>
            </w:hyperlink>
            <w:r w:rsidRPr="00B801A0">
              <w:t xml:space="preserve"> об аттестации работника общественного объединения потребителей</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8.1.3. Внесение изменения в </w:t>
            </w:r>
            <w:hyperlink r:id="rId219" w:anchor="a10" w:tooltip="+" w:history="1">
              <w:r w:rsidRPr="00B801A0">
                <w:rPr>
                  <w:rStyle w:val="a3"/>
                </w:rPr>
                <w:t>свидетельство</w:t>
              </w:r>
            </w:hyperlink>
            <w:r w:rsidRPr="00B801A0">
              <w:t xml:space="preserve"> об аттестации работника общественного объединения потребителей</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8.2. Государственная регистрация рекламной игры и выдача свидетельства о государственной регистрации рекламной игры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8.2.1. Государственная регистрация рекламной игры и получение свидетельства о государственной регистрации рекламной игры</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8.3. Согласование маршрутов движения и ассортиментных перечней товаров автомагазинов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2" w:name="a319"/>
            <w:bookmarkEnd w:id="422"/>
            <w:r w:rsidRPr="00B801A0">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исполнительный комитет,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8.4. Согласование перемещения лома и отходов черных и цветных металлов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8.4.1. Получение наряда на перемещение лома и отходов черных или цветных металлов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заготовительные организации государственного объединения «БЕЛВТОРМЕТ»</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8.5. Согласование проведения ярмарок</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3" w:name="a168"/>
            <w:bookmarkEnd w:id="423"/>
            <w:r w:rsidRPr="00B801A0">
              <w:t>8.5.1. Согласование проведения ярмарки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городской, районный исполкомы,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8.6. Согласование схемы рынков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4" w:name="a169"/>
            <w:bookmarkEnd w:id="424"/>
            <w:r w:rsidRPr="00B801A0">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МАРТ </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8.7. Согласование реализации товаров с истекшими сроками службы и хранения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5" w:name="a795"/>
            <w:bookmarkEnd w:id="425"/>
            <w:r w:rsidRPr="00B801A0">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8.8. Согласование режима работы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6" w:name="a170"/>
            <w:bookmarkEnd w:id="426"/>
            <w:r w:rsidRPr="00B801A0">
              <w:t>8.8.1. Согласование режима работы после 23.00 и до 7.00 розничного торгового объекта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МАРТ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7" w:name="a320"/>
            <w:bookmarkEnd w:id="427"/>
            <w:r w:rsidRPr="00B801A0">
              <w:t>8.8.2. Согласование режима работы после 23.00 и до 7.00 объекта общественного питания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МАРТ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районный, городской исполкомы (кроме г. Минска), местная администрация района </w:t>
            </w:r>
            <w:r w:rsidRPr="00B801A0">
              <w:lastRenderedPageBreak/>
              <w:t>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8" w:name="a321"/>
            <w:bookmarkEnd w:id="428"/>
            <w:r w:rsidRPr="00B801A0">
              <w:t>8.8.3. Согласование режима работы после 23.00 и до 7.00 торгового центра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МАРТ </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29" w:name="a322"/>
            <w:bookmarkEnd w:id="429"/>
            <w:r w:rsidRPr="00B801A0">
              <w:t>8.8.4. Согласование режима работы после 23.00 и до 7.00 рынка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МАРТ </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0" w:name="a882"/>
            <w:bookmarkEnd w:id="430"/>
            <w:r w:rsidRPr="00B801A0">
              <w:t>8.8.5. Согласование режима работы после 23.00 и до 7.00 объекта бытового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МАРТ </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8.9. Учет сведений о торговых объектах, объектах общественного питания, бытового обслуживания, формах торговли</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1" w:name="a171"/>
            <w:bookmarkEnd w:id="431"/>
            <w:r w:rsidRPr="00B801A0">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220" w:anchor="a188" w:tooltip="+" w:history="1">
              <w:r w:rsidRPr="00B801A0">
                <w:rPr>
                  <w:rStyle w:val="a3"/>
                </w:rPr>
                <w:t>реестр</w:t>
              </w:r>
            </w:hyperlink>
            <w:r w:rsidRPr="00B801A0">
              <w:t xml:space="preserve">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2" w:name="a640"/>
            <w:bookmarkEnd w:id="432"/>
            <w:r w:rsidRPr="00B801A0">
              <w:t>8.9.2. Включение сведений о субъектах, оказывающих бытовые услуги, объектах бытового обслуживания в </w:t>
            </w:r>
            <w:hyperlink r:id="rId221" w:anchor="a499" w:tooltip="+" w:history="1">
              <w:r w:rsidRPr="00B801A0">
                <w:rPr>
                  <w:rStyle w:val="a3"/>
                </w:rPr>
                <w:t>Реестр</w:t>
              </w:r>
            </w:hyperlink>
            <w:r w:rsidRPr="00B801A0">
              <w:t xml:space="preserve"> бытовых услуг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3" w:name="a323"/>
            <w:bookmarkEnd w:id="433"/>
            <w:r w:rsidRPr="00B801A0">
              <w:t xml:space="preserve">8.9.3. Внесение изменения в сведения, включенные в Торговый </w:t>
            </w:r>
            <w:hyperlink r:id="rId222" w:anchor="a188" w:tooltip="+" w:history="1">
              <w:r w:rsidRPr="00B801A0">
                <w:rPr>
                  <w:rStyle w:val="a3"/>
                </w:rPr>
                <w:t>реестр</w:t>
              </w:r>
            </w:hyperlink>
            <w:r w:rsidRPr="00B801A0">
              <w:t xml:space="preserve">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4" w:name="a641"/>
            <w:bookmarkEnd w:id="434"/>
            <w:r w:rsidRPr="00B801A0">
              <w:t>8.9.4. Внесение изменения в сведения, включенные в </w:t>
            </w:r>
            <w:hyperlink r:id="rId223" w:anchor="a499" w:tooltip="+" w:history="1">
              <w:r w:rsidRPr="00B801A0">
                <w:rPr>
                  <w:rStyle w:val="a3"/>
                </w:rPr>
                <w:t>Реестр</w:t>
              </w:r>
            </w:hyperlink>
            <w:r w:rsidRPr="00B801A0">
              <w:t xml:space="preserve"> бытовых услуг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5" w:name="a324"/>
            <w:bookmarkEnd w:id="435"/>
            <w:r w:rsidRPr="00B801A0">
              <w:t xml:space="preserve">8.9.5. Исключение сведений из Торгового </w:t>
            </w:r>
            <w:hyperlink r:id="rId224" w:anchor="a188" w:tooltip="+" w:history="1">
              <w:r w:rsidRPr="00B801A0">
                <w:rPr>
                  <w:rStyle w:val="a3"/>
                </w:rPr>
                <w:t>реестра</w:t>
              </w:r>
            </w:hyperlink>
            <w:r w:rsidRPr="00B801A0">
              <w:t xml:space="preserve">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6" w:name="a994"/>
            <w:bookmarkEnd w:id="436"/>
            <w:r w:rsidRPr="00B801A0">
              <w:lastRenderedPageBreak/>
              <w:t>8.9.6. Исключение сведений из </w:t>
            </w:r>
            <w:hyperlink r:id="rId225" w:anchor="a499" w:tooltip="+" w:history="1">
              <w:r w:rsidRPr="00B801A0">
                <w:rPr>
                  <w:rStyle w:val="a3"/>
                </w:rPr>
                <w:t>Реестра</w:t>
              </w:r>
            </w:hyperlink>
            <w:r w:rsidRPr="00B801A0">
              <w:t xml:space="preserve"> бытовых услуг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8.10. Лицензирование оптовой и розничной торговли нефтепродуктами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7" w:name="a356"/>
            <w:bookmarkEnd w:id="437"/>
            <w:r w:rsidRPr="00B801A0">
              <w:t xml:space="preserve">8.10.1. Получение специального </w:t>
            </w:r>
            <w:hyperlink r:id="rId226" w:anchor="a373" w:tooltip="+" w:history="1">
              <w:r w:rsidRPr="00B801A0">
                <w:rPr>
                  <w:rStyle w:val="a3"/>
                </w:rPr>
                <w:t>разрешения</w:t>
              </w:r>
            </w:hyperlink>
            <w:r w:rsidRPr="00B801A0">
              <w:t xml:space="preserve"> (лицензии) на оптовую и розничную торговлю нефтепродуктами</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8" w:name="a357"/>
            <w:bookmarkEnd w:id="438"/>
            <w:r w:rsidRPr="00B801A0">
              <w:t xml:space="preserve">8.10.2. Внесение изменения в специальное </w:t>
            </w:r>
            <w:hyperlink r:id="rId227" w:anchor="a373" w:tooltip="+" w:history="1">
              <w:r w:rsidRPr="00B801A0">
                <w:rPr>
                  <w:rStyle w:val="a3"/>
                </w:rPr>
                <w:t>разрешение</w:t>
              </w:r>
            </w:hyperlink>
            <w:r w:rsidRPr="00B801A0">
              <w:t xml:space="preserve"> (лицензию) на оптовую и розничную торговлю нефтепродуктами</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8.10.3.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39" w:name="a358"/>
            <w:bookmarkEnd w:id="439"/>
            <w:r w:rsidRPr="00B801A0">
              <w:t xml:space="preserve">8.10.4. Прекращение действия специального </w:t>
            </w:r>
            <w:hyperlink r:id="rId228" w:anchor="a373" w:tooltip="+" w:history="1">
              <w:r w:rsidRPr="00B801A0">
                <w:rPr>
                  <w:rStyle w:val="a3"/>
                </w:rPr>
                <w:t>разрешения</w:t>
              </w:r>
            </w:hyperlink>
            <w:r w:rsidRPr="00B801A0">
              <w:t xml:space="preserve">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0" w:name="a325"/>
            <w:bookmarkEnd w:id="440"/>
            <w:r w:rsidRPr="00B801A0">
              <w:t xml:space="preserve">8.11.1. Получение специального </w:t>
            </w:r>
            <w:hyperlink r:id="rId229" w:anchor="a373" w:tooltip="+" w:history="1">
              <w:r w:rsidRPr="00B801A0">
                <w:rPr>
                  <w:rStyle w:val="a3"/>
                </w:rPr>
                <w:t>разрешения</w:t>
              </w:r>
            </w:hyperlink>
            <w:r w:rsidRPr="00B801A0">
              <w:t xml:space="preserve">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1" w:name="a326"/>
            <w:bookmarkEnd w:id="441"/>
            <w:r w:rsidRPr="00B801A0">
              <w:t xml:space="preserve">8.11.2. Внесение изменения в специальное </w:t>
            </w:r>
            <w:hyperlink r:id="rId230" w:anchor="a373" w:tooltip="+" w:history="1">
              <w:r w:rsidRPr="00B801A0">
                <w:rPr>
                  <w:rStyle w:val="a3"/>
                </w:rPr>
                <w:t>разрешение</w:t>
              </w:r>
            </w:hyperlink>
            <w:r w:rsidRPr="00B801A0">
              <w:t xml:space="preserve">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8.11.3.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2" w:name="a327"/>
            <w:bookmarkEnd w:id="442"/>
            <w:r w:rsidRPr="00B801A0">
              <w:t xml:space="preserve">8.11.4. Прекращение действия специального </w:t>
            </w:r>
            <w:hyperlink r:id="rId231" w:anchor="a373" w:tooltip="+" w:history="1">
              <w:r w:rsidRPr="00B801A0">
                <w:rPr>
                  <w:rStyle w:val="a3"/>
                </w:rPr>
                <w:t>разрешения</w:t>
              </w:r>
            </w:hyperlink>
            <w:r w:rsidRPr="00B801A0">
              <w:t xml:space="preserve"> (лицензии) на оптовую торговлю и хранение алкогольной, непищевой </w:t>
            </w:r>
            <w:r w:rsidRPr="00B801A0">
              <w:lastRenderedPageBreak/>
              <w:t xml:space="preserve">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МАРТ</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8.12. Лицензирование розничной торговли алкогольными напитками и (или) табачными изделиями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3" w:name="a328"/>
            <w:bookmarkEnd w:id="443"/>
            <w:r w:rsidRPr="00B801A0">
              <w:t xml:space="preserve">8.12.1. Получение специального </w:t>
            </w:r>
            <w:hyperlink r:id="rId232" w:anchor="a373" w:tooltip="+" w:history="1">
              <w:r w:rsidRPr="00B801A0">
                <w:rPr>
                  <w:rStyle w:val="a3"/>
                </w:rPr>
                <w:t>разрешения</w:t>
              </w:r>
            </w:hyperlink>
            <w:r w:rsidRPr="00B801A0">
              <w:t xml:space="preserve"> (лицензии) на розничную торговлю алкогольными напитками и (или) табачными изделиями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горисполком, городской (в том числе в городах с районным делением), районный исполкомы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4" w:name="a329"/>
            <w:bookmarkEnd w:id="444"/>
            <w:r w:rsidRPr="00B801A0">
              <w:t xml:space="preserve">8.12.2. Внесение изменения в специальное </w:t>
            </w:r>
            <w:hyperlink r:id="rId233" w:anchor="a373" w:tooltip="+" w:history="1">
              <w:r w:rsidRPr="00B801A0">
                <w:rPr>
                  <w:rStyle w:val="a3"/>
                </w:rPr>
                <w:t>разрешение</w:t>
              </w:r>
            </w:hyperlink>
            <w:r w:rsidRPr="00B801A0">
              <w:t xml:space="preserve"> (лицензию) на розничную торговлю алкогольными напитками и (или) табачными изделиями</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горисполком, городской (в том числе в городах с районным делением), районный исполкомы</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8.12.3.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5" w:name="a330"/>
            <w:bookmarkEnd w:id="445"/>
            <w:r w:rsidRPr="00B801A0">
              <w:t xml:space="preserve">8.12.4. Прекращение действия специального </w:t>
            </w:r>
            <w:hyperlink r:id="rId234" w:anchor="a373" w:tooltip="+" w:history="1">
              <w:r w:rsidRPr="00B801A0">
                <w:rPr>
                  <w:rStyle w:val="a3"/>
                </w:rPr>
                <w:t>разрешения</w:t>
              </w:r>
            </w:hyperlink>
            <w:r w:rsidRPr="00B801A0">
              <w:t xml:space="preserve">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Минский горисполком, городской (в том числе в городах с районным делением), районный исполкомы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8.13. Согласование размещения средств наружной рекламы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6" w:name="a165"/>
            <w:bookmarkEnd w:id="446"/>
            <w:r w:rsidRPr="00B801A0">
              <w:t>8.13.1. Получение разрешения на размещение средства наружной рекламы</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горисполком, городской (города областного подчинения), районный исполком,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A7328A" w:rsidRPr="00B801A0" w:rsidRDefault="00A7328A" w:rsidP="00B801A0">
            <w:pPr>
              <w:pStyle w:val="table10"/>
            </w:pPr>
            <w:r w:rsidRPr="00B801A0">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w:t>
            </w:r>
            <w:r w:rsidRPr="00B801A0">
              <w:lastRenderedPageBreak/>
              <w:t>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p w:rsidR="00A7328A" w:rsidRPr="00B801A0" w:rsidRDefault="00A7328A" w:rsidP="00B801A0">
            <w:pPr>
              <w:pStyle w:val="table10"/>
            </w:pPr>
            <w:r w:rsidRPr="00B801A0">
              <w:t>бесплатно – при выдаче разрешения на размещение средства наружной рекламы:</w:t>
            </w:r>
          </w:p>
          <w:p w:rsidR="00A7328A" w:rsidRPr="00B801A0" w:rsidRDefault="00A7328A" w:rsidP="00B801A0">
            <w:pPr>
              <w:pStyle w:val="table10"/>
              <w:ind w:left="283"/>
            </w:pPr>
            <w:r w:rsidRPr="00B801A0">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A7328A" w:rsidRPr="00B801A0" w:rsidRDefault="00A7328A" w:rsidP="00B801A0">
            <w:pPr>
              <w:pStyle w:val="table10"/>
              <w:ind w:left="283"/>
            </w:pPr>
            <w:r w:rsidRPr="00B801A0">
              <w:lastRenderedPageBreak/>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7" w:name="a642"/>
            <w:bookmarkEnd w:id="447"/>
            <w:r w:rsidRPr="00B801A0">
              <w:lastRenderedPageBreak/>
              <w:t>8.13.2. Продление действия разрешения на размещение средства наружной рекламы</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горисполком, городской (города областного подчинения), районный исполкомы,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p w:rsidR="00A7328A" w:rsidRPr="00B801A0" w:rsidRDefault="00A7328A" w:rsidP="00B801A0">
            <w:pPr>
              <w:pStyle w:val="table10"/>
            </w:pPr>
            <w:r w:rsidRPr="00B801A0">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8" w:name="a643"/>
            <w:bookmarkEnd w:id="448"/>
            <w:r w:rsidRPr="00B801A0">
              <w:t>8.13.3. Переоформление разрешения на размещение средства наружной рекламы</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горисполком, городской (города областного подчинения), районный исполкомы,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p w:rsidR="00A7328A" w:rsidRPr="00B801A0" w:rsidRDefault="00A7328A" w:rsidP="00B801A0">
            <w:pPr>
              <w:pStyle w:val="table10"/>
            </w:pPr>
            <w:r w:rsidRPr="00B801A0">
              <w:t>бесплатно – при переоформлении разрешения на размещение средства наружной рекламы:</w:t>
            </w:r>
          </w:p>
          <w:p w:rsidR="00A7328A" w:rsidRPr="00B801A0" w:rsidRDefault="00A7328A" w:rsidP="00B801A0">
            <w:pPr>
              <w:pStyle w:val="table10"/>
              <w:ind w:left="283"/>
            </w:pPr>
            <w:r w:rsidRPr="00B801A0">
              <w:lastRenderedPageBreak/>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A7328A" w:rsidRPr="00B801A0" w:rsidRDefault="00A7328A" w:rsidP="00B801A0">
            <w:pPr>
              <w:pStyle w:val="table10"/>
              <w:ind w:left="283"/>
            </w:pPr>
            <w:r w:rsidRPr="00B801A0">
              <w:t>по причине изменения формы паспорта средства наружной рекламы в связи с изменением законодательства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8.14. Согласование рекламы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49" w:name="a167"/>
            <w:bookmarkEnd w:id="449"/>
            <w:r w:rsidRPr="00B801A0">
              <w:t>8.14.1. Согласование содержания наружной рекламы, рекламы на транспортном средстве</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Минский горисполком, городской (города областного подчинения), районный исполкомы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0" w:name="a451"/>
            <w:bookmarkEnd w:id="450"/>
            <w:r w:rsidRPr="00B801A0">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Минздрав </w:t>
            </w:r>
          </w:p>
        </w:tc>
        <w:tc>
          <w:tcPr>
            <w:tcW w:w="0" w:type="auto"/>
            <w:tcBorders>
              <w:top w:val="nil"/>
              <w:left w:val="nil"/>
              <w:bottom w:val="nil"/>
              <w:right w:val="nil"/>
            </w:tcBorders>
            <w:hideMark/>
          </w:tcPr>
          <w:p w:rsidR="00A7328A" w:rsidRPr="00B801A0" w:rsidRDefault="00A7328A" w:rsidP="00B801A0">
            <w:pPr>
              <w:pStyle w:val="table10"/>
            </w:pPr>
            <w:r w:rsidRPr="00B801A0">
              <w:t>УП «Центр экспертиз и испытаний в здравоохранении»</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рекламных материалов на экспертизу – 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1" w:name="a715"/>
            <w:bookmarkEnd w:id="451"/>
            <w:r w:rsidRPr="00B801A0">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Минобразование </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 совместно с МВД</w:t>
            </w:r>
          </w:p>
        </w:tc>
        <w:tc>
          <w:tcPr>
            <w:tcW w:w="0" w:type="auto"/>
            <w:tcBorders>
              <w:top w:val="nil"/>
              <w:left w:val="nil"/>
              <w:bottom w:val="nil"/>
              <w:right w:val="nil"/>
            </w:tcBorders>
            <w:hideMark/>
          </w:tcPr>
          <w:p w:rsidR="00A7328A" w:rsidRPr="00B801A0" w:rsidRDefault="00A7328A" w:rsidP="00B801A0">
            <w:pPr>
              <w:pStyle w:val="table10"/>
            </w:pPr>
            <w:r w:rsidRPr="00B801A0">
              <w:t>в течение 15 дней,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8.14.4.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8.15. Повторное включение рекламораспространителей в государственный информационный </w:t>
            </w:r>
            <w:hyperlink r:id="rId235" w:anchor="a500" w:tooltip="+" w:history="1">
              <w:r w:rsidRPr="00B801A0">
                <w:rPr>
                  <w:rStyle w:val="a3"/>
                  <w:b/>
                  <w:bCs/>
                </w:rPr>
                <w:t>ресурс</w:t>
              </w:r>
            </w:hyperlink>
            <w:r w:rsidRPr="00B801A0">
              <w:rPr>
                <w:b/>
                <w:bCs/>
              </w:rPr>
              <w:t xml:space="preserve"> «Реестр рекламораспространителей»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8.15.1. Повторное включение рекламораспространителей в государственный информационный </w:t>
            </w:r>
            <w:hyperlink r:id="rId236" w:anchor="a500" w:tooltip="+" w:history="1">
              <w:r w:rsidRPr="00B801A0">
                <w:rPr>
                  <w:rStyle w:val="a3"/>
                </w:rPr>
                <w:t>ресурс</w:t>
              </w:r>
            </w:hyperlink>
            <w:r w:rsidRPr="00B801A0">
              <w:t xml:space="preserve"> «Реестр рекламораспространителей»</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452" w:name="a34"/>
            <w:bookmarkEnd w:id="452"/>
            <w:r w:rsidRPr="00B801A0">
              <w:lastRenderedPageBreak/>
              <w:t>ГЛАВА 9</w:t>
            </w:r>
            <w:r w:rsidRPr="00B801A0">
              <w:br/>
              <w:t>ЗДРАВООХРАНЕНИЕ</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 Государственная аттестация санаторно-курортных (оздоровительных)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3" w:name="a369"/>
            <w:bookmarkEnd w:id="453"/>
            <w:r w:rsidRPr="00B801A0">
              <w:t xml:space="preserve">9.1.1. Получение </w:t>
            </w:r>
            <w:hyperlink r:id="rId237" w:anchor="a38" w:tooltip="+" w:history="1">
              <w:r w:rsidRPr="00B801A0">
                <w:rPr>
                  <w:rStyle w:val="a3"/>
                </w:rPr>
                <w:t>свидетельства</w:t>
              </w:r>
            </w:hyperlink>
            <w:r w:rsidRPr="00B801A0">
              <w:t xml:space="preserve"> о государственной аттестации санаторно-курортной (оздоровительной)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РЦ по оздоровлению и санаторному лечению</w:t>
            </w:r>
          </w:p>
        </w:tc>
        <w:tc>
          <w:tcPr>
            <w:tcW w:w="0" w:type="auto"/>
            <w:tcBorders>
              <w:top w:val="nil"/>
              <w:left w:val="nil"/>
              <w:bottom w:val="nil"/>
              <w:right w:val="nil"/>
            </w:tcBorders>
            <w:hideMark/>
          </w:tcPr>
          <w:p w:rsidR="00A7328A" w:rsidRPr="00B801A0" w:rsidRDefault="00A7328A" w:rsidP="00B801A0">
            <w:pPr>
              <w:pStyle w:val="table10"/>
            </w:pPr>
            <w:r w:rsidRPr="00B801A0">
              <w:t>РЦ по оздоровлению и санаторному лечению</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9.2. Государственная регистрация (подтверждение государственной регистрации) биомедицинских клеточных продуктов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4" w:name="a572"/>
            <w:bookmarkEnd w:id="454"/>
            <w:r w:rsidRPr="00B801A0">
              <w:t xml:space="preserve">9.2.1. Государственная регистрация и получение регистрационного </w:t>
            </w:r>
            <w:hyperlink r:id="rId238" w:anchor="a17" w:tooltip="+" w:history="1">
              <w:r w:rsidRPr="00B801A0">
                <w:rPr>
                  <w:rStyle w:val="a3"/>
                </w:rPr>
                <w:t>удостоверения</w:t>
              </w:r>
            </w:hyperlink>
            <w:r w:rsidRPr="00B801A0">
              <w:t xml:space="preserve"> на биомедицинский клеточный продукт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9.2.2. Подтверждение государственной регистрации биомедицинского клеточного продукта и получение регистрационного </w:t>
            </w:r>
            <w:hyperlink r:id="rId239" w:anchor="a17" w:tooltip="+" w:history="1">
              <w:r w:rsidRPr="00B801A0">
                <w:rPr>
                  <w:rStyle w:val="a3"/>
                </w:rPr>
                <w:t>удостоверения</w:t>
              </w:r>
            </w:hyperlink>
            <w:r w:rsidRPr="00B801A0">
              <w:t xml:space="preserve">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5" w:name="a573"/>
            <w:bookmarkEnd w:id="455"/>
            <w:r w:rsidRPr="00B801A0">
              <w:t>9.2.3. Внесение изменения в регистрационное досье на ранее зарегистрированный биомедицинский клеточный продукт</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9.3. Регистрация (перерегистрация) изделий медицинского назначения и медицинской техники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6" w:name="a578"/>
            <w:bookmarkEnd w:id="456"/>
            <w:r w:rsidRPr="00B801A0">
              <w:t xml:space="preserve">9.3.1. Государственная регистрация и получение регистрационного </w:t>
            </w:r>
            <w:hyperlink r:id="rId240" w:anchor="a102" w:tooltip="+" w:history="1">
              <w:r w:rsidRPr="00B801A0">
                <w:rPr>
                  <w:rStyle w:val="a3"/>
                </w:rPr>
                <w:t>удостоверения</w:t>
              </w:r>
            </w:hyperlink>
            <w:r w:rsidRPr="00B801A0">
              <w:t xml:space="preserve"> на изделие медицинского назначения или медицинскую технику</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9.3.2. Государственная перерегистрация изделия медицинского назначения или медицинской техники и получение регистрационного </w:t>
            </w:r>
            <w:hyperlink r:id="rId241" w:anchor="a102" w:tooltip="+" w:history="1">
              <w:r w:rsidRPr="00B801A0">
                <w:rPr>
                  <w:rStyle w:val="a3"/>
                </w:rPr>
                <w:t>удостоверения</w:t>
              </w:r>
            </w:hyperlink>
            <w:r w:rsidRPr="00B801A0">
              <w:t xml:space="preserve">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7" w:name="a580"/>
            <w:bookmarkEnd w:id="457"/>
            <w:r w:rsidRPr="00B801A0">
              <w:t xml:space="preserve">9.3.3. Внесение изменения в регистрационное досье на изделие медицинского назначения или медицинскую технику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9.3.4.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8" w:name="a579"/>
            <w:bookmarkEnd w:id="458"/>
            <w:r w:rsidRPr="00B801A0">
              <w:t xml:space="preserve">9.3.5. Государственная регистрация и получение регистрационного </w:t>
            </w:r>
            <w:hyperlink r:id="rId242" w:anchor="a102" w:tooltip="+" w:history="1">
              <w:r w:rsidRPr="00B801A0">
                <w:rPr>
                  <w:rStyle w:val="a3"/>
                </w:rPr>
                <w:t>удостоверения</w:t>
              </w:r>
            </w:hyperlink>
            <w:r w:rsidRPr="00B801A0">
              <w:t xml:space="preserve">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дней, а в случае направления запроса в другие </w:t>
            </w:r>
            <w:r w:rsidRPr="00B801A0">
              <w:lastRenderedPageBreak/>
              <w:t>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9.3.6. Государственная регистрация и получение регистрационного </w:t>
            </w:r>
            <w:hyperlink r:id="rId243" w:anchor="a102" w:tooltip="+" w:history="1">
              <w:r w:rsidRPr="00B801A0">
                <w:rPr>
                  <w:rStyle w:val="a3"/>
                </w:rPr>
                <w:t>удостоверения</w:t>
              </w:r>
            </w:hyperlink>
            <w:r w:rsidRPr="00B801A0">
              <w:t xml:space="preserve"> на изделие медицинского назначения или медицинскую технику в рамках Евразийского экономического союза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59" w:name="a581"/>
            <w:bookmarkEnd w:id="459"/>
            <w:r w:rsidRPr="00B801A0">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9.3.8.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9.4. Государственная регистрация (подтверждение государственной регистрации) лекарственных средств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0" w:name="a452"/>
            <w:bookmarkEnd w:id="460"/>
            <w:r w:rsidRPr="00B801A0">
              <w:t xml:space="preserve">9.4.1. Государственная регистрация и получение регистрационного удостоверения на лекарственный </w:t>
            </w:r>
            <w:hyperlink r:id="rId244" w:anchor="a70" w:tooltip="+" w:history="1">
              <w:r w:rsidRPr="00B801A0">
                <w:rPr>
                  <w:rStyle w:val="a3"/>
                </w:rPr>
                <w:t>препарат</w:t>
              </w:r>
            </w:hyperlink>
            <w:r w:rsidRPr="00B801A0">
              <w:t xml:space="preserve"> или фармацевтическую </w:t>
            </w:r>
            <w:hyperlink r:id="rId245" w:anchor="a75" w:tooltip="+" w:history="1">
              <w:r w:rsidRPr="00B801A0">
                <w:rPr>
                  <w:rStyle w:val="a3"/>
                </w:rPr>
                <w:t>субстанцию</w:t>
              </w:r>
            </w:hyperlink>
            <w:r w:rsidRPr="00B801A0">
              <w:t xml:space="preserve">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9.4.2. Подтверждение государственной регистрации лекарственного препарата и получение регистрационного </w:t>
            </w:r>
            <w:hyperlink r:id="rId246" w:anchor="a70" w:tooltip="+" w:history="1">
              <w:r w:rsidRPr="00B801A0">
                <w:rPr>
                  <w:rStyle w:val="a3"/>
                </w:rPr>
                <w:t>удостоверения</w:t>
              </w:r>
            </w:hyperlink>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1" w:name="a453"/>
            <w:bookmarkEnd w:id="461"/>
            <w:r w:rsidRPr="00B801A0">
              <w:t xml:space="preserve">9.4.3. Внесение изменения в регистрационное досье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9.4.4. Государственная регистрация в упрощенном порядке и получение регистрационного </w:t>
            </w:r>
            <w:hyperlink r:id="rId247" w:anchor="a70" w:tooltip="+" w:history="1">
              <w:r w:rsidRPr="00B801A0">
                <w:rPr>
                  <w:rStyle w:val="a3"/>
                </w:rPr>
                <w:t>удостоверения</w:t>
              </w:r>
            </w:hyperlink>
            <w:r w:rsidRPr="00B801A0">
              <w:t xml:space="preserve"> на лекарственный препарат</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2" w:name="a454"/>
            <w:bookmarkEnd w:id="462"/>
            <w:r w:rsidRPr="00B801A0">
              <w:t xml:space="preserve">9.4.5. Условная государственная регистрация и получение регистрационного </w:t>
            </w:r>
            <w:hyperlink r:id="rId248" w:anchor="a77" w:tooltip="+" w:history="1">
              <w:r w:rsidRPr="00B801A0">
                <w:rPr>
                  <w:rStyle w:val="a3"/>
                </w:rPr>
                <w:t>удостоверения</w:t>
              </w:r>
            </w:hyperlink>
            <w:r w:rsidRPr="00B801A0">
              <w:t xml:space="preserve"> на лекарственный препарат</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дней, а в случае направления запроса в другие государственные органы, иные организации – 1 месяц </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3" w:name="a455"/>
            <w:bookmarkEnd w:id="463"/>
            <w:r w:rsidRPr="00B801A0">
              <w:t xml:space="preserve">9.4.6. Подтверждение условной государственной регистрации и получение регистрационного </w:t>
            </w:r>
            <w:hyperlink r:id="rId249" w:anchor="a77" w:tooltip="+" w:history="1">
              <w:r w:rsidRPr="00B801A0">
                <w:rPr>
                  <w:rStyle w:val="a3"/>
                </w:rPr>
                <w:t>удостоверения</w:t>
              </w:r>
            </w:hyperlink>
            <w:r w:rsidRPr="00B801A0">
              <w:t xml:space="preserve"> на лекарственный препарат</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9.4.7. Регистрация и получение регистрационного </w:t>
            </w:r>
            <w:hyperlink r:id="rId250" w:anchor="a70" w:tooltip="+" w:history="1">
              <w:r w:rsidRPr="00B801A0">
                <w:rPr>
                  <w:rStyle w:val="a3"/>
                </w:rPr>
                <w:t>удостоверения</w:t>
              </w:r>
            </w:hyperlink>
            <w:r w:rsidRPr="00B801A0">
              <w:t xml:space="preserve"> на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9.4.8. Подтверждение регистрации (перерегистрация) и получение регистрационного </w:t>
            </w:r>
            <w:hyperlink r:id="rId251" w:anchor="a70" w:tooltip="+" w:history="1">
              <w:r w:rsidRPr="00B801A0">
                <w:rPr>
                  <w:rStyle w:val="a3"/>
                </w:rPr>
                <w:t>удостоверения</w:t>
              </w:r>
            </w:hyperlink>
            <w:r w:rsidRPr="00B801A0">
              <w:t xml:space="preserve"> на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9.4.10. Приведение регистрационного досье в соответствие с </w:t>
            </w:r>
            <w:hyperlink r:id="rId252" w:anchor="a1" w:tooltip="+" w:history="1">
              <w:r w:rsidRPr="00B801A0">
                <w:rPr>
                  <w:rStyle w:val="a3"/>
                </w:rPr>
                <w:t>Правилами</w:t>
              </w:r>
            </w:hyperlink>
            <w:r w:rsidRPr="00B801A0">
              <w:t xml:space="preserve"> регистрации и экспертизы лекарственных средств Евразийского экономического союза и получение регистрационного </w:t>
            </w:r>
            <w:hyperlink r:id="rId253" w:anchor="a70" w:tooltip="+" w:history="1">
              <w:r w:rsidRPr="00B801A0">
                <w:rPr>
                  <w:rStyle w:val="a3"/>
                </w:rPr>
                <w:t>удостоверения</w:t>
              </w:r>
            </w:hyperlink>
            <w:r w:rsidRPr="00B801A0">
              <w:t xml:space="preserve"> на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9.4.11.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9.4.12. Регистрация предельной отпускной цены производителя на лекарственный препарат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4" w:name="a568"/>
            <w:bookmarkEnd w:id="464"/>
            <w:r w:rsidRPr="00B801A0">
              <w:t xml:space="preserve">9.4.13. Государственная регистрация по стандартной процедуре и получение регистрационного </w:t>
            </w:r>
            <w:hyperlink r:id="rId254" w:anchor="a4" w:tooltip="+" w:history="1">
              <w:r w:rsidRPr="00B801A0">
                <w:rPr>
                  <w:rStyle w:val="a3"/>
                </w:rPr>
                <w:t>удостоверения</w:t>
              </w:r>
            </w:hyperlink>
            <w:r w:rsidRPr="00B801A0">
              <w:t xml:space="preserve"> на стратегически важный лекарственный препарат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9.4.14. Условная государственная регистрация и получение регистрационного </w:t>
            </w:r>
            <w:hyperlink r:id="rId255" w:anchor="a5" w:tooltip="+" w:history="1">
              <w:r w:rsidRPr="00B801A0">
                <w:rPr>
                  <w:rStyle w:val="a3"/>
                </w:rPr>
                <w:t>удостоверения</w:t>
              </w:r>
            </w:hyperlink>
            <w:r w:rsidRPr="00B801A0">
              <w:t xml:space="preserve"> на стратегически важный лекарственный препарат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9.4.15. Условная государственная регистрация для экстренного применения и получение регистрационного </w:t>
            </w:r>
            <w:hyperlink r:id="rId256" w:anchor="a6" w:tooltip="+" w:history="1">
              <w:r w:rsidRPr="00B801A0">
                <w:rPr>
                  <w:rStyle w:val="a3"/>
                </w:rPr>
                <w:t>удостоверения</w:t>
              </w:r>
            </w:hyperlink>
            <w:r w:rsidRPr="00B801A0">
              <w:t xml:space="preserve"> на стратегически важный лекарственный препарат</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7 дней, а в случае направления запроса в другие государственные органы, иные организации – 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9.4.16. Государственная регистрация в упрощенном порядке и получение регистрационного </w:t>
            </w:r>
            <w:hyperlink r:id="rId257" w:anchor="a4" w:tooltip="+" w:history="1">
              <w:r w:rsidRPr="00B801A0">
                <w:rPr>
                  <w:rStyle w:val="a3"/>
                </w:rPr>
                <w:t>удостоверения</w:t>
              </w:r>
            </w:hyperlink>
            <w:r w:rsidRPr="00B801A0">
              <w:t xml:space="preserve"> на стратегически важный лекарственный препарат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9.5. Государственная регистрация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8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9.5.2. Переоформление путем замены свидетельства о государственной регистрации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ГУ «РЦГЭиОЗ», органы и учреждения, осуществляющие государственный санитарный надзор, уполномоченные </w:t>
            </w:r>
            <w:r w:rsidRPr="00B801A0">
              <w:lastRenderedPageBreak/>
              <w:t>Минздравом на осуществление государственной регистрации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8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9.5.3.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9.6. Государственная санитарно-гигиеническая экспертиза</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5" w:name="a456"/>
            <w:bookmarkEnd w:id="465"/>
            <w:r w:rsidRPr="00B801A0">
              <w:t>9.6.2. Получение санитарно-гигиенического заключения на продукцию (за исключением продукции, подлежащей государственной 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областные центры гигиены, эпидемиологии и общественного здоровья, Минский городской центр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6" w:name="a457"/>
            <w:bookmarkEnd w:id="466"/>
            <w:r w:rsidRPr="00B801A0">
              <w:lastRenderedPageBreak/>
              <w:t>9.6.5. Получение санитарно-гигиенического заключения об условиях труда работающих</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7" w:name="a458"/>
            <w:bookmarkEnd w:id="467"/>
            <w:r w:rsidRPr="00B801A0">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9.6.7. Получение санитарно-гигиенического заключения о деятельности субъекта хозяйствования по производству пищевой продукции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9.6.8. Получение санитарно-гигиенического заключения о деятельности, связанной с лабораторными (диагностическими) исследованиями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8" w:name="a672"/>
            <w:bookmarkEnd w:id="468"/>
            <w:r w:rsidRPr="00B801A0">
              <w:t>9.6.10. Получение санитарно-гигиенического заключения по объекту социальной, производственной, транспортной, инженерной инфраструктуры</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9.6.11. Получение санитарно-гигиенического заключения </w:t>
            </w:r>
            <w:r w:rsidRPr="00B801A0">
              <w:lastRenderedPageBreak/>
              <w:t>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ГУ «РЦГЭиОЗ», областные центры гигиены, эпидемиологии и общественного </w:t>
            </w:r>
            <w:r w:rsidRPr="00B801A0">
              <w:lastRenderedPageBreak/>
              <w:t>здоровья, Минский городской центр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20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69" w:name="a459"/>
            <w:bookmarkEnd w:id="469"/>
            <w:r w:rsidRPr="00B801A0">
              <w:t xml:space="preserve">9.6.12. Внесение изменения (замена) в санитарно-гигиеническое заключение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9.7. Лицензирование деятельности, связанной с оборотом наркотических средств, психотропных веществ и их прекурсоров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9.7.1. Получение специального </w:t>
            </w:r>
            <w:hyperlink r:id="rId258" w:anchor="a373" w:tooltip="+" w:history="1">
              <w:r w:rsidRPr="00B801A0">
                <w:rPr>
                  <w:rStyle w:val="a3"/>
                </w:rPr>
                <w:t>разрешения</w:t>
              </w:r>
            </w:hyperlink>
            <w:r w:rsidRPr="00B801A0">
              <w:t xml:space="preserve"> (лицензии) на осуществление деятельности, связанной с оборотом наркотических средств, психотропных веществ и их прекурсоров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9.7.2. Внесение изменения в специальное </w:t>
            </w:r>
            <w:hyperlink r:id="rId259" w:anchor="a373" w:tooltip="+" w:history="1">
              <w:r w:rsidRPr="00B801A0">
                <w:rPr>
                  <w:rStyle w:val="a3"/>
                </w:rPr>
                <w:t>разрешение</w:t>
              </w:r>
            </w:hyperlink>
            <w:r w:rsidRPr="00B801A0">
              <w:t xml:space="preserve"> (лицензию) на осуществление деятельности, связанной с оборотом наркотических средств, психотропных веществ и их прекурсоров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9.7.3.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9.7.4. Прекращение действия специального </w:t>
            </w:r>
            <w:hyperlink r:id="rId260" w:anchor="a373" w:tooltip="+" w:history="1">
              <w:r w:rsidRPr="00B801A0">
                <w:rPr>
                  <w:rStyle w:val="a3"/>
                </w:rPr>
                <w:t>разрешения</w:t>
              </w:r>
            </w:hyperlink>
            <w:r w:rsidRPr="00B801A0">
              <w:t xml:space="preserve"> (лицензии) на осуществление деятельности, связанной с оборотом наркотических средств, психотропных веществ и их прекурсоров, на основании </w:t>
            </w:r>
            <w:r w:rsidRPr="00B801A0">
              <w:lastRenderedPageBreak/>
              <w:t xml:space="preserve">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9.8. Лицензирование деятельности, связанной с оздоровлением детей за рубежом</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0" w:name="a262"/>
            <w:bookmarkEnd w:id="470"/>
            <w:r w:rsidRPr="00B801A0">
              <w:t xml:space="preserve">9.8.1. Получение специального </w:t>
            </w:r>
            <w:hyperlink r:id="rId261" w:anchor="a373" w:tooltip="+" w:history="1">
              <w:r w:rsidRPr="00B801A0">
                <w:rPr>
                  <w:rStyle w:val="a3"/>
                </w:rPr>
                <w:t>разрешения</w:t>
              </w:r>
            </w:hyperlink>
            <w:r w:rsidRPr="00B801A0">
              <w:t xml:space="preserve"> (лицензии) на осуществление деятельности, связанной с оздоровлением детей за рубежом</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1" w:name="a263"/>
            <w:bookmarkEnd w:id="471"/>
            <w:r w:rsidRPr="00B801A0">
              <w:t xml:space="preserve">9.8.2. Внесение изменения в специальное </w:t>
            </w:r>
            <w:hyperlink r:id="rId262" w:anchor="a373" w:tooltip="+" w:history="1">
              <w:r w:rsidRPr="00B801A0">
                <w:rPr>
                  <w:rStyle w:val="a3"/>
                </w:rPr>
                <w:t>разрешение</w:t>
              </w:r>
            </w:hyperlink>
            <w:r w:rsidRPr="00B801A0">
              <w:t xml:space="preserve"> (лицензию) на осуществление деятельности, связанной с оздоровлением детей за рубежом</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9.8.3.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2" w:name="a264"/>
            <w:bookmarkEnd w:id="472"/>
            <w:r w:rsidRPr="00B801A0">
              <w:t xml:space="preserve">9.8.4. Прекращение действия специального </w:t>
            </w:r>
            <w:hyperlink r:id="rId263" w:anchor="a373" w:tooltip="+" w:history="1">
              <w:r w:rsidRPr="00B801A0">
                <w:rPr>
                  <w:rStyle w:val="a3"/>
                </w:rPr>
                <w:t>разрешения</w:t>
              </w:r>
            </w:hyperlink>
            <w:r w:rsidRPr="00B801A0">
              <w:t xml:space="preserve">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9.9. Лицензирование медицинской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9.9.1. Получение специального </w:t>
            </w:r>
            <w:hyperlink r:id="rId264" w:anchor="a373" w:tooltip="+" w:history="1">
              <w:r w:rsidRPr="00B801A0">
                <w:rPr>
                  <w:rStyle w:val="a3"/>
                </w:rPr>
                <w:t>разрешения</w:t>
              </w:r>
            </w:hyperlink>
            <w:r w:rsidRPr="00B801A0">
              <w:t xml:space="preserve"> (лицензии) на осуществление медицинской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9.9.2. Внесение изменения в специальное </w:t>
            </w:r>
            <w:hyperlink r:id="rId265" w:anchor="a373" w:tooltip="+" w:history="1">
              <w:r w:rsidRPr="00B801A0">
                <w:rPr>
                  <w:rStyle w:val="a3"/>
                </w:rPr>
                <w:t>разрешение</w:t>
              </w:r>
            </w:hyperlink>
            <w:r w:rsidRPr="00B801A0">
              <w:t xml:space="preserve"> (лицензию) на осуществление медицинской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9.9.3.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9.9.4. Прекращение действия специального </w:t>
            </w:r>
            <w:hyperlink r:id="rId266" w:anchor="a373" w:tooltip="+" w:history="1">
              <w:r w:rsidRPr="00B801A0">
                <w:rPr>
                  <w:rStyle w:val="a3"/>
                </w:rPr>
                <w:t>разрешения</w:t>
              </w:r>
            </w:hyperlink>
            <w:r w:rsidRPr="00B801A0">
              <w:t xml:space="preserve">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9.10. Лицензирование фармацевтической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9.10.1. Получение специального </w:t>
            </w:r>
            <w:hyperlink r:id="rId267" w:anchor="a373" w:tooltip="+" w:history="1">
              <w:r w:rsidRPr="00B801A0">
                <w:rPr>
                  <w:rStyle w:val="a3"/>
                </w:rPr>
                <w:t>разрешения</w:t>
              </w:r>
            </w:hyperlink>
            <w:r w:rsidRPr="00B801A0">
              <w:t xml:space="preserve"> (лицензии) на осуществление фармацевтической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9.10.2. Внесение изменения в специальное </w:t>
            </w:r>
            <w:hyperlink r:id="rId268" w:anchor="a373" w:tooltip="+" w:history="1">
              <w:r w:rsidRPr="00B801A0">
                <w:rPr>
                  <w:rStyle w:val="a3"/>
                </w:rPr>
                <w:t>разрешение</w:t>
              </w:r>
            </w:hyperlink>
            <w:r w:rsidRPr="00B801A0">
              <w:t xml:space="preserve"> (лицензию) на осуществление фармацевтической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9.10.3.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9.10.4. Прекращение действия специального </w:t>
            </w:r>
            <w:hyperlink r:id="rId269" w:anchor="a373" w:tooltip="+" w:history="1">
              <w:r w:rsidRPr="00B801A0">
                <w:rPr>
                  <w:rStyle w:val="a3"/>
                </w:rPr>
                <w:t>разрешения</w:t>
              </w:r>
            </w:hyperlink>
            <w:r w:rsidRPr="00B801A0">
              <w:t xml:space="preserve">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3" w:name="a460"/>
            <w:bookmarkEnd w:id="473"/>
            <w:r w:rsidRPr="00B801A0">
              <w:t xml:space="preserve">9.11.1. Получение </w:t>
            </w:r>
            <w:hyperlink r:id="rId270" w:anchor="a83" w:tooltip="+" w:history="1">
              <w:r w:rsidRPr="00B801A0">
                <w:rPr>
                  <w:rStyle w:val="a3"/>
                </w:rPr>
                <w:t>протокола</w:t>
              </w:r>
            </w:hyperlink>
            <w:r w:rsidRPr="00B801A0">
              <w:t xml:space="preserve">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w:t>
            </w:r>
            <w:r w:rsidRPr="00B801A0">
              <w:lastRenderedPageBreak/>
              <w:t xml:space="preserve">анатоксинов, иммуноглобулинов сывороток)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4" w:name="a461"/>
            <w:bookmarkEnd w:id="474"/>
            <w:r w:rsidRPr="00B801A0">
              <w:t xml:space="preserve">9.11.2. Получение </w:t>
            </w:r>
            <w:hyperlink r:id="rId271" w:anchor="a83" w:tooltip="+" w:history="1">
              <w:r w:rsidRPr="00B801A0">
                <w:rPr>
                  <w:rStyle w:val="a3"/>
                </w:rPr>
                <w:t>протокола</w:t>
              </w:r>
            </w:hyperlink>
            <w:r w:rsidRPr="00B801A0">
              <w:t xml:space="preserve">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5" w:name="a873"/>
            <w:bookmarkEnd w:id="475"/>
            <w:r w:rsidRPr="00B801A0">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w:t>
            </w:r>
            <w:hyperlink r:id="rId272" w:anchor="a1" w:tooltip="+" w:history="1">
              <w:r w:rsidRPr="00B801A0">
                <w:rPr>
                  <w:rStyle w:val="a3"/>
                </w:rPr>
                <w:t>Правил</w:t>
              </w:r>
            </w:hyperlink>
            <w:r w:rsidRPr="00B801A0">
              <w:t xml:space="preserve"> надлежащей производственной практики (GMP)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6" w:name="a668"/>
            <w:bookmarkEnd w:id="476"/>
            <w:r w:rsidRPr="00B801A0">
              <w:t xml:space="preserve">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w:t>
            </w:r>
            <w:hyperlink r:id="rId273" w:anchor="a1" w:tooltip="+" w:history="1">
              <w:r w:rsidRPr="00B801A0">
                <w:rPr>
                  <w:rStyle w:val="a3"/>
                </w:rPr>
                <w:t>Правилам</w:t>
              </w:r>
            </w:hyperlink>
            <w:r w:rsidRPr="00B801A0">
              <w:t xml:space="preserve"> надлежащей дистрибьюторской практики в рамках Евразийского экономического союза (GDP), внесение изменения в положительное заключение</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7" w:name="a585"/>
            <w:bookmarkEnd w:id="477"/>
            <w:r w:rsidRPr="00B801A0">
              <w:t xml:space="preserve">9.12.3. Получение </w:t>
            </w:r>
            <w:hyperlink r:id="rId274" w:anchor="a5" w:tooltip="+" w:history="1">
              <w:r w:rsidRPr="00B801A0">
                <w:rPr>
                  <w:rStyle w:val="a3"/>
                </w:rPr>
                <w:t>сертификата</w:t>
              </w:r>
            </w:hyperlink>
            <w:r w:rsidRPr="00B801A0">
              <w:t xml:space="preserve"> фармацевтического продукта, </w:t>
            </w:r>
            <w:r w:rsidRPr="00B801A0">
              <w:lastRenderedPageBreak/>
              <w:t xml:space="preserve">предусмотренного для международной торговли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8" w:name="a874"/>
            <w:bookmarkEnd w:id="478"/>
            <w:r w:rsidRPr="00B801A0">
              <w:t xml:space="preserve">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w:t>
            </w:r>
            <w:hyperlink r:id="rId275" w:anchor="a1" w:tooltip="+" w:history="1">
              <w:r w:rsidRPr="00B801A0">
                <w:rPr>
                  <w:rStyle w:val="a3"/>
                </w:rPr>
                <w:t>Правил</w:t>
              </w:r>
            </w:hyperlink>
            <w:r w:rsidRPr="00B801A0">
              <w:t xml:space="preserve"> надлежащей производственной практики Евразийского экономического союза (GMP)</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9.13. Аттестация уполномоченного лица производителя лекарственных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79" w:name="a462"/>
            <w:bookmarkEnd w:id="479"/>
            <w:r w:rsidRPr="00B801A0">
              <w:t xml:space="preserve">9.13.1. Получение </w:t>
            </w:r>
            <w:hyperlink r:id="rId276" w:anchor="a17" w:tooltip="+" w:history="1">
              <w:r w:rsidRPr="00B801A0">
                <w:rPr>
                  <w:rStyle w:val="a3"/>
                </w:rPr>
                <w:t>свидетельства</w:t>
              </w:r>
            </w:hyperlink>
            <w:r w:rsidRPr="00B801A0">
              <w:t xml:space="preserve"> об аттестации уполномоченного лица производителя лекарственных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9.14. Медицинская аккредитация организаций здравоохранения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0" w:name="a995"/>
            <w:bookmarkEnd w:id="480"/>
            <w:r w:rsidRPr="00B801A0">
              <w:t xml:space="preserve">9.14.1. Получение </w:t>
            </w:r>
            <w:hyperlink r:id="rId277" w:anchor="a13" w:tooltip="+" w:history="1">
              <w:r w:rsidRPr="00B801A0">
                <w:rPr>
                  <w:rStyle w:val="a3"/>
                </w:rPr>
                <w:t>свидетельства</w:t>
              </w:r>
            </w:hyperlink>
            <w:r w:rsidRPr="00B801A0">
              <w:t xml:space="preserve"> о соответствии государственной организации здравоохранения критериям медицинской аккредитации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РНПЦ МТ</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9.14</w:t>
            </w:r>
            <w:r w:rsidRPr="00B801A0">
              <w:rPr>
                <w:b/>
                <w:bCs/>
                <w:vertAlign w:val="superscript"/>
              </w:rPr>
              <w:t>1</w:t>
            </w:r>
            <w:r w:rsidRPr="00B801A0">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9.14</w:t>
            </w:r>
            <w:r w:rsidRPr="00B801A0">
              <w:rPr>
                <w:vertAlign w:val="superscript"/>
              </w:rPr>
              <w:t>1</w:t>
            </w:r>
            <w:r w:rsidRPr="00B801A0">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администрация индустриального парка «Великий камень» </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9.14</w:t>
            </w:r>
            <w:r w:rsidRPr="00B801A0">
              <w:rPr>
                <w:vertAlign w:val="superscript"/>
              </w:rPr>
              <w:t>1</w:t>
            </w:r>
            <w:r w:rsidRPr="00B801A0">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9.15. Регистрация лиц, подвергшихся воздействию радиации вследствие катастрофы на Чернобыльской АЭС, других радиационных аварий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1" w:name="a875"/>
            <w:bookmarkEnd w:id="481"/>
            <w:r w:rsidRPr="00B801A0">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9.16. Согласование выполнения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2" w:name="a876"/>
            <w:bookmarkEnd w:id="482"/>
            <w:r w:rsidRPr="00B801A0">
              <w:t xml:space="preserve">9.16.1. Получение </w:t>
            </w:r>
            <w:hyperlink r:id="rId278" w:anchor="a5" w:tooltip="+" w:history="1">
              <w:r w:rsidRPr="00B801A0">
                <w:rPr>
                  <w:rStyle w:val="a3"/>
                </w:rPr>
                <w:t>разрешения</w:t>
              </w:r>
            </w:hyperlink>
            <w:r w:rsidRPr="00B801A0">
              <w:t xml:space="preserve"> на осуществление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3" w:name="a877"/>
            <w:bookmarkEnd w:id="483"/>
            <w:r w:rsidRPr="00B801A0">
              <w:t>9.16.2. Внесение изменения в </w:t>
            </w:r>
            <w:hyperlink r:id="rId279" w:anchor="a5" w:tooltip="+" w:history="1">
              <w:r w:rsidRPr="00B801A0">
                <w:rPr>
                  <w:rStyle w:val="a3"/>
                </w:rPr>
                <w:t>разрешение</w:t>
              </w:r>
            </w:hyperlink>
            <w:r w:rsidRPr="00B801A0">
              <w:t xml:space="preserve"> на осуществление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4" w:name="a878"/>
            <w:bookmarkEnd w:id="484"/>
            <w:r w:rsidRPr="00B801A0">
              <w:t xml:space="preserve">9.16.3. Продление срока действия </w:t>
            </w:r>
            <w:hyperlink r:id="rId280" w:anchor="a5" w:tooltip="+" w:history="1">
              <w:r w:rsidRPr="00B801A0">
                <w:rPr>
                  <w:rStyle w:val="a3"/>
                </w:rPr>
                <w:t>разрешения</w:t>
              </w:r>
            </w:hyperlink>
            <w:r w:rsidRPr="00B801A0">
              <w:t xml:space="preserve"> на осуществление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9.16.4.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9.17. Согласование использования наркотических средств, психотропных веществ и их аналогов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5" w:name="a879"/>
            <w:bookmarkEnd w:id="485"/>
            <w:r w:rsidRPr="00B801A0">
              <w:t>9.17.1. Получение разрешения на использование в научных и учебных целях наркотических средств и психотропных веществ, включенных в </w:t>
            </w:r>
            <w:hyperlink r:id="rId281" w:anchor="a6" w:tooltip="+" w:history="1">
              <w:r w:rsidRPr="00B801A0">
                <w:rPr>
                  <w:rStyle w:val="a3"/>
                </w:rPr>
                <w:t>список</w:t>
              </w:r>
            </w:hyperlink>
            <w:r w:rsidRPr="00B801A0">
              <w:t xml:space="preserve"> особо опасных (1) наркотических средств и психотропных веществ, не используемых в медицинских целях, и </w:t>
            </w:r>
            <w:hyperlink r:id="rId282" w:anchor="a7" w:tooltip="+" w:history="1">
              <w:r w:rsidRPr="00B801A0">
                <w:rPr>
                  <w:rStyle w:val="a3"/>
                </w:rPr>
                <w:t>список</w:t>
              </w:r>
            </w:hyperlink>
            <w:r w:rsidRPr="00B801A0">
              <w:t xml:space="preserve"> опасных (5) наркотических средств, не используемых в медицинских </w:t>
            </w:r>
            <w:r w:rsidRPr="00B801A0">
              <w:lastRenderedPageBreak/>
              <w:t xml:space="preserve">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 (по согласованию с МВД)</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необходимости запроса дополнительной информации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6" w:name="a880"/>
            <w:bookmarkEnd w:id="486"/>
            <w:r w:rsidRPr="00B801A0">
              <w:t xml:space="preserve">9.18.1. Получение </w:t>
            </w:r>
            <w:hyperlink r:id="rId283" w:anchor="a4" w:tooltip="+" w:history="1">
              <w:r w:rsidRPr="00B801A0">
                <w:rPr>
                  <w:rStyle w:val="a3"/>
                </w:rPr>
                <w:t>разрешения</w:t>
              </w:r>
            </w:hyperlink>
            <w:r w:rsidRPr="00B801A0">
              <w:t xml:space="preserve">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при необходимости проведения дополнительной экспертизы срок может быть увеличен на 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9.19. Согласование надписей на маркировке пищевых продуктов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9.20.1. Получение </w:t>
            </w:r>
            <w:hyperlink r:id="rId284" w:anchor="a5" w:tooltip="+" w:history="1">
              <w:r w:rsidRPr="00B801A0">
                <w:rPr>
                  <w:rStyle w:val="a3"/>
                </w:rPr>
                <w:t>разрешения</w:t>
              </w:r>
            </w:hyperlink>
            <w:r w:rsidRPr="00B801A0">
              <w:t xml:space="preserve"> на оптовую реализацию остатков или на возврат поставщикам лекарственного средства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9.20.2. Получение </w:t>
            </w:r>
            <w:hyperlink r:id="rId285" w:anchor="a4" w:tooltip="+" w:history="1">
              <w:r w:rsidRPr="00B801A0">
                <w:rPr>
                  <w:rStyle w:val="a3"/>
                </w:rPr>
                <w:t>разрешения</w:t>
              </w:r>
            </w:hyperlink>
            <w:r w:rsidRPr="00B801A0">
              <w:t xml:space="preserve"> на оптовую реализацию остатков или </w:t>
            </w:r>
            <w:r w:rsidRPr="00B801A0">
              <w:lastRenderedPageBreak/>
              <w:t>на возврат поставщикам наркотического средства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9.20.3. Получение </w:t>
            </w:r>
            <w:hyperlink r:id="rId286" w:anchor="a4" w:tooltip="+" w:history="1">
              <w:r w:rsidRPr="00B801A0">
                <w:rPr>
                  <w:rStyle w:val="a3"/>
                </w:rPr>
                <w:t>разрешения</w:t>
              </w:r>
            </w:hyperlink>
            <w:r w:rsidRPr="00B801A0">
              <w:t xml:space="preserve"> на оптовую реализацию остатков или на возврат поставщикам психотропного вещества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9.20.4. Получение </w:t>
            </w:r>
            <w:hyperlink r:id="rId287" w:anchor="a4" w:tooltip="+" w:history="1">
              <w:r w:rsidRPr="00B801A0">
                <w:rPr>
                  <w:rStyle w:val="a3"/>
                </w:rPr>
                <w:t>разрешения</w:t>
              </w:r>
            </w:hyperlink>
            <w:r w:rsidRPr="00B801A0">
              <w:t xml:space="preserve"> на оптовую реализацию остатков или на возврат поставщикам прекурсора наркотического средства или психотропного вещества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9.21. Согласование помещений для использования наркотических средств, психотропных веществ, их аналогов и прекурсоров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7" w:name="a464"/>
            <w:bookmarkEnd w:id="487"/>
            <w:r w:rsidRPr="00B801A0">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главное управление по наркоконтролю и противодействию торговле людьми криминальной милиции МВД</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9.22. Согласование проведения клинических исследований (испытаний) лекарственного препарата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9.22.1. Получение </w:t>
            </w:r>
            <w:hyperlink r:id="rId288" w:anchor="a49" w:tooltip="+" w:history="1">
              <w:r w:rsidRPr="00B801A0">
                <w:rPr>
                  <w:rStyle w:val="a3"/>
                </w:rPr>
                <w:t>разрешения</w:t>
              </w:r>
            </w:hyperlink>
            <w:r w:rsidRPr="00B801A0">
              <w:t xml:space="preserve"> на проведение клинических исследований (испытаний) лекарственного препарата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9.23. Согласование проведения работ (оказания услуг) по техническому обслуживанию и ремонту медицинской техники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w:t>
            </w:r>
            <w:r w:rsidRPr="00B801A0">
              <w:lastRenderedPageBreak/>
              <w:t>производителями медицинской техники)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УП «Центр экспертиз и испытаний в здравоохранении»</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9.24.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9.25. Согласование списков детей, выезжающих на оздоровление за рубеж</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8" w:name="a552"/>
            <w:bookmarkEnd w:id="488"/>
            <w:r w:rsidRPr="00B801A0">
              <w:t>9.25.1. Согласование списка детей, выезжающих на оздоровление за рубеж в составе общей организованной группы, и сопровождающих их лиц</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в течение 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89" w:name="a881"/>
            <w:bookmarkEnd w:id="489"/>
            <w:r w:rsidRPr="00B801A0">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0" w:name="a265"/>
            <w:bookmarkEnd w:id="490"/>
            <w:r w:rsidRPr="00B801A0">
              <w:t xml:space="preserve">9.25.3. Получение </w:t>
            </w:r>
            <w:hyperlink r:id="rId289" w:anchor="a14" w:tooltip="+" w:history="1">
              <w:r w:rsidRPr="00B801A0">
                <w:rPr>
                  <w:rStyle w:val="a3"/>
                </w:rPr>
                <w:t>разрешения</w:t>
              </w:r>
            </w:hyperlink>
            <w:r w:rsidRPr="00B801A0">
              <w:t xml:space="preserve">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гуманитарной деятельности Управления делами Президента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1" w:name="a192"/>
            <w:bookmarkEnd w:id="491"/>
            <w:r w:rsidRPr="00B801A0">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492" w:name="a35"/>
            <w:bookmarkEnd w:id="492"/>
            <w:r w:rsidRPr="00B801A0">
              <w:t>ГЛАВА 10</w:t>
            </w:r>
            <w:r w:rsidRPr="00B801A0">
              <w:br/>
              <w:t>ОБРАЗОВАНИЕ И МОЛОДЕЖНАЯ ПОЛИТИКА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10.1. Государственная аккредитация в сфере образования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3" w:name="a465"/>
            <w:bookmarkEnd w:id="493"/>
            <w:r w:rsidRPr="00B801A0">
              <w:t xml:space="preserve">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w:t>
            </w:r>
            <w:r w:rsidRPr="00B801A0">
              <w:lastRenderedPageBreak/>
              <w:t>образования, направлению образования)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контроля качества образования Минобразования</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4" w:name="a466"/>
            <w:bookmarkEnd w:id="494"/>
            <w:r w:rsidRPr="00B801A0">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контроля качества образования Минобразования</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10.2. Лицензирование образовательной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5" w:name="a711"/>
            <w:bookmarkEnd w:id="495"/>
            <w:r w:rsidRPr="00B801A0">
              <w:t xml:space="preserve">10.2.1. Получение специального </w:t>
            </w:r>
            <w:hyperlink r:id="rId290" w:anchor="a373" w:tooltip="+" w:history="1">
              <w:r w:rsidRPr="00B801A0">
                <w:rPr>
                  <w:rStyle w:val="a3"/>
                </w:rPr>
                <w:t>разрешения</w:t>
              </w:r>
            </w:hyperlink>
            <w:r w:rsidRPr="00B801A0">
              <w:t xml:space="preserve"> (лицензии) на осуществление образовательной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6" w:name="a714"/>
            <w:bookmarkEnd w:id="496"/>
            <w:r w:rsidRPr="00B801A0">
              <w:t xml:space="preserve">10.2.2. Внесение изменения в специальное </w:t>
            </w:r>
            <w:hyperlink r:id="rId291" w:anchor="a373" w:tooltip="+" w:history="1">
              <w:r w:rsidRPr="00B801A0">
                <w:rPr>
                  <w:rStyle w:val="a3"/>
                </w:rPr>
                <w:t>разрешение</w:t>
              </w:r>
            </w:hyperlink>
            <w:r w:rsidRPr="00B801A0">
              <w:t xml:space="preserve"> (лицензию) на осуществление образовательной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10.2.3.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7" w:name="a713"/>
            <w:bookmarkEnd w:id="497"/>
            <w:r w:rsidRPr="00B801A0">
              <w:t xml:space="preserve">10.2.4. Прекращение действия специального </w:t>
            </w:r>
            <w:hyperlink r:id="rId292" w:anchor="a373" w:tooltip="+" w:history="1">
              <w:r w:rsidRPr="00B801A0">
                <w:rPr>
                  <w:rStyle w:val="a3"/>
                </w:rPr>
                <w:t>разрешения</w:t>
              </w:r>
            </w:hyperlink>
            <w:r w:rsidRPr="00B801A0">
              <w:t xml:space="preserve">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10.3. Регистрация получателей государственной поддержки молодежных и детских объединений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8" w:name="a746"/>
            <w:bookmarkEnd w:id="498"/>
            <w:r w:rsidRPr="00B801A0">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499" w:name="a203"/>
            <w:bookmarkEnd w:id="499"/>
            <w:r w:rsidRPr="00B801A0">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10.4. Согласование образовательной деятельности в области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0" w:name="a467"/>
            <w:bookmarkEnd w:id="500"/>
            <w:r w:rsidRPr="00B801A0">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1" w:name="a468"/>
            <w:bookmarkEnd w:id="501"/>
            <w:r w:rsidRPr="00B801A0">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0" w:type="auto"/>
            <w:tcBorders>
              <w:top w:val="nil"/>
              <w:left w:val="nil"/>
              <w:bottom w:val="nil"/>
              <w:right w:val="nil"/>
            </w:tcBorders>
            <w:hideMark/>
          </w:tcPr>
          <w:p w:rsidR="00A7328A" w:rsidRPr="00B801A0" w:rsidRDefault="00A7328A" w:rsidP="00B801A0">
            <w:pPr>
              <w:pStyle w:val="table10"/>
            </w:pPr>
            <w:r w:rsidRPr="00B801A0">
              <w:t>Минтранс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авиации Минтранса</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10.5. Согласование образовательной деятельности в области ядерной и радиационной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2" w:name="a469"/>
            <w:bookmarkEnd w:id="502"/>
            <w:r w:rsidRPr="00B801A0">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10.6. Согласование подготовки лиц, занятых перевозкой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3" w:name="a157"/>
            <w:bookmarkEnd w:id="503"/>
            <w:r w:rsidRPr="00B801A0">
              <w:t xml:space="preserve">10.6.1. Получение </w:t>
            </w:r>
            <w:hyperlink r:id="rId293" w:anchor="a49" w:tooltip="+" w:history="1">
              <w:r w:rsidRPr="00B801A0">
                <w:rPr>
                  <w:rStyle w:val="a3"/>
                </w:rPr>
                <w:t>разрешения</w:t>
              </w:r>
            </w:hyperlink>
            <w:r w:rsidRPr="00B801A0">
              <w:t xml:space="preserve"> на право проведения подготовки и переподготовки лиц, занятых </w:t>
            </w:r>
            <w:r w:rsidRPr="00B801A0">
              <w:lastRenderedPageBreak/>
              <w:t>перевозкой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10.6.2.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4" w:name="a852"/>
            <w:bookmarkEnd w:id="504"/>
            <w:r w:rsidRPr="00B801A0">
              <w:t>10.6.3. Внесение изменения в </w:t>
            </w:r>
            <w:hyperlink r:id="rId294" w:anchor="a49" w:tooltip="+" w:history="1">
              <w:r w:rsidRPr="00B801A0">
                <w:rPr>
                  <w:rStyle w:val="a3"/>
                </w:rPr>
                <w:t>разрешение</w:t>
              </w:r>
            </w:hyperlink>
            <w:r w:rsidRPr="00B801A0">
              <w:t xml:space="preserve"> на право проведения подготовки и переподготовки лиц, занятых перевозкой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10.6.4.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10.7. Согласование приглашений иностранных граждан и лиц без гражданства на обучение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5" w:name="a470"/>
            <w:bookmarkEnd w:id="505"/>
            <w:r w:rsidRPr="00B801A0">
              <w:t>10.7.1. Согласование приглашения иностранного гражданина или лица без гражданства на обучение</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10.8. Согласование решений о формировании студенческих отрядов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6" w:name="a204"/>
            <w:bookmarkEnd w:id="506"/>
            <w:r w:rsidRPr="00B801A0">
              <w:t>10.8.1. Получение согласования решения о формировании студенческого отряда</w:t>
            </w:r>
          </w:p>
        </w:tc>
        <w:tc>
          <w:tcPr>
            <w:tcW w:w="0" w:type="auto"/>
            <w:tcBorders>
              <w:top w:val="nil"/>
              <w:left w:val="nil"/>
              <w:bottom w:val="nil"/>
              <w:right w:val="nil"/>
            </w:tcBorders>
            <w:hideMark/>
          </w:tcPr>
          <w:p w:rsidR="00A7328A" w:rsidRPr="00B801A0" w:rsidRDefault="00A7328A" w:rsidP="00B801A0">
            <w:pPr>
              <w:pStyle w:val="table10"/>
            </w:pPr>
            <w:r w:rsidRPr="00B801A0">
              <w:t>Минобразование</w:t>
            </w:r>
          </w:p>
        </w:tc>
        <w:tc>
          <w:tcPr>
            <w:tcW w:w="0" w:type="auto"/>
            <w:tcBorders>
              <w:top w:val="nil"/>
              <w:left w:val="nil"/>
              <w:bottom w:val="nil"/>
              <w:right w:val="nil"/>
            </w:tcBorders>
            <w:hideMark/>
          </w:tcPr>
          <w:p w:rsidR="00A7328A" w:rsidRPr="00B801A0" w:rsidRDefault="00A7328A" w:rsidP="00B801A0">
            <w:pPr>
              <w:pStyle w:val="table10"/>
            </w:pPr>
            <w:r w:rsidRPr="00B801A0">
              <w:t>городской, районный исполкомы, администрация района г. Минска по месту деятельности студенческого отряда</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507" w:name="a36"/>
            <w:bookmarkEnd w:id="507"/>
            <w:r w:rsidRPr="00B801A0">
              <w:t>ГЛАВА 11</w:t>
            </w:r>
            <w:r w:rsidRPr="00B801A0">
              <w:br/>
              <w:t>ФИЗИЧЕСКАЯ КУЛЬТУРА И СПОРТ, ТУРИЗМ, КУЛЬТУРА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11.1. Государственная аккредитация специализированных учебно-спортивных учреждений и клубов по видам спорта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8" w:name="a471"/>
            <w:bookmarkEnd w:id="508"/>
            <w:r w:rsidRPr="00B801A0">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11.2. Классификация фильмов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09" w:name="a804"/>
            <w:bookmarkEnd w:id="509"/>
            <w:r w:rsidRPr="00B801A0">
              <w:t xml:space="preserve">11.2.1. Получение решения о классификации фильма </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БГУКИ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дней, а в случае необходимости направления фильма в Республиканскую экспертную комиссию по предотвращению пропаганды </w:t>
            </w:r>
            <w:r w:rsidRPr="00B801A0">
              <w:lastRenderedPageBreak/>
              <w:t>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11.3. Регистрация видов спорта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0" w:name="a685"/>
            <w:bookmarkEnd w:id="510"/>
            <w:r w:rsidRPr="00B801A0">
              <w:t>11.3.1. Признание вида спорта с включением его в </w:t>
            </w:r>
            <w:hyperlink r:id="rId295" w:anchor="a9" w:tooltip="+" w:history="1">
              <w:r w:rsidRPr="00B801A0">
                <w:rPr>
                  <w:rStyle w:val="a3"/>
                </w:rPr>
                <w:t>реестр</w:t>
              </w:r>
            </w:hyperlink>
            <w:r w:rsidRPr="00B801A0">
              <w:t xml:space="preserve"> видов спорта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11.4. Регистрация музейных предметов</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1" w:name="a807"/>
            <w:bookmarkEnd w:id="511"/>
            <w:r w:rsidRPr="00B801A0">
              <w:t>11.4.1. Включение музейного предмета (музейных предметов) частного музея в Музейный фонд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2" w:name="a808"/>
            <w:bookmarkEnd w:id="512"/>
            <w:r w:rsidRPr="00B801A0">
              <w:t>11.4.2. Исключение музейного предмета (музейных предметов) из Музейного фонда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11.5. Регистрация правил спортивных соревнований по видам спорта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3" w:name="a686"/>
            <w:bookmarkEnd w:id="513"/>
            <w:r w:rsidRPr="00B801A0">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45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11.6. Регистрация спортивных рекордов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4" w:name="a687"/>
            <w:bookmarkEnd w:id="514"/>
            <w:r w:rsidRPr="00B801A0">
              <w:t xml:space="preserve">11.6.1. Регистрация рекорда Республики Беларусь, установленного спортсменом в ходе спортивного </w:t>
            </w:r>
            <w:r w:rsidRPr="00B801A0">
              <w:lastRenderedPageBreak/>
              <w:t>соревнования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11.7. Регистрация федераций (союзов, ассоциаций) по видам спорта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5" w:name="a472"/>
            <w:bookmarkEnd w:id="515"/>
            <w:r w:rsidRPr="00B801A0">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11.8. Регистрация физкультурно-спортивных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11.8.1. Включение физкультурно-спортивного сооружения в реестр физкультурно-спортивных сооружений</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Минспорт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11.9. Согласование археологических исследований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6" w:name="a87"/>
            <w:bookmarkEnd w:id="516"/>
            <w:r w:rsidRPr="00B801A0">
              <w:t xml:space="preserve">11.9.1. Получение </w:t>
            </w:r>
            <w:hyperlink r:id="rId296" w:anchor="a10" w:tooltip="+" w:history="1">
              <w:r w:rsidRPr="00B801A0">
                <w:rPr>
                  <w:rStyle w:val="a3"/>
                </w:rPr>
                <w:t>разрешения</w:t>
              </w:r>
            </w:hyperlink>
            <w:r w:rsidRPr="00B801A0">
              <w:t xml:space="preserve"> на право проведения археологических исследований</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11.10. Согласование проведения культурно-зрелищных мероприятий</w:t>
            </w:r>
            <w:hyperlink w:anchor="a22" w:tooltip="+" w:history="1">
              <w:r w:rsidRPr="00B801A0">
                <w:rPr>
                  <w:rStyle w:val="a3"/>
                  <w:b/>
                  <w:bCs/>
                  <w:vertAlign w:val="superscript"/>
                </w:rPr>
                <w:t>5</w:t>
              </w:r>
            </w:hyperlink>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7" w:name="a473"/>
            <w:bookmarkEnd w:id="517"/>
            <w:r w:rsidRPr="00B801A0">
              <w:t xml:space="preserve">11.10.1. Получение </w:t>
            </w:r>
            <w:hyperlink r:id="rId297" w:anchor="a6" w:tooltip="+" w:history="1">
              <w:r w:rsidRPr="00B801A0">
                <w:rPr>
                  <w:rStyle w:val="a3"/>
                </w:rPr>
                <w:t>удостоверения</w:t>
              </w:r>
            </w:hyperlink>
            <w:r w:rsidRPr="00B801A0">
              <w:t xml:space="preserve">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структурное подразделение облисполкома, Минского горисполкома, осуществляющее государственно-властные полномочия в сфере культуры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при необходимости получения:</w:t>
            </w:r>
          </w:p>
          <w:p w:rsidR="00A7328A" w:rsidRPr="00B801A0" w:rsidRDefault="00A7328A" w:rsidP="00B801A0">
            <w:pPr>
              <w:pStyle w:val="table10"/>
            </w:pPr>
            <w:r w:rsidRPr="00B801A0">
              <w:t>заключения Республиканской (областной) экспертной комиссии по предотвращению пропаганды порнографии, насилия и жестокости – 7 рабочих дней;</w:t>
            </w:r>
          </w:p>
          <w:p w:rsidR="00A7328A" w:rsidRPr="00B801A0" w:rsidRDefault="00A7328A" w:rsidP="00B801A0">
            <w:pPr>
              <w:pStyle w:val="table10"/>
            </w:pPr>
            <w:r w:rsidRPr="00B801A0">
              <w:t>информации о деятельности исполнителей, участие которых предусмотрено программой культурно-зрелищного мероприятия, – 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8" w:name="a474"/>
            <w:bookmarkEnd w:id="518"/>
            <w:r w:rsidRPr="00B801A0">
              <w:t xml:space="preserve">11.10.2. Получение </w:t>
            </w:r>
            <w:hyperlink r:id="rId298" w:anchor="a6" w:tooltip="+" w:history="1">
              <w:r w:rsidRPr="00B801A0">
                <w:rPr>
                  <w:rStyle w:val="a3"/>
                </w:rPr>
                <w:t>удостоверения</w:t>
              </w:r>
            </w:hyperlink>
            <w:r w:rsidRPr="00B801A0">
              <w:t xml:space="preserve">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w:t>
            </w:r>
            <w:r w:rsidRPr="00B801A0">
              <w:lastRenderedPageBreak/>
              <w:t>финансирования организаций и проведения культурно-зрелищных мероприятий полностью либо частично за счет средств бюджета)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структурное подразделение облисполкома, Минского горисполкома, осуществляющее государственно-властные полномочия в сфере культуры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при необходимости получения:</w:t>
            </w:r>
          </w:p>
          <w:p w:rsidR="00A7328A" w:rsidRPr="00B801A0" w:rsidRDefault="00A7328A" w:rsidP="00B801A0">
            <w:pPr>
              <w:pStyle w:val="table10"/>
            </w:pPr>
            <w:r w:rsidRPr="00B801A0">
              <w:t>заключения Республиканской (областной) экспертной комиссии по предотвращению пропаганды порнографии, насилия и жестокости – 7 рабочих дней;</w:t>
            </w:r>
          </w:p>
          <w:p w:rsidR="00A7328A" w:rsidRPr="00B801A0" w:rsidRDefault="00A7328A" w:rsidP="00B801A0">
            <w:pPr>
              <w:pStyle w:val="table10"/>
            </w:pPr>
            <w:r w:rsidRPr="00B801A0">
              <w:t xml:space="preserve">информации о деятельности </w:t>
            </w:r>
            <w:r w:rsidRPr="00B801A0">
              <w:lastRenderedPageBreak/>
              <w:t>исполнителей, участие которых предусмотрено программой культурно-зрелищного мероприятия, – 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11.10.3. Включение организатора культурно-зрелищного мероприятия в реестр организаторов культурно-зрелищных мероприятий </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 или уполномоченное им юридическое лицо</w:t>
            </w:r>
          </w:p>
        </w:tc>
        <w:tc>
          <w:tcPr>
            <w:tcW w:w="0" w:type="auto"/>
            <w:tcBorders>
              <w:top w:val="nil"/>
              <w:left w:val="nil"/>
              <w:bottom w:val="nil"/>
              <w:right w:val="nil"/>
            </w:tcBorders>
            <w:hideMark/>
          </w:tcPr>
          <w:p w:rsidR="00A7328A" w:rsidRPr="00B801A0" w:rsidRDefault="00A7328A" w:rsidP="00B801A0">
            <w:pPr>
              <w:pStyle w:val="table10"/>
            </w:pPr>
            <w:r w:rsidRPr="00B801A0">
              <w:t>20 календарных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11.10.4. Исключение организатора культурно-зрелищного мероприятия из реестра организаторов культурно-зрелищных мероприятий</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 или уполномоченное им юридическое лицо</w:t>
            </w:r>
          </w:p>
        </w:tc>
        <w:tc>
          <w:tcPr>
            <w:tcW w:w="0" w:type="auto"/>
            <w:tcBorders>
              <w:top w:val="nil"/>
              <w:left w:val="nil"/>
              <w:bottom w:val="nil"/>
              <w:right w:val="nil"/>
            </w:tcBorders>
            <w:hideMark/>
          </w:tcPr>
          <w:p w:rsidR="00A7328A" w:rsidRPr="00B801A0" w:rsidRDefault="00A7328A" w:rsidP="00B801A0">
            <w:pPr>
              <w:pStyle w:val="table10"/>
            </w:pPr>
            <w:r w:rsidRPr="00B801A0">
              <w:t>15 календарных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11.11. Согласование проведения соревнований по спортивному рыболовству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19" w:name="a212"/>
            <w:bookmarkEnd w:id="519"/>
            <w:r w:rsidRPr="00B801A0">
              <w:t>11.11.1. Согласование проведения соревнования по спортивному рыболовству в рыболовных угодьях фонда запаса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райисполком</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0" w:name="a270"/>
            <w:bookmarkEnd w:id="520"/>
            <w:r w:rsidRPr="00B801A0">
              <w:t>11.11.2. Согласование проведения соревнования по спортивному рыболовству на гидротехническом сооружении</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11.12. Согласование работы кинозалов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1" w:name="a205"/>
            <w:bookmarkEnd w:id="521"/>
            <w:r w:rsidRPr="00B801A0">
              <w:t xml:space="preserve">11.12.1. Получение </w:t>
            </w:r>
            <w:hyperlink r:id="rId299" w:anchor="a12" w:tooltip="+" w:history="1">
              <w:r w:rsidRPr="00B801A0">
                <w:rPr>
                  <w:rStyle w:val="a3"/>
                </w:rPr>
                <w:t>разрешения</w:t>
              </w:r>
            </w:hyperlink>
            <w:r w:rsidRPr="00B801A0">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исполкомы, администрация района,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11.13. Экспертиза продукции на предмет наличия элементов пропаганды порнографии, насилия и жестокости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2" w:name="a624"/>
            <w:bookmarkEnd w:id="522"/>
            <w:r w:rsidRPr="00B801A0">
              <w:t xml:space="preserve">11.13.1. Получение экспертного </w:t>
            </w:r>
            <w:hyperlink r:id="rId300" w:anchor="a4" w:tooltip="+" w:history="1">
              <w:r w:rsidRPr="00B801A0">
                <w:rPr>
                  <w:rStyle w:val="a3"/>
                </w:rPr>
                <w:t>заключения</w:t>
              </w:r>
            </w:hyperlink>
            <w:r w:rsidRPr="00B801A0">
              <w:t xml:space="preserve"> о наличии (отсутствии) в продукции элементов пропаганды порнографии, насилия, жестокости</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Республиканская (областная, Минская городская) экспертная комиссия по предотвращению пропаганды порнографии, насилия и жестокости</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523" w:name="a37"/>
            <w:bookmarkEnd w:id="523"/>
            <w:r w:rsidRPr="00B801A0">
              <w:t>ГЛАВА 12</w:t>
            </w:r>
            <w:r w:rsidRPr="00B801A0">
              <w:br/>
              <w:t>ЮСТИЦИЯ</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12.1. Легализация официальных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4" w:name="a582"/>
            <w:bookmarkEnd w:id="524"/>
            <w:r w:rsidRPr="00B801A0">
              <w:t>12.1.1. Легализация официального документа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главное консульское управление МИД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день со дня предъявления документа, а при </w:t>
            </w:r>
            <w:r w:rsidRPr="00B801A0">
              <w:lastRenderedPageBreak/>
              <w:t>необходимости проведения специальной проверки, запроса документов и (или) сведений – в день получения необходимой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консульский сбор</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5" w:name="a583"/>
            <w:bookmarkEnd w:id="525"/>
            <w:r w:rsidRPr="00B801A0">
              <w:t>12.1.2. Легализация официального документа за пределами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0" w:type="auto"/>
            <w:tcBorders>
              <w:top w:val="nil"/>
              <w:left w:val="nil"/>
              <w:bottom w:val="nil"/>
              <w:right w:val="nil"/>
            </w:tcBorders>
            <w:hideMark/>
          </w:tcPr>
          <w:p w:rsidR="00A7328A" w:rsidRPr="00B801A0" w:rsidRDefault="00A7328A" w:rsidP="00B801A0">
            <w:pPr>
              <w:pStyle w:val="table10"/>
            </w:pPr>
            <w:r w:rsidRPr="00B801A0">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консульский сбор</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6" w:name="a796"/>
            <w:bookmarkEnd w:id="526"/>
            <w:r w:rsidRPr="00B801A0">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 совместно с Минюстом, Минобразованием</w:t>
            </w:r>
          </w:p>
        </w:tc>
        <w:tc>
          <w:tcPr>
            <w:tcW w:w="0" w:type="auto"/>
            <w:tcBorders>
              <w:top w:val="nil"/>
              <w:left w:val="nil"/>
              <w:bottom w:val="nil"/>
              <w:right w:val="nil"/>
            </w:tcBorders>
            <w:hideMark/>
          </w:tcPr>
          <w:p w:rsidR="00A7328A" w:rsidRPr="00B801A0" w:rsidRDefault="00A7328A" w:rsidP="00B801A0">
            <w:pPr>
              <w:pStyle w:val="table10"/>
            </w:pPr>
            <w:r w:rsidRPr="00B801A0">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p w:rsidR="00A7328A" w:rsidRPr="00B801A0" w:rsidRDefault="00A7328A" w:rsidP="00B801A0">
            <w:pPr>
              <w:pStyle w:val="table10"/>
            </w:pPr>
            <w:r w:rsidRPr="00B801A0">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7" w:name="a584"/>
            <w:bookmarkEnd w:id="527"/>
            <w:r w:rsidRPr="00B801A0">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МИД </w:t>
            </w:r>
          </w:p>
        </w:tc>
        <w:tc>
          <w:tcPr>
            <w:tcW w:w="0" w:type="auto"/>
            <w:tcBorders>
              <w:top w:val="nil"/>
              <w:left w:val="nil"/>
              <w:bottom w:val="nil"/>
              <w:right w:val="nil"/>
            </w:tcBorders>
            <w:hideMark/>
          </w:tcPr>
          <w:p w:rsidR="00A7328A" w:rsidRPr="00B801A0" w:rsidRDefault="00A7328A" w:rsidP="00B801A0">
            <w:pPr>
              <w:pStyle w:val="table10"/>
            </w:pPr>
            <w:r w:rsidRPr="00B801A0">
              <w:t>дипломатические представительства и консульские учреждения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5 дней со дня получения необходимых документов из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консульский сбор</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12.2. Лицензирование деятельности по оказанию юридических услуг</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8" w:name="a64"/>
            <w:bookmarkEnd w:id="528"/>
            <w:r w:rsidRPr="00B801A0">
              <w:t xml:space="preserve">12.2.1. Получение специального </w:t>
            </w:r>
            <w:hyperlink r:id="rId301" w:anchor="a373" w:tooltip="+" w:history="1">
              <w:r w:rsidRPr="00B801A0">
                <w:rPr>
                  <w:rStyle w:val="a3"/>
                </w:rPr>
                <w:t>разрешения</w:t>
              </w:r>
            </w:hyperlink>
            <w:r w:rsidRPr="00B801A0">
              <w:t xml:space="preserve"> (лицензии) на осуществление деятельности по оказанию юридических услуг</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12.2.2. Внесение изменения в специальное </w:t>
            </w:r>
            <w:hyperlink r:id="rId302" w:anchor="a373" w:tooltip="+" w:history="1">
              <w:r w:rsidRPr="00B801A0">
                <w:rPr>
                  <w:rStyle w:val="a3"/>
                </w:rPr>
                <w:t>разрешение</w:t>
              </w:r>
            </w:hyperlink>
            <w:r w:rsidRPr="00B801A0">
              <w:t xml:space="preserve"> (лицензию) на осуществление деятельности по оказанию юридических услуг</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12.2.3.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12.2.4. Прекращение действия специального </w:t>
            </w:r>
            <w:hyperlink r:id="rId303" w:anchor="a373" w:tooltip="+" w:history="1">
              <w:r w:rsidRPr="00B801A0">
                <w:rPr>
                  <w:rStyle w:val="a3"/>
                </w:rPr>
                <w:t>разрешения</w:t>
              </w:r>
            </w:hyperlink>
            <w:r w:rsidRPr="00B801A0">
              <w:t xml:space="preserve"> (лицензии) на осуществление деятельности по оказанию юридических услуг на основании уведомления </w:t>
            </w:r>
            <w:r w:rsidRPr="00B801A0">
              <w:lastRenderedPageBreak/>
              <w:t xml:space="preserve">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Минюст</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12.3. Лицензирование деятельности по проведению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29" w:name="a80"/>
            <w:bookmarkEnd w:id="529"/>
            <w:r w:rsidRPr="00B801A0">
              <w:t xml:space="preserve">12.3.1. Получение специального </w:t>
            </w:r>
            <w:hyperlink r:id="rId304" w:anchor="a373" w:tooltip="+" w:history="1">
              <w:r w:rsidRPr="00B801A0">
                <w:rPr>
                  <w:rStyle w:val="a3"/>
                </w:rPr>
                <w:t>разрешения</w:t>
              </w:r>
            </w:hyperlink>
            <w:r w:rsidRPr="00B801A0">
              <w:t xml:space="preserve"> (лицензии) на осуществление деятельности по проведению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Государственный комитет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Государственный комитет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0" w:name="a81"/>
            <w:bookmarkEnd w:id="530"/>
            <w:r w:rsidRPr="00B801A0">
              <w:t xml:space="preserve">12.3.2. Внесение изменения в специальное </w:t>
            </w:r>
            <w:hyperlink r:id="rId305" w:anchor="a373" w:tooltip="+" w:history="1">
              <w:r w:rsidRPr="00B801A0">
                <w:rPr>
                  <w:rStyle w:val="a3"/>
                </w:rPr>
                <w:t>разрешение</w:t>
              </w:r>
            </w:hyperlink>
            <w:r w:rsidRPr="00B801A0">
              <w:t xml:space="preserve"> (лицензию) на осуществление деятельности по проведению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Государственный комитет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Государственный комитет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12.3.3.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1" w:name="a82"/>
            <w:bookmarkEnd w:id="531"/>
            <w:r w:rsidRPr="00B801A0">
              <w:t xml:space="preserve">12.3.4. Прекращение действия специального </w:t>
            </w:r>
            <w:hyperlink r:id="rId306" w:anchor="a373" w:tooltip="+" w:history="1">
              <w:r w:rsidRPr="00B801A0">
                <w:rPr>
                  <w:rStyle w:val="a3"/>
                </w:rPr>
                <w:t>разрешения</w:t>
              </w:r>
            </w:hyperlink>
            <w:r w:rsidRPr="00B801A0">
              <w:t xml:space="preserve">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Государственный комитет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Государственный комитет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12.4. Получение информации из нотариального архива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2" w:name="a340"/>
            <w:bookmarkEnd w:id="532"/>
            <w:r w:rsidRPr="00B801A0">
              <w:t>12.4.1. Получение архивной справки, архивной копии, архивной выписки</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нотариальный архив по месту хранения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 при наличии в заявлении сведений о месте и дате совершения нотариального действия, при отсутствии таких сведений – 1 месяц</w:t>
            </w:r>
            <w:r w:rsidRPr="00B801A0">
              <w:br/>
              <w:t xml:space="preserve">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w:t>
            </w:r>
            <w:r w:rsidRPr="00B801A0">
              <w:lastRenderedPageBreak/>
              <w:t>дня, следующего за днем обращения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12.5. Регистрация обособленного подразделения юридического лица, обеспечивающего проведение медиации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3" w:name="a54"/>
            <w:bookmarkEnd w:id="533"/>
            <w:r w:rsidRPr="00B801A0">
              <w:t>12.5.1. Постановка на учет обособленного подразделения юридического лица, обеспечивающего проведение медиации</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главные управления юстиции облисполкомов,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4" w:name="a55"/>
            <w:bookmarkEnd w:id="534"/>
            <w:r w:rsidRPr="00B801A0">
              <w:t>12.5.2. Снятие с учета обособленного подразделения юридического лица, обеспечивающего проведение медиации</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главные управления юстиции облисполкомов,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1 рабочий день</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12.6. Регистрация резидентов свободных (особых) экономических зон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5" w:name="a863"/>
            <w:bookmarkEnd w:id="535"/>
            <w:r w:rsidRPr="00B801A0">
              <w:t>12.6.1. Регистрация юридического лица (индивидуального предпринимателя) в качестве резидента свободной экономической зоны с включением в </w:t>
            </w:r>
            <w:hyperlink r:id="rId307" w:anchor="a4" w:tooltip="+" w:history="1">
              <w:r w:rsidRPr="00B801A0">
                <w:rPr>
                  <w:rStyle w:val="a3"/>
                </w:rPr>
                <w:t>реестр</w:t>
              </w:r>
            </w:hyperlink>
            <w:r w:rsidRPr="00B801A0">
              <w:t xml:space="preserve"> резидентов свободной экономической зоны</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свободной экономической зоны</w:t>
            </w:r>
          </w:p>
        </w:tc>
        <w:tc>
          <w:tcPr>
            <w:tcW w:w="0" w:type="auto"/>
            <w:tcBorders>
              <w:top w:val="nil"/>
              <w:left w:val="nil"/>
              <w:bottom w:val="nil"/>
              <w:right w:val="nil"/>
            </w:tcBorders>
            <w:hideMark/>
          </w:tcPr>
          <w:p w:rsidR="00A7328A" w:rsidRPr="00B801A0" w:rsidRDefault="00A7328A" w:rsidP="00B801A0">
            <w:pPr>
              <w:pStyle w:val="table10"/>
            </w:pPr>
            <w:r w:rsidRPr="00B801A0">
              <w:t>14 рабочих дней, а в случае проведения конкурса – 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6" w:name="a864"/>
            <w:bookmarkEnd w:id="536"/>
            <w:r w:rsidRPr="00B801A0">
              <w:t>12.6.2. Регистрация резидента индустриального парка с включением в реестр резидентов индустриального парка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7" w:name="a865"/>
            <w:bookmarkEnd w:id="537"/>
            <w:r w:rsidRPr="00B801A0">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СЭЗ «Витебск», ООО «Бремино групп»</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8" w:name="a866"/>
            <w:bookmarkEnd w:id="538"/>
            <w:r w:rsidRPr="00B801A0">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39" w:name="a867"/>
            <w:bookmarkEnd w:id="539"/>
            <w:r w:rsidRPr="00B801A0">
              <w:t>12.6.5. Получение подтверждения статуса участника строительства объектов Китайско-Белорусского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0" w:name="a868"/>
            <w:bookmarkEnd w:id="540"/>
            <w:r w:rsidRPr="00B801A0">
              <w:t xml:space="preserve">12.6.6. Получение подтверждения </w:t>
            </w:r>
            <w:r w:rsidRPr="00B801A0">
              <w:lastRenderedPageBreak/>
              <w:t>статуса инвестора Китайско-Белорусского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администрация индустриального парка </w:t>
            </w:r>
            <w:r w:rsidRPr="00B801A0">
              <w:lastRenderedPageBreak/>
              <w:t>«Великий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1" w:name="a869"/>
            <w:bookmarkEnd w:id="541"/>
            <w:r w:rsidRPr="00B801A0">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12.7. Регистрация холдингов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2" w:name="a870"/>
            <w:bookmarkEnd w:id="542"/>
            <w:r w:rsidRPr="00B801A0">
              <w:t xml:space="preserve">12.7.1. Регистрация холдинга с внесением сведений в Государственный реестр холдингов и выдачей </w:t>
            </w:r>
            <w:hyperlink r:id="rId308" w:anchor="a4" w:tooltip="+" w:history="1">
              <w:r w:rsidRPr="00B801A0">
                <w:rPr>
                  <w:rStyle w:val="a3"/>
                </w:rPr>
                <w:t>свидетельства</w:t>
              </w:r>
            </w:hyperlink>
            <w:r w:rsidRPr="00B801A0">
              <w:t xml:space="preserve"> о регистрации холдинга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3" w:name="a871"/>
            <w:bookmarkEnd w:id="543"/>
            <w:r w:rsidRPr="00B801A0">
              <w:t>12.7.2. Внесение изменения в перечень участников холдинга</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4" w:name="a872"/>
            <w:bookmarkEnd w:id="544"/>
            <w:r w:rsidRPr="00B801A0">
              <w:t>12.7.3. Исключение холдинга из Государственного реестра холдингов в связи с прекращением его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1 рабочий день</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12.8. Согласование открытия представительств иностранных организаций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5" w:name="a336"/>
            <w:bookmarkEnd w:id="545"/>
            <w:r w:rsidRPr="00B801A0">
              <w:t>12.8.1. Получение разрешения на открытие представительства иностранной организации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Минюст</w:t>
            </w:r>
          </w:p>
        </w:tc>
        <w:tc>
          <w:tcPr>
            <w:tcW w:w="0" w:type="auto"/>
            <w:tcBorders>
              <w:top w:val="nil"/>
              <w:left w:val="nil"/>
              <w:bottom w:val="nil"/>
              <w:right w:val="nil"/>
            </w:tcBorders>
            <w:hideMark/>
          </w:tcPr>
          <w:p w:rsidR="00A7328A" w:rsidRPr="00B801A0" w:rsidRDefault="00A7328A" w:rsidP="00B801A0">
            <w:pPr>
              <w:pStyle w:val="table10"/>
            </w:pPr>
            <w:r w:rsidRPr="00B801A0">
              <w:t>облисполком, Минский горисполком,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30 дней, при необходимости получения дополнительной информации – 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546" w:name="a38"/>
            <w:bookmarkEnd w:id="546"/>
            <w:r w:rsidRPr="00B801A0">
              <w:t>ГЛАВА 13</w:t>
            </w:r>
            <w:r w:rsidRPr="00B801A0">
              <w:br/>
              <w:t>СРЕДСТВА МАССОВОЙ ИНФОРМАЦИИ И ПОЛИГРАФИЧЕСКАЯ ДЕЯТЕЛЬНОСТЬ</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13.1. Аккредитация журналистов, открытие корреспондентских пунктов иностранных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13.1.1. Получение свидетельства об открытии корреспондентского пункта иностранного средства массовой информации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13.1.3. Постоянная аккредитация журналиста иностранного средства массовой информации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13.1.4. Временная аккредитация журналиста иностранного средства массовой информации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МИД</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13.2. Государственная регистрация издателей, изготовителей и распространителей печатных изданий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7" w:name="a315"/>
            <w:bookmarkEnd w:id="547"/>
            <w:r w:rsidRPr="00B801A0">
              <w:t xml:space="preserve">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w:t>
            </w:r>
            <w:hyperlink r:id="rId309" w:anchor="a9" w:tooltip="+" w:history="1">
              <w:r w:rsidRPr="00B801A0">
                <w:rPr>
                  <w:rStyle w:val="a3"/>
                </w:rPr>
                <w:t>свидетельства</w:t>
              </w:r>
            </w:hyperlink>
            <w:r w:rsidRPr="00B801A0">
              <w:t xml:space="preserve"> о государственной регистрации издателя, изготовителя, распространителя печатных изданий</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8" w:name="a316"/>
            <w:bookmarkEnd w:id="548"/>
            <w:r w:rsidRPr="00B801A0">
              <w:t xml:space="preserve">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w:t>
            </w:r>
            <w:hyperlink r:id="rId310" w:anchor="a9" w:tooltip="+" w:history="1">
              <w:r w:rsidRPr="00B801A0">
                <w:rPr>
                  <w:rStyle w:val="a3"/>
                </w:rPr>
                <w:t>свидетельства</w:t>
              </w:r>
            </w:hyperlink>
            <w:r w:rsidRPr="00B801A0">
              <w:t xml:space="preserve"> о государственной регистрации издателя, изготовителя, распространителя печатных изданий</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49" w:name="a317"/>
            <w:bookmarkEnd w:id="549"/>
            <w:r w:rsidRPr="00B801A0">
              <w:t xml:space="preserve">13.2.3. Внесение изменения в Государственный реестр издателей, изготовителей и распространителей печатных изданий </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13.2.4.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0" w:name="a318"/>
            <w:bookmarkEnd w:id="550"/>
            <w:r w:rsidRPr="00B801A0">
              <w:t xml:space="preserve">13.2.5. Прекращение действия </w:t>
            </w:r>
            <w:hyperlink r:id="rId311" w:anchor="a9" w:tooltip="+" w:history="1">
              <w:r w:rsidRPr="00B801A0">
                <w:rPr>
                  <w:rStyle w:val="a3"/>
                </w:rPr>
                <w:t>свидетельства</w:t>
              </w:r>
            </w:hyperlink>
            <w:r w:rsidRPr="00B801A0">
              <w:t xml:space="preserve">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w:t>
            </w:r>
            <w:r w:rsidRPr="00B801A0">
              <w:lastRenderedPageBreak/>
              <w:t>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1" w:name="a19"/>
            <w:bookmarkEnd w:id="551"/>
            <w:r w:rsidRPr="00B801A0">
              <w:rPr>
                <w:b/>
                <w:bCs/>
              </w:rPr>
              <w:t>13.3. Государственная регистрация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2" w:name="a65"/>
            <w:bookmarkEnd w:id="552"/>
            <w:r w:rsidRPr="00B801A0">
              <w:t xml:space="preserve">13.3.1. Государственная регистрация средств массовой информации с включением в Государственный реестр средств массовой информации и получением </w:t>
            </w:r>
            <w:hyperlink r:id="rId312" w:anchor="a7" w:tooltip="+" w:history="1">
              <w:r w:rsidRPr="00B801A0">
                <w:rPr>
                  <w:rStyle w:val="a3"/>
                </w:rPr>
                <w:t>свидетельства</w:t>
              </w:r>
            </w:hyperlink>
            <w:r w:rsidRPr="00B801A0">
              <w:t xml:space="preserve"> о государственной регистрации средства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3" w:name="a66"/>
            <w:bookmarkEnd w:id="553"/>
            <w:r w:rsidRPr="00B801A0">
              <w:t xml:space="preserve">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w:t>
            </w:r>
            <w:hyperlink r:id="rId313" w:anchor="a7" w:tooltip="+" w:history="1">
              <w:r w:rsidRPr="00B801A0">
                <w:rPr>
                  <w:rStyle w:val="a3"/>
                </w:rPr>
                <w:t>свидетельства</w:t>
              </w:r>
            </w:hyperlink>
            <w:r w:rsidRPr="00B801A0">
              <w:t xml:space="preserve"> о государственной регистрации средства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2 месяца</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4" w:name="a67"/>
            <w:bookmarkEnd w:id="554"/>
            <w:r w:rsidRPr="00B801A0">
              <w:t xml:space="preserve">13.3.3. Внесение изменения в Государственный реестр средств массовой информации </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13.3.4.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5" w:name="a68"/>
            <w:bookmarkEnd w:id="555"/>
            <w:r w:rsidRPr="00B801A0">
              <w:t xml:space="preserve">13.3.5. Аннулирование </w:t>
            </w:r>
            <w:hyperlink r:id="rId314" w:anchor="a7" w:tooltip="+" w:history="1">
              <w:r w:rsidRPr="00B801A0">
                <w:rPr>
                  <w:rStyle w:val="a3"/>
                </w:rPr>
                <w:t>свидетельства</w:t>
              </w:r>
            </w:hyperlink>
            <w:r w:rsidRPr="00B801A0">
              <w:t xml:space="preserve"> о государственной регистрации средства массовой информации с исключением из Государственного реестра средств массовой информации </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13.4. Лицензирование деятельности в области вещания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6" w:name="a147"/>
            <w:bookmarkEnd w:id="556"/>
            <w:r w:rsidRPr="00B801A0">
              <w:t xml:space="preserve">13.4.1. Получение специального </w:t>
            </w:r>
            <w:hyperlink r:id="rId315" w:anchor="a373" w:tooltip="+" w:history="1">
              <w:r w:rsidRPr="00B801A0">
                <w:rPr>
                  <w:rStyle w:val="a3"/>
                </w:rPr>
                <w:t>разрешения</w:t>
              </w:r>
            </w:hyperlink>
            <w:r w:rsidRPr="00B801A0">
              <w:t xml:space="preserve"> (лицензии) на осуществление деятельности в области вещания</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7" w:name="a148"/>
            <w:bookmarkEnd w:id="557"/>
            <w:r w:rsidRPr="00B801A0">
              <w:t xml:space="preserve">13.4.2. Внесение изменения в специальное </w:t>
            </w:r>
            <w:hyperlink r:id="rId316" w:anchor="a373" w:tooltip="+" w:history="1">
              <w:r w:rsidRPr="00B801A0">
                <w:rPr>
                  <w:rStyle w:val="a3"/>
                </w:rPr>
                <w:t>разрешение</w:t>
              </w:r>
            </w:hyperlink>
            <w:r w:rsidRPr="00B801A0">
              <w:t xml:space="preserve"> (лицензию) на осуществление деятельности в области вещания</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8" w:name="a149"/>
            <w:bookmarkEnd w:id="558"/>
            <w:r w:rsidRPr="00B801A0">
              <w:t xml:space="preserve">13.4.4. Прекращение действия </w:t>
            </w:r>
            <w:r w:rsidRPr="00B801A0">
              <w:lastRenderedPageBreak/>
              <w:t xml:space="preserve">специального </w:t>
            </w:r>
            <w:hyperlink r:id="rId317" w:anchor="a373" w:tooltip="+" w:history="1">
              <w:r w:rsidRPr="00B801A0">
                <w:rPr>
                  <w:rStyle w:val="a3"/>
                </w:rPr>
                <w:t>разрешения</w:t>
              </w:r>
            </w:hyperlink>
            <w:r w:rsidRPr="00B801A0">
              <w:t xml:space="preserve">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13.5.1. Получение специального </w:t>
            </w:r>
            <w:hyperlink r:id="rId318" w:anchor="a373" w:tooltip="+" w:history="1">
              <w:r w:rsidRPr="00B801A0">
                <w:rPr>
                  <w:rStyle w:val="a3"/>
                </w:rPr>
                <w:t>разрешения</w:t>
              </w:r>
            </w:hyperlink>
            <w:r w:rsidRPr="00B801A0">
              <w:t xml:space="preserve"> (лицензии) на осуществление деятельности по разработке и производству бланков и документов, специальных материалов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13.5.2. Внесение изменения в специальное </w:t>
            </w:r>
            <w:hyperlink r:id="rId319" w:anchor="a373" w:tooltip="+" w:history="1">
              <w:r w:rsidRPr="00B801A0">
                <w:rPr>
                  <w:rStyle w:val="a3"/>
                </w:rPr>
                <w:t>разрешение</w:t>
              </w:r>
            </w:hyperlink>
            <w:r w:rsidRPr="00B801A0">
              <w:t xml:space="preserve"> (лицензию) на осуществление деятельности по разработке и производству бланков и документов, специальных материалов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13.5.3.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13.5.4. Прекращение действия специального </w:t>
            </w:r>
            <w:hyperlink r:id="rId320" w:anchor="a373" w:tooltip="+" w:history="1">
              <w:r w:rsidRPr="00B801A0">
                <w:rPr>
                  <w:rStyle w:val="a3"/>
                </w:rPr>
                <w:t>разрешения</w:t>
              </w:r>
            </w:hyperlink>
            <w:r w:rsidRPr="00B801A0">
              <w:t xml:space="preserve">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13.6. Лицензирование полиграфической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59" w:name="a104"/>
            <w:bookmarkEnd w:id="559"/>
            <w:r w:rsidRPr="00B801A0">
              <w:t xml:space="preserve">13.6.1. Получение специального </w:t>
            </w:r>
            <w:hyperlink r:id="rId321" w:anchor="a373" w:tooltip="+" w:history="1">
              <w:r w:rsidRPr="00B801A0">
                <w:rPr>
                  <w:rStyle w:val="a3"/>
                </w:rPr>
                <w:t>разрешения</w:t>
              </w:r>
            </w:hyperlink>
            <w:r w:rsidRPr="00B801A0">
              <w:t xml:space="preserve"> (лицензии) на осуществление полиграфической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0" w:name="a105"/>
            <w:bookmarkEnd w:id="560"/>
            <w:r w:rsidRPr="00B801A0">
              <w:lastRenderedPageBreak/>
              <w:t xml:space="preserve">13.6.2. Внесение изменения в специальное </w:t>
            </w:r>
            <w:hyperlink r:id="rId322" w:anchor="a373" w:tooltip="+" w:history="1">
              <w:r w:rsidRPr="00B801A0">
                <w:rPr>
                  <w:rStyle w:val="a3"/>
                </w:rPr>
                <w:t>разрешение</w:t>
              </w:r>
            </w:hyperlink>
            <w:r w:rsidRPr="00B801A0">
              <w:t xml:space="preserve"> (лицензию) на осуществление полиграфической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13.6.3.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1" w:name="a106"/>
            <w:bookmarkEnd w:id="561"/>
            <w:r w:rsidRPr="00B801A0">
              <w:t xml:space="preserve">13.6.4. Прекращение действия специального </w:t>
            </w:r>
            <w:hyperlink r:id="rId323" w:anchor="a373" w:tooltip="+" w:history="1">
              <w:r w:rsidRPr="00B801A0">
                <w:rPr>
                  <w:rStyle w:val="a3"/>
                </w:rPr>
                <w:t>разрешения</w:t>
              </w:r>
            </w:hyperlink>
            <w:r w:rsidRPr="00B801A0">
              <w:t xml:space="preserve">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13.7. Регистрация распространителей продукции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2" w:name="a78"/>
            <w:bookmarkEnd w:id="562"/>
            <w:r w:rsidRPr="00B801A0">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3" w:name="a92"/>
            <w:bookmarkEnd w:id="563"/>
            <w:r w:rsidRPr="00B801A0">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4" w:name="a79"/>
            <w:bookmarkEnd w:id="564"/>
            <w:r w:rsidRPr="00B801A0">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5" w:name="a93"/>
            <w:bookmarkEnd w:id="565"/>
            <w:r w:rsidRPr="00B801A0">
              <w:t xml:space="preserve">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w:t>
            </w:r>
            <w:r w:rsidRPr="00B801A0">
              <w:lastRenderedPageBreak/>
              <w:t>и радиовещательных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13.8. Согласование производства (приобретения) специальных материалов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13.8.1. Получение разрешения на размещение заказа на производство (приобретение) специальных материалов заказчиком специальных материалов</w:t>
            </w:r>
            <w:hyperlink w:anchor="a23" w:tooltip="+" w:history="1">
              <w:r w:rsidRPr="00B801A0">
                <w:rPr>
                  <w:rStyle w:val="a3"/>
                  <w:vertAlign w:val="superscript"/>
                </w:rPr>
                <w:t>6</w:t>
              </w:r>
            </w:hyperlink>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государственных знаков</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13.9.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13.10. Согласование приобретения печатного оборудования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6" w:name="a107"/>
            <w:bookmarkEnd w:id="566"/>
            <w:r w:rsidRPr="00B801A0">
              <w:t>13.10.1. Получение разрешения на приобретение печатного оборудования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13.11. Согласование распространения на территории Республики Беларусь продукции иностранных средств массовой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7" w:name="a550"/>
            <w:bookmarkEnd w:id="567"/>
            <w:r w:rsidRPr="00B801A0">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Мининформ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8" w:name="a553"/>
            <w:bookmarkEnd w:id="568"/>
            <w:r w:rsidRPr="00B801A0">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69" w:name="a554"/>
            <w:bookmarkEnd w:id="569"/>
            <w:r w:rsidRPr="00B801A0">
              <w:t xml:space="preserve">13.12.2. Получение разрешения на использование картографической продукции для создания </w:t>
            </w:r>
            <w:r w:rsidRPr="00B801A0">
              <w:lastRenderedPageBreak/>
              <w:t>географической информационной системы</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0" w:name="a555"/>
            <w:bookmarkEnd w:id="570"/>
            <w:r w:rsidRPr="00B801A0">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1" w:name="a556"/>
            <w:bookmarkEnd w:id="571"/>
            <w:r w:rsidRPr="00B801A0">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2" w:name="a557"/>
            <w:bookmarkEnd w:id="572"/>
            <w:r w:rsidRPr="00B801A0">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573" w:name="a39"/>
            <w:bookmarkEnd w:id="573"/>
            <w:r w:rsidRPr="00B801A0">
              <w:t>ГЛАВА 14</w:t>
            </w:r>
            <w:r w:rsidRPr="00B801A0">
              <w:br/>
              <w:t>ФИНАНСЫ, ДЕЯТЕЛЬНОСТЬ ПО ОРГАНИЗАЦИИ АЗАРТНЫХ ИГР И ЛОТЕРЕЙ</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 Аккредитация рейтинговых агентств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4" w:name="a777"/>
            <w:bookmarkEnd w:id="574"/>
            <w:r w:rsidRPr="00B801A0">
              <w:t xml:space="preserve">14.1.1. Аккредитация рейтингового агентства с включением в реестр рейтинговых агентств и получением </w:t>
            </w:r>
            <w:hyperlink r:id="rId324" w:anchor="a46" w:tooltip="+" w:history="1">
              <w:r w:rsidRPr="00B801A0">
                <w:rPr>
                  <w:rStyle w:val="a3"/>
                </w:rPr>
                <w:t>свидетельства</w:t>
              </w:r>
            </w:hyperlink>
            <w:r w:rsidRPr="00B801A0">
              <w:t xml:space="preserve"> о включении в реестр рейтинговых агентств</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5" w:name="a778"/>
            <w:bookmarkEnd w:id="575"/>
            <w:r w:rsidRPr="00B801A0">
              <w:t>14.1.3. Внесение изменения в реестр рейтинговых агентств</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6" w:name="a779"/>
            <w:bookmarkEnd w:id="576"/>
            <w:r w:rsidRPr="00B801A0">
              <w:t>14.1.4. Исключение рейтингового агентства из реестра рейтинговых агентств</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14.2. Аттестация руководителей временных администраций по управлению страховой организацией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14.2.1. Получение специального </w:t>
            </w:r>
            <w:hyperlink r:id="rId325" w:anchor="a14" w:tooltip="+" w:history="1">
              <w:r w:rsidRPr="00B801A0">
                <w:rPr>
                  <w:rStyle w:val="a3"/>
                </w:rPr>
                <w:t>аттестата</w:t>
              </w:r>
            </w:hyperlink>
            <w:r w:rsidRPr="00B801A0">
              <w:t xml:space="preserve"> руководителя временной администрации по управлению страховой организацией</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14.2.2. Внесение изменения в специальный </w:t>
            </w:r>
            <w:hyperlink r:id="rId326" w:anchor="a14" w:tooltip="+" w:history="1">
              <w:r w:rsidRPr="00B801A0">
                <w:rPr>
                  <w:rStyle w:val="a3"/>
                </w:rPr>
                <w:t>аттестат</w:t>
              </w:r>
            </w:hyperlink>
            <w:r w:rsidRPr="00B801A0">
              <w:t xml:space="preserve"> руководителя временной администрации по управлению страховой организацией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14.3. Государственная аккредитация на осуществление деятельности специализированного депозитария, управляющей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7" w:name="a475"/>
            <w:bookmarkEnd w:id="577"/>
            <w:r w:rsidRPr="00B801A0">
              <w:t xml:space="preserve">14.3.1. Получение </w:t>
            </w:r>
            <w:hyperlink r:id="rId327" w:anchor="a14" w:tooltip="+" w:history="1">
              <w:r w:rsidRPr="00B801A0">
                <w:rPr>
                  <w:rStyle w:val="a3"/>
                </w:rPr>
                <w:t>свидетельства</w:t>
              </w:r>
            </w:hyperlink>
            <w:r w:rsidRPr="00B801A0">
              <w:t xml:space="preserve"> о государственной аккредитации на осуществление деятельности специализированного депозитария выделенных активов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8" w:name="a476"/>
            <w:bookmarkEnd w:id="578"/>
            <w:r w:rsidRPr="00B801A0">
              <w:t xml:space="preserve">14.3.2. Получение </w:t>
            </w:r>
            <w:hyperlink r:id="rId328" w:anchor="a14" w:tooltip="+" w:history="1">
              <w:r w:rsidRPr="00B801A0">
                <w:rPr>
                  <w:rStyle w:val="a3"/>
                </w:rPr>
                <w:t>свидетельства</w:t>
              </w:r>
            </w:hyperlink>
            <w:r w:rsidRPr="00B801A0">
              <w:t xml:space="preserve"> о государственной аккредитации на осуществление деятельности специализированного депозитария инвестиционного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79" w:name="a477"/>
            <w:bookmarkEnd w:id="579"/>
            <w:r w:rsidRPr="00B801A0">
              <w:t xml:space="preserve">14.3.3. Получение </w:t>
            </w:r>
            <w:hyperlink r:id="rId329" w:anchor="a14" w:tooltip="+" w:history="1">
              <w:r w:rsidRPr="00B801A0">
                <w:rPr>
                  <w:rStyle w:val="a3"/>
                </w:rPr>
                <w:t>свидетельства</w:t>
              </w:r>
            </w:hyperlink>
            <w:r w:rsidRPr="00B801A0">
              <w:t xml:space="preserve"> о государственной аккредитации на осуществление деятельности управляющей организации инвестиционного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0" w:name="a478"/>
            <w:bookmarkEnd w:id="580"/>
            <w:r w:rsidRPr="00B801A0">
              <w:t>14.3.4. Внесение изменения в </w:t>
            </w:r>
            <w:hyperlink r:id="rId330" w:anchor="a14" w:tooltip="+" w:history="1">
              <w:r w:rsidRPr="00B801A0">
                <w:rPr>
                  <w:rStyle w:val="a3"/>
                </w:rPr>
                <w:t>свидетельство</w:t>
              </w:r>
            </w:hyperlink>
            <w:r w:rsidRPr="00B801A0">
              <w:t xml:space="preserve"> о государственной аккредитации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14.3.5.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1" w:name="a374"/>
            <w:bookmarkEnd w:id="581"/>
            <w:r w:rsidRPr="00B801A0">
              <w:rPr>
                <w:b/>
                <w:bCs/>
              </w:rPr>
              <w:t>14.4. Государственная регистрация выпуска, дополнительного выпуска эмиссионных ценных бумаг</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2" w:name="a479"/>
            <w:bookmarkEnd w:id="582"/>
            <w:r w:rsidRPr="00B801A0">
              <w:t xml:space="preserve">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w:t>
            </w:r>
            <w:r w:rsidRPr="00B801A0">
              <w:lastRenderedPageBreak/>
              <w:t>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3" w:name="a480"/>
            <w:bookmarkEnd w:id="583"/>
            <w:r w:rsidRPr="00B801A0">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4" w:name="a481"/>
            <w:bookmarkEnd w:id="584"/>
            <w:r w:rsidRPr="00B801A0">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5" w:name="a482"/>
            <w:bookmarkEnd w:id="585"/>
            <w:r w:rsidRPr="00B801A0">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6" w:name="a483"/>
            <w:bookmarkEnd w:id="586"/>
            <w:r w:rsidRPr="00B801A0">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дней, а в случае направления запроса в другие государственные органы, иные организации – 30 дней </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7" w:name="a484"/>
            <w:bookmarkEnd w:id="587"/>
            <w:r w:rsidRPr="00B801A0">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14.4.7. Аннулирование временного государственного регистрационного номера, присвоенного </w:t>
            </w:r>
            <w:r w:rsidRPr="00B801A0">
              <w:lastRenderedPageBreak/>
              <w:t>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8" w:name="a485"/>
            <w:bookmarkEnd w:id="588"/>
            <w:r w:rsidRPr="00B801A0">
              <w:t>14.4.8. Регистрация проспекта эмиссии ценных бумаг (в случаях допуска эмиссионных ценных бумаг к торгам на фондовой бирже)</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Департамент по ценным бумагам Минфина </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89" w:name="a486"/>
            <w:bookmarkEnd w:id="589"/>
            <w:r w:rsidRPr="00B801A0">
              <w:t>14.4.9. Регистрация изменения в проспект эмиссии ценных бумаг</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0" w:name="a487"/>
            <w:bookmarkEnd w:id="590"/>
            <w:r w:rsidRPr="00B801A0">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1" w:name="a488"/>
            <w:bookmarkEnd w:id="591"/>
            <w:r w:rsidRPr="00B801A0">
              <w:t xml:space="preserve">14.4.11. Внесение изменения в Государственный </w:t>
            </w:r>
            <w:hyperlink r:id="rId331" w:anchor="a93" w:tooltip="+" w:history="1">
              <w:r w:rsidRPr="00B801A0">
                <w:rPr>
                  <w:rStyle w:val="a3"/>
                </w:rPr>
                <w:t>реестр</w:t>
              </w:r>
            </w:hyperlink>
            <w:r w:rsidRPr="00B801A0">
              <w:t xml:space="preserve"> ценных бумаг</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14.4.12.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14.5. Государственная регистрация инвестиционных паев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2" w:name="a489"/>
            <w:bookmarkEnd w:id="592"/>
            <w:r w:rsidRPr="00B801A0">
              <w:t>14.5.1. Государственная регистрация инвестиционных паев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3" w:name="a490"/>
            <w:bookmarkEnd w:id="593"/>
            <w:r w:rsidRPr="00B801A0">
              <w:t>14.5.2. Регистрация правил паевого инвестиционного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4" w:name="a491"/>
            <w:bookmarkEnd w:id="594"/>
            <w:r w:rsidRPr="00B801A0">
              <w:t>14.5.3. Регистрация изменения в правила паевого инвестиционного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14.6. Квалификация эмиссионных ценных бумаг эмитентов-нерезидентов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5" w:name="a492"/>
            <w:bookmarkEnd w:id="595"/>
            <w:r w:rsidRPr="00B801A0">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14.7. Лицензирование деятельности в сфере игорного бизнеса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6" w:name="a245"/>
            <w:bookmarkEnd w:id="596"/>
            <w:r w:rsidRPr="00B801A0">
              <w:t xml:space="preserve">14.7.1. Получение специального </w:t>
            </w:r>
            <w:hyperlink r:id="rId332" w:anchor="a373" w:tooltip="+" w:history="1">
              <w:r w:rsidRPr="00B801A0">
                <w:rPr>
                  <w:rStyle w:val="a3"/>
                </w:rPr>
                <w:t>разрешения</w:t>
              </w:r>
            </w:hyperlink>
            <w:r w:rsidRPr="00B801A0">
              <w:t xml:space="preserve"> (лицензии) на осуществление деятельности в сфере игорного бизнеса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МНС</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а при </w:t>
            </w:r>
            <w:r w:rsidRPr="00B801A0">
              <w:lastRenderedPageBreak/>
              <w:t>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7" w:name="a246"/>
            <w:bookmarkEnd w:id="597"/>
            <w:r w:rsidRPr="00B801A0">
              <w:t xml:space="preserve">14.7.2. Внесение изменения в специальное </w:t>
            </w:r>
            <w:hyperlink r:id="rId333" w:anchor="a373" w:tooltip="+" w:history="1">
              <w:r w:rsidRPr="00B801A0">
                <w:rPr>
                  <w:rStyle w:val="a3"/>
                </w:rPr>
                <w:t>разрешение</w:t>
              </w:r>
            </w:hyperlink>
            <w:r w:rsidRPr="00B801A0">
              <w:t xml:space="preserve"> (лицензию) на осуществление деятельности в сфере игорного бизнеса</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14.7.3.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8" w:name="a247"/>
            <w:bookmarkEnd w:id="598"/>
            <w:r w:rsidRPr="00B801A0">
              <w:t xml:space="preserve">14.7.4. Прекращение действия специального </w:t>
            </w:r>
            <w:hyperlink r:id="rId334" w:anchor="a373" w:tooltip="+" w:history="1">
              <w:r w:rsidRPr="00B801A0">
                <w:rPr>
                  <w:rStyle w:val="a3"/>
                </w:rPr>
                <w:t>разрешения</w:t>
              </w:r>
            </w:hyperlink>
            <w:r w:rsidRPr="00B801A0">
              <w:t xml:space="preserve">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14.8. Лицензирование профессиональной и биржевой деятельности по ценным бумагам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599" w:name="a939"/>
            <w:bookmarkEnd w:id="599"/>
            <w:r w:rsidRPr="00B801A0">
              <w:t xml:space="preserve">14.8.1. Получение специального </w:t>
            </w:r>
            <w:hyperlink r:id="rId335" w:anchor="a373" w:tooltip="+" w:history="1">
              <w:r w:rsidRPr="00B801A0">
                <w:rPr>
                  <w:rStyle w:val="a3"/>
                </w:rPr>
                <w:t>разрешения</w:t>
              </w:r>
            </w:hyperlink>
            <w:r w:rsidRPr="00B801A0">
              <w:t xml:space="preserve"> (лицензии) на осуществление профессиональной и биржевой деятельности по ценным бумагам</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0" w:name="a940"/>
            <w:bookmarkEnd w:id="600"/>
            <w:r w:rsidRPr="00B801A0">
              <w:t xml:space="preserve">14.8.2. Внесение изменения в специальное </w:t>
            </w:r>
            <w:hyperlink r:id="rId336" w:anchor="a373" w:tooltip="+" w:history="1">
              <w:r w:rsidRPr="00B801A0">
                <w:rPr>
                  <w:rStyle w:val="a3"/>
                </w:rPr>
                <w:t>разрешение</w:t>
              </w:r>
            </w:hyperlink>
            <w:r w:rsidRPr="00B801A0">
              <w:t xml:space="preserve"> (лицензию) на осуществление профессиональной и биржевой деятельности по ценным бумагам</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14.8.3.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1" w:name="a941"/>
            <w:bookmarkEnd w:id="601"/>
            <w:r w:rsidRPr="00B801A0">
              <w:t xml:space="preserve">14.8.4. Прекращение действия специального </w:t>
            </w:r>
            <w:hyperlink r:id="rId337" w:anchor="a373" w:tooltip="+" w:history="1">
              <w:r w:rsidRPr="00B801A0">
                <w:rPr>
                  <w:rStyle w:val="a3"/>
                </w:rPr>
                <w:t>разрешения</w:t>
              </w:r>
            </w:hyperlink>
            <w:r w:rsidRPr="00B801A0">
              <w:t xml:space="preserve">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14.9. Лицензирование страховой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2" w:name="a942"/>
            <w:bookmarkEnd w:id="602"/>
            <w:r w:rsidRPr="00B801A0">
              <w:t xml:space="preserve">14.9.1. Получение специального </w:t>
            </w:r>
            <w:hyperlink r:id="rId338" w:anchor="a373" w:tooltip="+" w:history="1">
              <w:r w:rsidRPr="00B801A0">
                <w:rPr>
                  <w:rStyle w:val="a3"/>
                </w:rPr>
                <w:t>разрешения</w:t>
              </w:r>
            </w:hyperlink>
            <w:r w:rsidRPr="00B801A0">
              <w:t xml:space="preserve"> (лицензии) на осуществление страховой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3" w:name="a943"/>
            <w:bookmarkEnd w:id="603"/>
            <w:r w:rsidRPr="00B801A0">
              <w:t xml:space="preserve">14.9.2. Внесение изменения </w:t>
            </w:r>
            <w:r w:rsidRPr="00B801A0">
              <w:lastRenderedPageBreak/>
              <w:t xml:space="preserve">в специальное </w:t>
            </w:r>
            <w:hyperlink r:id="rId339" w:anchor="a373" w:tooltip="+" w:history="1">
              <w:r w:rsidRPr="00B801A0">
                <w:rPr>
                  <w:rStyle w:val="a3"/>
                </w:rPr>
                <w:t>разрешение</w:t>
              </w:r>
            </w:hyperlink>
            <w:r w:rsidRPr="00B801A0">
              <w:t xml:space="preserve"> (лицензию) на осуществление страховой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а при </w:t>
            </w:r>
            <w:r w:rsidRPr="00B801A0">
              <w:lastRenderedPageBreak/>
              <w:t>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14.9.3.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4" w:name="a944"/>
            <w:bookmarkEnd w:id="604"/>
            <w:r w:rsidRPr="00B801A0">
              <w:t xml:space="preserve">14.9.4. Прекращение действия специального </w:t>
            </w:r>
            <w:hyperlink r:id="rId340" w:anchor="a373" w:tooltip="+" w:history="1">
              <w:r w:rsidRPr="00B801A0">
                <w:rPr>
                  <w:rStyle w:val="a3"/>
                </w:rPr>
                <w:t>разрешения</w:t>
              </w:r>
            </w:hyperlink>
            <w:r w:rsidRPr="00B801A0">
              <w:t xml:space="preserve">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14.10. Подтверждение профессиональной пригодности руководителей страховых организаций, страховых брокеров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5" w:name="a493"/>
            <w:bookmarkEnd w:id="605"/>
            <w:r w:rsidRPr="00B801A0">
              <w:t>14.10.1. Подтверждение профессиональной пригодности руководителя, заместителей руководителя, главного бухгалтера страховой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6" w:name="a494"/>
            <w:bookmarkEnd w:id="606"/>
            <w:r w:rsidRPr="00B801A0">
              <w:t>14.10.2. Подтверждение профессиональной пригодности руководителя, заместителей руководителя страхового брокера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7" w:name="a495"/>
            <w:bookmarkEnd w:id="607"/>
            <w:r w:rsidRPr="00B801A0">
              <w:t>14.10.3. Подтверждение профессиональной пригодности руководителей обособленных подразделений страховых организаций, страховых брокеров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14.11. Подтверждение расчетов по полученным бюджетным займам, ссудам, исполненным гарантиям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8" w:name="a945"/>
            <w:bookmarkEnd w:id="608"/>
            <w:r w:rsidRPr="00B801A0">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главное управление Минфина по областям и г. Минску </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09" w:name="a644"/>
            <w:bookmarkEnd w:id="609"/>
            <w:r w:rsidRPr="00B801A0">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главное финансовое управление облисполкомов и Минского горисполкома, финансовые отделы (управления) районных и городских исполкомов</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14.12. Регистрация бланков </w:t>
            </w:r>
            <w:r w:rsidRPr="00B801A0">
              <w:rPr>
                <w:b/>
                <w:bCs/>
              </w:rPr>
              <w:lastRenderedPageBreak/>
              <w:t>и документов, приборов для контроля их подлинности</w:t>
            </w:r>
          </w:p>
        </w:tc>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0" w:name="a946"/>
            <w:bookmarkEnd w:id="610"/>
            <w:r w:rsidRPr="00B801A0">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государственных знаков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1" w:name="a947"/>
            <w:bookmarkEnd w:id="611"/>
            <w:r w:rsidRPr="00B801A0">
              <w:t xml:space="preserve">14.12.2. Получение свидетельства о регистрации бланка документа с определенной степенью защиты в Государственном </w:t>
            </w:r>
            <w:hyperlink r:id="rId341" w:anchor="a93" w:tooltip="+" w:history="1">
              <w:r w:rsidRPr="00B801A0">
                <w:rPr>
                  <w:rStyle w:val="a3"/>
                </w:rPr>
                <w:t>реестре</w:t>
              </w:r>
            </w:hyperlink>
            <w:r w:rsidRPr="00B801A0">
              <w:t xml:space="preserve">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государственных знаков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2" w:name="a948"/>
            <w:bookmarkEnd w:id="612"/>
            <w:r w:rsidRPr="00B801A0">
              <w:t xml:space="preserve">14.12.3. Получение свидетельства о регистрации документа с определенной степенью защиты в Государственном </w:t>
            </w:r>
            <w:hyperlink r:id="rId342" w:anchor="a93" w:tooltip="+" w:history="1">
              <w:r w:rsidRPr="00B801A0">
                <w:rPr>
                  <w:rStyle w:val="a3"/>
                </w:rPr>
                <w:t>реестре</w:t>
              </w:r>
            </w:hyperlink>
            <w:r w:rsidRPr="00B801A0">
              <w:t xml:space="preserve">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государственных знаков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3" w:name="a949"/>
            <w:bookmarkEnd w:id="613"/>
            <w:r w:rsidRPr="00B801A0">
              <w:t xml:space="preserve">14.12.4. Получение свидетельства о регистрации прибора для контроля подлинности бланков и документов в Государственном </w:t>
            </w:r>
            <w:hyperlink r:id="rId343" w:anchor="a94" w:tooltip="+" w:history="1">
              <w:r w:rsidRPr="00B801A0">
                <w:rPr>
                  <w:rStyle w:val="a3"/>
                </w:rPr>
                <w:t>реестре</w:t>
              </w:r>
            </w:hyperlink>
            <w:r w:rsidRPr="00B801A0">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государственных знаков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14.13. Регистрация выпуска биржевых облигаций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4" w:name="a496"/>
            <w:bookmarkEnd w:id="614"/>
            <w:r w:rsidRPr="00B801A0">
              <w:t>14.13.1. Регистрация выпуска биржевых облигаций</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ОАО «Белорусская валютно-фондовая биржа»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14.14. Регистрация иностранных страховых (перестраховочных)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5" w:name="a126"/>
            <w:bookmarkEnd w:id="615"/>
            <w:r w:rsidRPr="00B801A0">
              <w:t>14.14.1. Включение в </w:t>
            </w:r>
            <w:hyperlink r:id="rId344" w:anchor="a422" w:tooltip="+" w:history="1">
              <w:r w:rsidRPr="00B801A0">
                <w:rPr>
                  <w:rStyle w:val="a3"/>
                </w:rPr>
                <w:t>реестр</w:t>
              </w:r>
            </w:hyperlink>
            <w:r w:rsidRPr="00B801A0">
              <w:t xml:space="preserve"> иностранных страховых (перестраховочных) организаций, с которыми страховые организации Республики Беларусь вправе </w:t>
            </w:r>
            <w:r w:rsidRPr="00B801A0">
              <w:lastRenderedPageBreak/>
              <w:t>заключать договоры перестрахования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6" w:name="a950"/>
            <w:bookmarkEnd w:id="616"/>
            <w:r w:rsidRPr="00B801A0">
              <w:t>14.14.2. Внесение изменения в </w:t>
            </w:r>
            <w:hyperlink r:id="rId345" w:anchor="a422" w:tooltip="+" w:history="1">
              <w:r w:rsidRPr="00B801A0">
                <w:rPr>
                  <w:rStyle w:val="a3"/>
                </w:rPr>
                <w:t>реестр</w:t>
              </w:r>
            </w:hyperlink>
            <w:r w:rsidRPr="00B801A0">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7" w:name="a951"/>
            <w:bookmarkEnd w:id="617"/>
            <w:r w:rsidRPr="00B801A0">
              <w:t>14.14.3. Исключение из </w:t>
            </w:r>
            <w:hyperlink r:id="rId346" w:anchor="a422" w:tooltip="+" w:history="1">
              <w:r w:rsidRPr="00B801A0">
                <w:rPr>
                  <w:rStyle w:val="a3"/>
                </w:rPr>
                <w:t>реестра</w:t>
              </w:r>
            </w:hyperlink>
            <w:r w:rsidRPr="00B801A0">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14.15. Регистрация лизинговых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8" w:name="a689"/>
            <w:bookmarkEnd w:id="618"/>
            <w:r w:rsidRPr="00B801A0">
              <w:t>14.15.1. Включение в </w:t>
            </w:r>
            <w:hyperlink r:id="rId347" w:anchor="a200" w:tooltip="+" w:history="1">
              <w:r w:rsidRPr="00B801A0">
                <w:rPr>
                  <w:rStyle w:val="a3"/>
                </w:rPr>
                <w:t>реестр</w:t>
              </w:r>
            </w:hyperlink>
            <w:r w:rsidRPr="00B801A0">
              <w:t xml:space="preserve"> лизинговых организаций с получением </w:t>
            </w:r>
            <w:hyperlink r:id="rId348" w:anchor="a5" w:tooltip="+" w:history="1">
              <w:r w:rsidRPr="00B801A0">
                <w:rPr>
                  <w:rStyle w:val="a3"/>
                </w:rPr>
                <w:t>свидетельства</w:t>
              </w:r>
            </w:hyperlink>
            <w:r w:rsidRPr="00B801A0">
              <w:t xml:space="preserve"> о включении в реестр лизинговых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14.15.2.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19" w:name="a690"/>
            <w:bookmarkEnd w:id="619"/>
            <w:r w:rsidRPr="00B801A0">
              <w:t>14.15.3. Внесение изменения в </w:t>
            </w:r>
            <w:hyperlink r:id="rId349" w:anchor="a200" w:tooltip="+" w:history="1">
              <w:r w:rsidRPr="00B801A0">
                <w:rPr>
                  <w:rStyle w:val="a3"/>
                </w:rPr>
                <w:t>реестр</w:t>
              </w:r>
            </w:hyperlink>
            <w:r w:rsidRPr="00B801A0">
              <w:t xml:space="preserve"> лизинговых организаций, исключение из реестра лизинговых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14.16. Регистрация лотерей</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0" w:name="a497"/>
            <w:bookmarkEnd w:id="620"/>
            <w:r w:rsidRPr="00B801A0">
              <w:t>14.16.1. Получение свидетельства о регистрации лотереи при регистрации или перерегистрации лотереи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21 день</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14.17. Регистрация микрофинансовых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1" w:name="a691"/>
            <w:bookmarkEnd w:id="621"/>
            <w:r w:rsidRPr="00B801A0">
              <w:t>14.17.1. Включение в </w:t>
            </w:r>
            <w:hyperlink r:id="rId350" w:anchor="a177" w:tooltip="+" w:history="1">
              <w:r w:rsidRPr="00B801A0">
                <w:rPr>
                  <w:rStyle w:val="a3"/>
                </w:rPr>
                <w:t>реестр</w:t>
              </w:r>
            </w:hyperlink>
            <w:r w:rsidRPr="00B801A0">
              <w:t xml:space="preserve"> микрофинансовых организаций с получением </w:t>
            </w:r>
            <w:hyperlink r:id="rId351" w:anchor="a28" w:tooltip="+" w:history="1">
              <w:r w:rsidRPr="00B801A0">
                <w:rPr>
                  <w:rStyle w:val="a3"/>
                </w:rPr>
                <w:t>свидетельства</w:t>
              </w:r>
            </w:hyperlink>
            <w:r w:rsidRPr="00B801A0">
              <w:t xml:space="preserve"> о включении в реестр микрофинансовых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14.17.2.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2" w:name="a692"/>
            <w:bookmarkEnd w:id="622"/>
            <w:r w:rsidRPr="00B801A0">
              <w:t>14.17.3. Внесение изменения в </w:t>
            </w:r>
            <w:hyperlink r:id="rId352" w:anchor="a177" w:tooltip="+" w:history="1">
              <w:r w:rsidRPr="00B801A0">
                <w:rPr>
                  <w:rStyle w:val="a3"/>
                </w:rPr>
                <w:t>реестр</w:t>
              </w:r>
            </w:hyperlink>
            <w:r w:rsidRPr="00B801A0">
              <w:t xml:space="preserve"> микрофинансовых организаций, исключение из реестра микрофинансовых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14.18. Регистрация моделей (модификаций) кассового оборудования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14.18.1. Включение </w:t>
            </w:r>
            <w:r w:rsidRPr="00B801A0">
              <w:lastRenderedPageBreak/>
              <w:t xml:space="preserve">в Государственный </w:t>
            </w:r>
            <w:hyperlink r:id="rId353" w:anchor="a66" w:tooltip="+" w:history="1">
              <w:r w:rsidRPr="00B801A0">
                <w:rPr>
                  <w:rStyle w:val="a3"/>
                </w:rPr>
                <w:t>реестр</w:t>
              </w:r>
            </w:hyperlink>
            <w:r w:rsidRPr="00B801A0">
              <w:t xml:space="preserve">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14.18.2.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14.19. Регистрация моделей игровых автоматов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3" w:name="a1002"/>
            <w:bookmarkEnd w:id="623"/>
            <w:r w:rsidRPr="00B801A0">
              <w:t xml:space="preserve">14.19.1. Включение модели игрового автомата в Государственный </w:t>
            </w:r>
            <w:hyperlink r:id="rId354" w:anchor="a67" w:tooltip="+" w:history="1">
              <w:r w:rsidRPr="00B801A0">
                <w:rPr>
                  <w:rStyle w:val="a3"/>
                </w:rPr>
                <w:t>реестр</w:t>
              </w:r>
            </w:hyperlink>
            <w:r w:rsidRPr="00B801A0">
              <w:t xml:space="preserve"> моделей игровых автоматов, допущенных к использованию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14.19.2.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14.20. Регистрация страховых агентов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4" w:name="a952"/>
            <w:bookmarkEnd w:id="624"/>
            <w:r w:rsidRPr="00B801A0">
              <w:t>14.20.1. Включение организации в реестр страховых агентов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Минфин </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5" w:name="a953"/>
            <w:bookmarkEnd w:id="625"/>
            <w:r w:rsidRPr="00B801A0">
              <w:t>14.20.2. Внесение изменения в реестр страховых агентов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Минфин </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6" w:name="a498"/>
            <w:bookmarkEnd w:id="626"/>
            <w:r w:rsidRPr="00B801A0">
              <w:t>14.20.3. Исключение организации из реестра страховых агентов Минфина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Минфин </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14.21. Регистрация форекс-компаний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7" w:name="a693"/>
            <w:bookmarkEnd w:id="627"/>
            <w:r w:rsidRPr="00B801A0">
              <w:t xml:space="preserve">14.21.1. Включение в реестр форекс-компаний с получением </w:t>
            </w:r>
            <w:hyperlink r:id="rId355" w:anchor="a9" w:tooltip="+" w:history="1">
              <w:r w:rsidRPr="00B801A0">
                <w:rPr>
                  <w:rStyle w:val="a3"/>
                </w:rPr>
                <w:t>свидетельства</w:t>
              </w:r>
            </w:hyperlink>
            <w:r w:rsidRPr="00B801A0">
              <w:t xml:space="preserve"> о включении в реестр форекс-компаний</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14.21.2.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8" w:name="a694"/>
            <w:bookmarkEnd w:id="628"/>
            <w:r w:rsidRPr="00B801A0">
              <w:t>14.21.3. Внесение изменения в реестр форекс-компаний, исключение из реестра форекс-компаний</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14.22. Регистрация электронных интерактивных игр</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29" w:name="a499"/>
            <w:bookmarkEnd w:id="629"/>
            <w:r w:rsidRPr="00B801A0">
              <w:t>14.22.1. Получение свидетельства о регистрации электронной интерактивной игры</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0" w:name="a954"/>
            <w:bookmarkEnd w:id="630"/>
            <w:r w:rsidRPr="00B801A0">
              <w:t xml:space="preserve">14.23.1. Получение свидетельства </w:t>
            </w:r>
            <w:r w:rsidRPr="00B801A0">
              <w:lastRenderedPageBreak/>
              <w:t>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обособленное подразделение Белгосстраха</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1" w:name="a955"/>
            <w:bookmarkEnd w:id="631"/>
            <w:r w:rsidRPr="00B801A0">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обособленное подразделение Белгосстраха</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14.23.3.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14.24. Согласование изготовления и регистрация </w:t>
            </w:r>
            <w:hyperlink r:id="rId356" w:anchor="a5" w:tooltip="+" w:history="1">
              <w:r w:rsidRPr="00B801A0">
                <w:rPr>
                  <w:rStyle w:val="a3"/>
                  <w:b/>
                  <w:bCs/>
                </w:rPr>
                <w:t>бланков</w:t>
              </w:r>
            </w:hyperlink>
            <w:r w:rsidRPr="00B801A0">
              <w:rPr>
                <w:b/>
                <w:bCs/>
              </w:rPr>
              <w:t xml:space="preserve"> квитанций о приеме наличных денежных средств (в сфере страхования)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2" w:name="a127"/>
            <w:bookmarkEnd w:id="632"/>
            <w:r w:rsidRPr="00B801A0">
              <w:t xml:space="preserve">14.24.1. Получение согласования тиража </w:t>
            </w:r>
            <w:hyperlink r:id="rId357" w:anchor="a5" w:tooltip="+" w:history="1">
              <w:r w:rsidRPr="00B801A0">
                <w:rPr>
                  <w:rStyle w:val="a3"/>
                </w:rPr>
                <w:t>бланков</w:t>
              </w:r>
            </w:hyperlink>
            <w:r w:rsidRPr="00B801A0">
              <w:t xml:space="preserve"> квитанций о приеме наличных денежных средств и разрешения на их изготовление</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Минфин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3" w:name="a128"/>
            <w:bookmarkEnd w:id="633"/>
            <w:r w:rsidRPr="00B801A0">
              <w:t xml:space="preserve">14.24.2. Регистрация </w:t>
            </w:r>
            <w:hyperlink r:id="rId358" w:anchor="a5" w:tooltip="+" w:history="1">
              <w:r w:rsidRPr="00B801A0">
                <w:rPr>
                  <w:rStyle w:val="a3"/>
                </w:rPr>
                <w:t>бланков</w:t>
              </w:r>
            </w:hyperlink>
            <w:r w:rsidRPr="00B801A0">
              <w:t xml:space="preserve"> квитанций о приеме наличных денежных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Минфин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14.25. Согласование индивидуальных правил образования страховых резервов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4" w:name="a956"/>
            <w:bookmarkEnd w:id="634"/>
            <w:r w:rsidRPr="00B801A0">
              <w:t>14.25.1. Получение согласования индивидуальных правил образования страховых резервов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Минфин </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14.26. Согласование локальных правовых актов клиринговых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5" w:name="a695"/>
            <w:bookmarkEnd w:id="635"/>
            <w:r w:rsidRPr="00B801A0">
              <w:t xml:space="preserve">14.26.1. Получение согласования локального правового акта клиринговой организации, регулирующего условия </w:t>
            </w:r>
            <w:r w:rsidRPr="00B801A0">
              <w:lastRenderedPageBreak/>
              <w:t>осуществления клиринговой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 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6" w:name="a696"/>
            <w:bookmarkEnd w:id="636"/>
            <w:r w:rsidRPr="00B801A0">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 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7" w:name="a697"/>
            <w:bookmarkEnd w:id="637"/>
            <w:r w:rsidRPr="00B801A0">
              <w:t>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8" w:name="a698"/>
            <w:bookmarkEnd w:id="638"/>
            <w:r w:rsidRPr="00B801A0">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14.27. Согласование локальных правовых актов организаторов торговли ценными бумагами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39" w:name="a699"/>
            <w:bookmarkEnd w:id="639"/>
            <w:r w:rsidRPr="00B801A0">
              <w:t xml:space="preserve">14.27.1. Получение согласования локального правового акта организатора торговли ценными бумагами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0" w:name="a700"/>
            <w:bookmarkEnd w:id="640"/>
            <w:r w:rsidRPr="00B801A0">
              <w:t>14.27.2. Получение согласования изменения, вносимого в локальный правовой акт организатора торговли ценными бумагами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14.28. Согласование макетов образцов бланков ценных бумаг</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1" w:name="a500"/>
            <w:bookmarkEnd w:id="641"/>
            <w:r w:rsidRPr="00B801A0">
              <w:t>14.28.1. Получение согласования макета образца бланка ценной бумаги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14.29. Согласование правил добровольного страхования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2" w:name="a957"/>
            <w:bookmarkEnd w:id="642"/>
            <w:r w:rsidRPr="00B801A0">
              <w:t xml:space="preserve">14.29.1. Получение согласования правил добровольного страхования, изменения, вносимого в правила страхования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14.30. Согласование правил организации и проведения азартных игр</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3" w:name="a248"/>
            <w:bookmarkEnd w:id="643"/>
            <w:r w:rsidRPr="00B801A0">
              <w:lastRenderedPageBreak/>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14.31. Согласование реорганизации или ликвидации специальных финансовых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4" w:name="a958"/>
            <w:bookmarkEnd w:id="644"/>
            <w:r w:rsidRPr="00B801A0">
              <w:t>14.31.1. Получение согласия на реорганизацию или ликвидацию специальной финансовой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ценным бумагам Минфина</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14.32. Согласование сделок с долями в уставных фондах (акциями) страховых организаций и страховых брокеров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5" w:name="a501"/>
            <w:bookmarkEnd w:id="645"/>
            <w:r w:rsidRPr="00B801A0">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6" w:name="a502"/>
            <w:bookmarkEnd w:id="646"/>
            <w:r w:rsidRPr="00B801A0">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7" w:name="a503"/>
            <w:bookmarkEnd w:id="647"/>
            <w:r w:rsidRPr="00B801A0">
              <w:t xml:space="preserve">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w:t>
            </w:r>
            <w:r w:rsidRPr="00B801A0">
              <w:lastRenderedPageBreak/>
              <w:t>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14.33. Согласование создания страховыми организациями и страховыми брокерами обособленных подразделений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8" w:name="a504"/>
            <w:bookmarkEnd w:id="648"/>
            <w:r w:rsidRPr="00B801A0">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14.34. Регистрация операторов сервисов онлайн-заимствования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49" w:name="a701"/>
            <w:bookmarkEnd w:id="649"/>
            <w:r w:rsidRPr="00B801A0">
              <w:t xml:space="preserve">14.34.1. Включение в реестр операторов сервисов онлайн-заимствования с получением </w:t>
            </w:r>
            <w:hyperlink r:id="rId359" w:anchor="a35" w:tooltip="+" w:history="1">
              <w:r w:rsidRPr="00B801A0">
                <w:rPr>
                  <w:rStyle w:val="a3"/>
                </w:rPr>
                <w:t>свидетельства</w:t>
              </w:r>
            </w:hyperlink>
            <w:r w:rsidRPr="00B801A0">
              <w:t xml:space="preserve"> о включении в реестр операторов сервисов онлайн-заимствования</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в случае запроса документов и (или) сведений у других государственных органов, иных организаций – 30 календарных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14.34.2.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0" w:name="a702"/>
            <w:bookmarkEnd w:id="650"/>
            <w:r w:rsidRPr="00B801A0">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Национальный банк</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651" w:name="a40"/>
            <w:bookmarkEnd w:id="651"/>
            <w:r w:rsidRPr="00B801A0">
              <w:t>ГЛАВА 15</w:t>
            </w:r>
            <w:r w:rsidRPr="00B801A0">
              <w:br/>
              <w:t>ТРУД И СОЦИАЛЬНАЯ ЗАЩИТА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2" w:name="a628"/>
            <w:bookmarkEnd w:id="652"/>
            <w:r w:rsidRPr="00B801A0">
              <w:rPr>
                <w:b/>
                <w:bCs/>
              </w:rPr>
              <w:t>15.1. Регистрация юридических лиц (индивидуальных предпринимателей) на оказание услуг в области охраны труда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3" w:name="a703"/>
            <w:bookmarkEnd w:id="653"/>
            <w:r w:rsidRPr="00B801A0">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4" w:name="a704"/>
            <w:bookmarkEnd w:id="654"/>
            <w:r w:rsidRPr="00B801A0">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5" w:name="a705"/>
            <w:bookmarkEnd w:id="655"/>
            <w:r w:rsidRPr="00B801A0">
              <w:t>15.1.3. Внесение изменения в </w:t>
            </w:r>
            <w:hyperlink r:id="rId360" w:anchor="a121" w:tooltip="+" w:history="1">
              <w:r w:rsidRPr="00B801A0">
                <w:rPr>
                  <w:rStyle w:val="a3"/>
                </w:rPr>
                <w:t>реестр</w:t>
              </w:r>
            </w:hyperlink>
            <w:r w:rsidRPr="00B801A0">
              <w:t xml:space="preserve"> юридических лиц (индивидуальных предпринимателей), аккредитованных </w:t>
            </w:r>
            <w:r w:rsidRPr="00B801A0">
              <w:lastRenderedPageBreak/>
              <w:t>на оказание услуг в области охраны труда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6" w:name="a916"/>
            <w:bookmarkEnd w:id="656"/>
            <w:r w:rsidRPr="00B801A0">
              <w:t xml:space="preserve">15.2.1. Получение специального </w:t>
            </w:r>
            <w:hyperlink r:id="rId361" w:anchor="a373" w:tooltip="+" w:history="1">
              <w:r w:rsidRPr="00B801A0">
                <w:rPr>
                  <w:rStyle w:val="a3"/>
                </w:rPr>
                <w:t>разрешения</w:t>
              </w:r>
            </w:hyperlink>
            <w:r w:rsidRPr="00B801A0">
              <w:t xml:space="preserve">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7" w:name="a917"/>
            <w:bookmarkEnd w:id="657"/>
            <w:r w:rsidRPr="00B801A0">
              <w:t xml:space="preserve">15.2.2. Внесение изменения в специальное </w:t>
            </w:r>
            <w:hyperlink r:id="rId362" w:anchor="a373" w:tooltip="+" w:history="1">
              <w:r w:rsidRPr="00B801A0">
                <w:rPr>
                  <w:rStyle w:val="a3"/>
                </w:rPr>
                <w:t>разрешение</w:t>
              </w:r>
            </w:hyperlink>
            <w:r w:rsidRPr="00B801A0">
              <w:t xml:space="preserve">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8" w:name="a918"/>
            <w:bookmarkEnd w:id="658"/>
            <w:r w:rsidRPr="00B801A0">
              <w:t>15.2.3. Регистрация договора о трудоустройстве за пределами Республики Беларусь, трудового договора с иностранным нанимателем</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15.2.4.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59" w:name="a919"/>
            <w:bookmarkEnd w:id="659"/>
            <w:r w:rsidRPr="00B801A0">
              <w:t xml:space="preserve">15.2.5. Прекращение действия специального </w:t>
            </w:r>
            <w:hyperlink r:id="rId363" w:anchor="a373" w:tooltip="+" w:history="1">
              <w:r w:rsidRPr="00B801A0">
                <w:rPr>
                  <w:rStyle w:val="a3"/>
                </w:rPr>
                <w:t>разрешения</w:t>
              </w:r>
            </w:hyperlink>
            <w:r w:rsidRPr="00B801A0">
              <w:t xml:space="preserve">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w:t>
            </w:r>
            <w:r w:rsidRPr="00B801A0">
              <w:lastRenderedPageBreak/>
              <w:t xml:space="preserve">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15.3. Регистрация агентств по трудоустройству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0" w:name="a350"/>
            <w:bookmarkEnd w:id="660"/>
            <w:r w:rsidRPr="00B801A0">
              <w:t>15.3.1. Включение в </w:t>
            </w:r>
            <w:hyperlink r:id="rId364" w:anchor="a498" w:tooltip="+" w:history="1">
              <w:r w:rsidRPr="00B801A0">
                <w:rPr>
                  <w:rStyle w:val="a3"/>
                </w:rPr>
                <w:t>Реестр</w:t>
              </w:r>
            </w:hyperlink>
            <w:r w:rsidRPr="00B801A0">
              <w:t xml:space="preserve"> агентств по трудоустройству</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1" w:name="a353"/>
            <w:bookmarkEnd w:id="661"/>
            <w:r w:rsidRPr="00B801A0">
              <w:t>15.3.2. Внесение изменения в </w:t>
            </w:r>
            <w:hyperlink r:id="rId365" w:anchor="a498" w:tooltip="+" w:history="1">
              <w:r w:rsidRPr="00B801A0">
                <w:rPr>
                  <w:rStyle w:val="a3"/>
                </w:rPr>
                <w:t>Реестр</w:t>
              </w:r>
            </w:hyperlink>
            <w:r w:rsidRPr="00B801A0">
              <w:t xml:space="preserve"> агентств по трудоустройству</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Минтруда и соцзащиты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15.4. Согласование трудовой и иной деятельности иностранных граждан и лиц без гражданства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2" w:name="a505"/>
            <w:bookmarkEnd w:id="662"/>
            <w:r w:rsidRPr="00B801A0">
              <w:t xml:space="preserve">15.4.1. Получение специального </w:t>
            </w:r>
            <w:hyperlink r:id="rId366" w:anchor="a24" w:tooltip="+" w:history="1">
              <w:r w:rsidRPr="00B801A0">
                <w:rPr>
                  <w:rStyle w:val="a3"/>
                </w:rPr>
                <w:t>разрешения</w:t>
              </w:r>
            </w:hyperlink>
            <w:r w:rsidRPr="00B801A0">
              <w:t xml:space="preserve"> на право занятия трудовой деятельностью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3" w:name="a506"/>
            <w:bookmarkEnd w:id="663"/>
            <w:r w:rsidRPr="00B801A0">
              <w:t xml:space="preserve">15.4.2. Однократное продление срока действия специального </w:t>
            </w:r>
            <w:hyperlink r:id="rId367" w:anchor="a24" w:tooltip="+" w:history="1">
              <w:r w:rsidRPr="00B801A0">
                <w:rPr>
                  <w:rStyle w:val="a3"/>
                </w:rPr>
                <w:t>разрешения</w:t>
              </w:r>
            </w:hyperlink>
            <w:r w:rsidRPr="00B801A0">
              <w:t xml:space="preserve"> на право занятия трудовой деятельностью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15.4.3.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4" w:name="a920"/>
            <w:bookmarkEnd w:id="664"/>
            <w:r w:rsidRPr="00B801A0">
              <w:t xml:space="preserve">15.4.4. Регистрация трудового </w:t>
            </w:r>
            <w:hyperlink r:id="rId368" w:anchor="a46" w:tooltip="+" w:history="1">
              <w:r w:rsidRPr="00B801A0">
                <w:rPr>
                  <w:rStyle w:val="a3"/>
                </w:rPr>
                <w:t>договора</w:t>
              </w:r>
            </w:hyperlink>
            <w:r w:rsidRPr="00B801A0">
              <w:t xml:space="preserve"> иностранного гражданина, лица без гражданства с белорусским нанимателем</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5" w:name="a507"/>
            <w:bookmarkEnd w:id="665"/>
            <w:r w:rsidRPr="00B801A0">
              <w:t xml:space="preserve">15.4.5. Получение </w:t>
            </w:r>
            <w:hyperlink r:id="rId369" w:anchor="a25" w:tooltip="+" w:history="1">
              <w:r w:rsidRPr="00B801A0">
                <w:rPr>
                  <w:rStyle w:val="a3"/>
                </w:rPr>
                <w:t>разрешения</w:t>
              </w:r>
            </w:hyperlink>
            <w:r w:rsidRPr="00B801A0">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гражданству и миграции МВД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6" w:name="a508"/>
            <w:bookmarkEnd w:id="666"/>
            <w:r w:rsidRPr="00B801A0">
              <w:t xml:space="preserve">15.4.6. Однократное продление срока действия </w:t>
            </w:r>
            <w:hyperlink r:id="rId370" w:anchor="a25" w:tooltip="+" w:history="1">
              <w:r w:rsidRPr="00B801A0">
                <w:rPr>
                  <w:rStyle w:val="a3"/>
                </w:rPr>
                <w:t>разрешения</w:t>
              </w:r>
            </w:hyperlink>
            <w:r w:rsidRPr="00B801A0">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гражданству и миграции МВД</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7" w:name="a921"/>
            <w:bookmarkEnd w:id="667"/>
            <w:r w:rsidRPr="00B801A0">
              <w:t>15.4.7. Внесение изменения в </w:t>
            </w:r>
            <w:hyperlink r:id="rId371" w:anchor="a25" w:tooltip="+" w:history="1">
              <w:r w:rsidRPr="00B801A0">
                <w:rPr>
                  <w:rStyle w:val="a3"/>
                </w:rPr>
                <w:t>разрешение</w:t>
              </w:r>
            </w:hyperlink>
            <w:r w:rsidRPr="00B801A0">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гражданству и миграции МВД</w:t>
            </w:r>
          </w:p>
        </w:tc>
        <w:tc>
          <w:tcPr>
            <w:tcW w:w="0" w:type="auto"/>
            <w:tcBorders>
              <w:top w:val="nil"/>
              <w:left w:val="nil"/>
              <w:bottom w:val="nil"/>
              <w:right w:val="nil"/>
            </w:tcBorders>
            <w:hideMark/>
          </w:tcPr>
          <w:p w:rsidR="00A7328A" w:rsidRPr="00B801A0" w:rsidRDefault="00A7328A" w:rsidP="00B801A0">
            <w:pPr>
              <w:pStyle w:val="table10"/>
            </w:pPr>
            <w:r w:rsidRPr="00B801A0">
              <w:t>7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8" w:name="a367"/>
            <w:bookmarkEnd w:id="668"/>
            <w:r w:rsidRPr="00B801A0">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0" w:type="auto"/>
            <w:tcBorders>
              <w:top w:val="nil"/>
              <w:left w:val="nil"/>
              <w:bottom w:val="nil"/>
              <w:right w:val="nil"/>
            </w:tcBorders>
            <w:hideMark/>
          </w:tcPr>
          <w:p w:rsidR="00A7328A" w:rsidRPr="00B801A0" w:rsidRDefault="00A7328A" w:rsidP="00B801A0">
            <w:pPr>
              <w:pStyle w:val="table10"/>
            </w:pPr>
            <w:r w:rsidRPr="00B801A0">
              <w:t>Уполномоченный по делам религий и национальностей</w:t>
            </w:r>
          </w:p>
        </w:tc>
        <w:tc>
          <w:tcPr>
            <w:tcW w:w="0" w:type="auto"/>
            <w:tcBorders>
              <w:top w:val="nil"/>
              <w:left w:val="nil"/>
              <w:bottom w:val="nil"/>
              <w:right w:val="nil"/>
            </w:tcBorders>
            <w:hideMark/>
          </w:tcPr>
          <w:p w:rsidR="00A7328A" w:rsidRPr="00B801A0" w:rsidRDefault="00A7328A" w:rsidP="00B801A0">
            <w:pPr>
              <w:pStyle w:val="table10"/>
            </w:pPr>
            <w:r w:rsidRPr="00B801A0">
              <w:t>Уполномоченный по делам религий и национальностей</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69" w:name="a368"/>
            <w:bookmarkEnd w:id="669"/>
            <w:r w:rsidRPr="00B801A0">
              <w:t xml:space="preserve">15.4.9. Согласование перевода из одной религиозной организации </w:t>
            </w:r>
            <w:r w:rsidRPr="00B801A0">
              <w:lastRenderedPageBreak/>
              <w:t>в другую иностранного гражданина или лица без гражданства, занимающегося религиозной деятельностью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Уполномоченный по делам религий </w:t>
            </w:r>
            <w:r w:rsidRPr="00B801A0">
              <w:lastRenderedPageBreak/>
              <w:t>и национальностей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Уполномоченный по делам религий и национальностей</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670" w:name="a41"/>
            <w:bookmarkEnd w:id="670"/>
            <w:r w:rsidRPr="00B801A0">
              <w:t>ГЛАВА 16</w:t>
            </w:r>
            <w:r w:rsidRPr="00B801A0">
              <w:br/>
              <w:t>ИМУЩЕСТВЕННЫЕ, ЖИЛИЩНЫЕ И ЗЕМЕЛЬНЫЕ ПРАВООТНОШЕНИЯ</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16.1. Государственная регистрация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1" w:name="a150"/>
            <w:bookmarkEnd w:id="671"/>
            <w:r w:rsidRPr="00B801A0">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p w:rsidR="00A7328A" w:rsidRPr="00B801A0" w:rsidRDefault="00A7328A" w:rsidP="00B801A0">
            <w:pPr>
              <w:pStyle w:val="table10"/>
            </w:pPr>
            <w:r w:rsidRPr="00B801A0">
              <w:t>в случае совершения регистрационных действий в ускоренном порядке – 2 рабочих дня</w:t>
            </w:r>
          </w:p>
          <w:p w:rsidR="00A7328A" w:rsidRPr="00B801A0" w:rsidRDefault="00A7328A" w:rsidP="00B801A0">
            <w:pPr>
              <w:pStyle w:val="table10"/>
            </w:pPr>
            <w:r w:rsidRPr="00B801A0">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A7328A" w:rsidRPr="00B801A0" w:rsidRDefault="00A7328A" w:rsidP="00B801A0">
            <w:pPr>
              <w:pStyle w:val="table10"/>
            </w:pPr>
            <w:r w:rsidRPr="00B801A0">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A7328A" w:rsidRPr="00B801A0" w:rsidRDefault="00A7328A" w:rsidP="00B801A0">
            <w:pPr>
              <w:pStyle w:val="table10"/>
            </w:pPr>
            <w:r w:rsidRPr="00B801A0">
              <w:t>в случае запроса документов и (или) сведений от других государственных органов, иных организаций – 1 месяц</w:t>
            </w:r>
            <w:hyperlink w:anchor="a1001" w:tooltip="+" w:history="1">
              <w:r w:rsidRPr="00B801A0">
                <w:rPr>
                  <w:rStyle w:val="a3"/>
                  <w:vertAlign w:val="superscript"/>
                </w:rPr>
                <w:t>8</w:t>
              </w:r>
            </w:hyperlink>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 и 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2" w:name="a297"/>
            <w:bookmarkEnd w:id="672"/>
            <w:r w:rsidRPr="00B801A0">
              <w:t xml:space="preserve">16.1.2. Государственная регистрация создания, изменения, прекращения </w:t>
            </w:r>
            <w:r w:rsidRPr="00B801A0">
              <w:lastRenderedPageBreak/>
              <w:t>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территориальная организация по государственной регистрации </w:t>
            </w:r>
            <w:r w:rsidRPr="00B801A0">
              <w:lastRenderedPageBreak/>
              <w:t>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5 рабочих дней</w:t>
            </w:r>
          </w:p>
          <w:p w:rsidR="00A7328A" w:rsidRPr="00B801A0" w:rsidRDefault="00A7328A" w:rsidP="00B801A0">
            <w:pPr>
              <w:pStyle w:val="table10"/>
            </w:pPr>
            <w:r w:rsidRPr="00B801A0">
              <w:t xml:space="preserve">в случае совершения </w:t>
            </w:r>
            <w:r w:rsidRPr="00B801A0">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A7328A" w:rsidRPr="00B801A0" w:rsidRDefault="00A7328A" w:rsidP="00B801A0">
            <w:pPr>
              <w:pStyle w:val="table10"/>
            </w:pPr>
            <w:r w:rsidRPr="00B801A0">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A7328A" w:rsidRPr="00B801A0" w:rsidRDefault="00A7328A" w:rsidP="00B801A0">
            <w:pPr>
              <w:pStyle w:val="table10"/>
            </w:pPr>
            <w:r w:rsidRPr="00B801A0">
              <w:t>в случае государственной регистрации многоквартирного жилого дома, построенного по государственному заказу, – 2 дня</w:t>
            </w:r>
          </w:p>
          <w:p w:rsidR="00A7328A" w:rsidRPr="00B801A0" w:rsidRDefault="00A7328A" w:rsidP="00B801A0">
            <w:pPr>
              <w:pStyle w:val="table10"/>
            </w:pPr>
            <w:r w:rsidRPr="00B801A0">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A7328A" w:rsidRPr="00B801A0" w:rsidRDefault="00A7328A" w:rsidP="00B801A0">
            <w:pPr>
              <w:pStyle w:val="table10"/>
            </w:pPr>
            <w:r w:rsidRPr="00B801A0">
              <w:t>в случае запроса документов и (или) сведений от других государственных органов, иных организаций – 1 месяц</w:t>
            </w:r>
            <w:hyperlink w:anchor="a1001" w:tooltip="+" w:history="1">
              <w:r w:rsidRPr="00B801A0">
                <w:rPr>
                  <w:rStyle w:val="a3"/>
                  <w:vertAlign w:val="superscript"/>
                </w:rPr>
                <w:t>8</w:t>
              </w:r>
            </w:hyperlink>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3" w:name="a298"/>
            <w:bookmarkEnd w:id="673"/>
            <w:r w:rsidRPr="00B801A0">
              <w:t xml:space="preserve">16.1.3. Государственная регистрация создания, изменения, прекращения </w:t>
            </w:r>
            <w:r w:rsidRPr="00B801A0">
              <w:lastRenderedPageBreak/>
              <w:t>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территориальная организация по государственной регистрации </w:t>
            </w:r>
            <w:r w:rsidRPr="00B801A0">
              <w:lastRenderedPageBreak/>
              <w:t>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5 рабочих дней</w:t>
            </w:r>
          </w:p>
          <w:p w:rsidR="00A7328A" w:rsidRPr="00B801A0" w:rsidRDefault="00A7328A" w:rsidP="00B801A0">
            <w:pPr>
              <w:pStyle w:val="table10"/>
            </w:pPr>
            <w:r w:rsidRPr="00B801A0">
              <w:t xml:space="preserve">в случае совершения </w:t>
            </w:r>
            <w:r w:rsidRPr="00B801A0">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A7328A" w:rsidRPr="00B801A0" w:rsidRDefault="00A7328A" w:rsidP="00B801A0">
            <w:pPr>
              <w:pStyle w:val="table10"/>
            </w:pPr>
            <w:r w:rsidRPr="00B801A0">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A7328A" w:rsidRPr="00B801A0" w:rsidRDefault="00A7328A" w:rsidP="00B801A0">
            <w:pPr>
              <w:pStyle w:val="table10"/>
            </w:pPr>
            <w:r w:rsidRPr="00B801A0">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A7328A" w:rsidRPr="00B801A0" w:rsidRDefault="00A7328A" w:rsidP="00B801A0">
            <w:pPr>
              <w:pStyle w:val="table10"/>
            </w:pPr>
            <w:r w:rsidRPr="00B801A0">
              <w:t>в случае запроса документов и (или) сведений от других государственных органов, иных организаций – 1 месяц</w:t>
            </w:r>
            <w:hyperlink w:anchor="a1001" w:tooltip="+" w:history="1">
              <w:r w:rsidRPr="00B801A0">
                <w:rPr>
                  <w:rStyle w:val="a3"/>
                  <w:vertAlign w:val="superscript"/>
                </w:rPr>
                <w:t>8</w:t>
              </w:r>
            </w:hyperlink>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4" w:name="a299"/>
            <w:bookmarkEnd w:id="674"/>
            <w:r w:rsidRPr="00B801A0">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p w:rsidR="00A7328A" w:rsidRPr="00B801A0" w:rsidRDefault="00A7328A" w:rsidP="00B801A0">
            <w:pPr>
              <w:pStyle w:val="table10"/>
            </w:pPr>
            <w:r w:rsidRPr="00B801A0">
              <w:t xml:space="preserve">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w:t>
            </w:r>
            <w:r w:rsidRPr="00B801A0">
              <w:lastRenderedPageBreak/>
              <w:t>7 рабочих дней</w:t>
            </w:r>
          </w:p>
          <w:p w:rsidR="00A7328A" w:rsidRPr="00B801A0" w:rsidRDefault="00A7328A" w:rsidP="00B801A0">
            <w:pPr>
              <w:pStyle w:val="table10"/>
            </w:pPr>
            <w:r w:rsidRPr="00B801A0">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A7328A" w:rsidRPr="00B801A0" w:rsidRDefault="00A7328A" w:rsidP="00B801A0">
            <w:pPr>
              <w:pStyle w:val="table10"/>
            </w:pPr>
            <w:r w:rsidRPr="00B801A0">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A7328A" w:rsidRPr="00B801A0" w:rsidRDefault="00A7328A" w:rsidP="00B801A0">
            <w:pPr>
              <w:pStyle w:val="table10"/>
            </w:pPr>
            <w:r w:rsidRPr="00B801A0">
              <w:t>в случае запроса документов и (или) сведений от других государственных органов, иных организаций – 1 месяц</w:t>
            </w:r>
            <w:hyperlink w:anchor="a1001" w:tooltip="+" w:history="1">
              <w:r w:rsidRPr="00B801A0">
                <w:rPr>
                  <w:rStyle w:val="a3"/>
                  <w:vertAlign w:val="superscript"/>
                </w:rPr>
                <w:t>8</w:t>
              </w:r>
            </w:hyperlink>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5" w:name="a300"/>
            <w:bookmarkEnd w:id="675"/>
            <w:r w:rsidRPr="00B801A0">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1 месяц, а в случае совершения регистрационных действий в ускоренном порядке – 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6" w:name="a77"/>
            <w:bookmarkEnd w:id="676"/>
            <w:r w:rsidRPr="00B801A0">
              <w:t>16.1.6. Удостоверение документа, выражающего содержание подлежащей государственной регистрации сделки с недвижимым имуществом</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p w:rsidR="00A7328A" w:rsidRPr="00B801A0" w:rsidRDefault="00A7328A" w:rsidP="00B801A0">
            <w:pPr>
              <w:pStyle w:val="table10"/>
            </w:pPr>
            <w:r w:rsidRPr="00B801A0">
              <w:t xml:space="preserve">в случае удостоверения документа, являющегося основанием для государственной регистрации сделки с недвижимым </w:t>
            </w:r>
            <w:r w:rsidRPr="00B801A0">
              <w:lastRenderedPageBreak/>
              <w:t>имуществом, в ускоренном порядке – 1 рабочий день</w:t>
            </w:r>
          </w:p>
          <w:p w:rsidR="00A7328A" w:rsidRPr="00B801A0" w:rsidRDefault="00A7328A" w:rsidP="00B801A0">
            <w:pPr>
              <w:pStyle w:val="table10"/>
            </w:pPr>
            <w:r w:rsidRPr="00B801A0">
              <w:t>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 и 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7" w:name="a301"/>
            <w:bookmarkEnd w:id="677"/>
            <w:r w:rsidRPr="00B801A0">
              <w:t>16.1.7. Внесение исправлений в документы единого государственного регистра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8" w:name="a302"/>
            <w:bookmarkEnd w:id="678"/>
            <w:r w:rsidRPr="00B801A0">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16.1.9.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79" w:name="a303"/>
            <w:bookmarkEnd w:id="679"/>
            <w:r w:rsidRPr="00B801A0">
              <w:t>16.1.10. Постановка на учет бесхозяйного недвижимого имущества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0" w:name="a304"/>
            <w:bookmarkEnd w:id="680"/>
            <w:r w:rsidRPr="00B801A0">
              <w:t>16.1.11. Снятие с учета бесхозяйного недвижимого имущества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1" w:name="a305"/>
            <w:bookmarkEnd w:id="681"/>
            <w:r w:rsidRPr="00B801A0">
              <w:t xml:space="preserve">16.1.12. Получение информации из единого государственного регистра недвижимого имущества, прав на него и сделок с ним </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а при получении фрагмента кадастровой карты либо земельно-кадастрового плана земельного участка – 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2" w:name="a306"/>
            <w:bookmarkEnd w:id="682"/>
            <w:r w:rsidRPr="00B801A0">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не позднее рабочего дня, следующего за днем подачи заявления</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3" w:name="a307"/>
            <w:bookmarkEnd w:id="683"/>
            <w:r w:rsidRPr="00B801A0">
              <w:t xml:space="preserve">16.1.14. Исправление ошибки в закладной и (или) в отметках на закладной, вызванной ошибкой регистратора, либо если имеется решение суда об исправлении </w:t>
            </w:r>
            <w:r w:rsidRPr="00B801A0">
              <w:lastRenderedPageBreak/>
              <w:t>в закладной и (или) в отметках на закладной ошибки нетехнического характера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A7328A" w:rsidRPr="00B801A0" w:rsidRDefault="00A7328A" w:rsidP="00B801A0">
            <w:pPr>
              <w:pStyle w:val="table10"/>
            </w:pPr>
            <w:r w:rsidRPr="00B801A0">
              <w:t>не позднее рабочего дня, следующего за днем подачи заявления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16.2. Подтверждение приобретательной давности на недвижимое 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4" w:name="a645"/>
            <w:bookmarkEnd w:id="684"/>
            <w:r w:rsidRPr="00B801A0">
              <w:t>16.2.1. Принятие решения, подтверждающего приобретательную давность на недвижимое 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16.3. Подтверждение несоответствия санитарным и техническим требованиям жилья, качества жилищно-коммунальных услуг</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5" w:name="a548"/>
            <w:bookmarkEnd w:id="685"/>
            <w:r w:rsidRPr="00B801A0">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2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16.4. Регистрация договоров найма жилья, договора финансовой аренды (лизинга) в отношении объектов частного жилищного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6" w:name="a161"/>
            <w:bookmarkEnd w:id="686"/>
            <w:r w:rsidRPr="00B801A0">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2 дня,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7" w:name="a646"/>
            <w:bookmarkEnd w:id="687"/>
            <w:r w:rsidRPr="00B801A0">
              <w:t xml:space="preserve">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w:t>
            </w:r>
            <w:r w:rsidRPr="00B801A0">
              <w:lastRenderedPageBreak/>
              <w:t>дополнительного соглашения к такому договору</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2 дня,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8" w:name="a627"/>
            <w:bookmarkEnd w:id="688"/>
            <w:r w:rsidRPr="00B801A0">
              <w:rPr>
                <w:b/>
                <w:bCs/>
              </w:rPr>
              <w:t>16.4</w:t>
            </w:r>
            <w:r w:rsidRPr="00B801A0">
              <w:rPr>
                <w:b/>
                <w:bCs/>
                <w:vertAlign w:val="superscript"/>
              </w:rPr>
              <w:t>1</w:t>
            </w:r>
            <w:r w:rsidRPr="00B801A0">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89" w:name="a800"/>
            <w:bookmarkEnd w:id="689"/>
            <w:r w:rsidRPr="00B801A0">
              <w:t>16.4</w:t>
            </w:r>
            <w:r w:rsidRPr="00B801A0">
              <w:rPr>
                <w:vertAlign w:val="superscript"/>
              </w:rPr>
              <w:t>1</w:t>
            </w:r>
            <w:r w:rsidRPr="00B801A0">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базового территориального уровня, а также администрация района в г. Минске</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16.5. Согласование выполнения геодезических и картографических работ</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0" w:name="a558"/>
            <w:bookmarkEnd w:id="690"/>
            <w:r w:rsidRPr="00B801A0">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1" w:name="a559"/>
            <w:bookmarkEnd w:id="691"/>
            <w:r w:rsidRPr="00B801A0">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Госкомимущество</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2" w:name="a712"/>
            <w:bookmarkEnd w:id="692"/>
            <w:r w:rsidRPr="00B801A0">
              <w:rPr>
                <w:b/>
                <w:bCs/>
              </w:rPr>
              <w:t>16.6. Согласование изменения назначения использования объектов недвижимости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3" w:name="a647"/>
            <w:bookmarkEnd w:id="693"/>
            <w:r w:rsidRPr="00B801A0">
              <w:t xml:space="preserve">16.6.1. Получение решения о переводе жилого помещения </w:t>
            </w:r>
            <w:r w:rsidRPr="00B801A0">
              <w:lastRenderedPageBreak/>
              <w:t>в нежилое</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МЖКХ</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районный, городской исполнительный комитет, местная администрация района </w:t>
            </w:r>
            <w:r w:rsidRPr="00B801A0">
              <w:lastRenderedPageBreak/>
              <w:t>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15 дней, а в случае запроса документов и (или) сведений </w:t>
            </w:r>
            <w:r w:rsidRPr="00B801A0">
              <w:lastRenderedPageBreak/>
              <w:t>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4" w:name="a648"/>
            <w:bookmarkEnd w:id="694"/>
            <w:r w:rsidRPr="00B801A0">
              <w:t>16.6.2. Получение решения о переводе нежилого помещения в жилое</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5" w:name="a649"/>
            <w:bookmarkEnd w:id="695"/>
            <w:r w:rsidRPr="00B801A0">
              <w:t>16.6.3. Получение решения об отмене решения о переводе жилого помещения в нежилое или нежилого помещения в жилое</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6" w:name="a650"/>
            <w:bookmarkEnd w:id="696"/>
            <w:r w:rsidRPr="00B801A0">
              <w:t>16.6.4. Получение решения о согласовании использования не по назначению блокированного, одноквартирного жилого дома или его части</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16.7. Согласование переустройства, перепланировки, реконструкции жилья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7" w:name="a610"/>
            <w:bookmarkEnd w:id="697"/>
            <w:r w:rsidRPr="00B801A0">
              <w:t>16.7.1. Получение разрешения на переустройство, перепланировку жилого помещения или нежилого помещения в жилом доме</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8" w:name="a651"/>
            <w:bookmarkEnd w:id="698"/>
            <w:r w:rsidRPr="00B801A0">
              <w:t>16.7.2. Согласование самовольного переустройства, перепланировки жилого помещения или нежилого помещения в жилом доме</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699" w:name="a346"/>
            <w:bookmarkEnd w:id="699"/>
            <w:r w:rsidRPr="00B801A0">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МЖКХ </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0" w:name="a652"/>
            <w:bookmarkEnd w:id="700"/>
            <w:r w:rsidRPr="00B801A0">
              <w:t>16.7.4. Получение решения о разрешении на реконструкцию нежилой капитальной постройки на придомовой территории</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16.8. Согласование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1" w:name="a160"/>
            <w:bookmarkEnd w:id="701"/>
            <w:r w:rsidRPr="00B801A0">
              <w:t xml:space="preserve">16.8.1. Согласование установки на крыше или фасаде многоквартирного жилого дома </w:t>
            </w:r>
            <w:r w:rsidRPr="00B801A0">
              <w:lastRenderedPageBreak/>
              <w:t>индивидуальной антенны или иной конструкции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МЖКХ</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районный, городской исполнительный комитет, местная администрация района в городе, администрация индустриального </w:t>
            </w:r>
            <w:r w:rsidRPr="00B801A0">
              <w:lastRenderedPageBreak/>
              <w:t>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2" w:name="a653"/>
            <w:bookmarkEnd w:id="702"/>
            <w:r w:rsidRPr="00B801A0">
              <w:t>16.8.2. Согласование самовольной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16.9. Согласование сноса непригодного жилья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3" w:name="a549"/>
            <w:bookmarkEnd w:id="703"/>
            <w:r w:rsidRPr="00B801A0">
              <w:t>16.9.1. Получение решения о сносе непригодного для проживания жилого дома</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МЖКХ </w:t>
            </w:r>
          </w:p>
        </w:tc>
        <w:tc>
          <w:tcPr>
            <w:tcW w:w="0" w:type="auto"/>
            <w:tcBorders>
              <w:top w:val="nil"/>
              <w:left w:val="nil"/>
              <w:bottom w:val="nil"/>
              <w:right w:val="nil"/>
            </w:tcBorders>
            <w:hideMark/>
          </w:tcPr>
          <w:p w:rsidR="00A7328A" w:rsidRPr="00B801A0" w:rsidRDefault="00A7328A" w:rsidP="00B801A0">
            <w:pPr>
              <w:pStyle w:val="table10"/>
            </w:pPr>
            <w:r w:rsidRPr="00B801A0">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16.10. Согласование состава жилья государственного жилищного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4" w:name="a654"/>
            <w:bookmarkEnd w:id="704"/>
            <w:r w:rsidRPr="00B801A0">
              <w:t>16.10.1. Включение жилого помещения государственного жилищного фонда в состав специальных жилых помещений</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5" w:name="a655"/>
            <w:bookmarkEnd w:id="705"/>
            <w:r w:rsidRPr="00B801A0">
              <w:t>16.10.2. Включение жилого помещения государственного жилищного фонда в состав арендного жилья</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6" w:name="a656"/>
            <w:bookmarkEnd w:id="706"/>
            <w:r w:rsidRPr="00B801A0">
              <w:t>16.10.3. Исключение жилого помещения государственного жилищного фонда из состава специальных жилых помещений</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7" w:name="a657"/>
            <w:bookmarkEnd w:id="707"/>
            <w:r w:rsidRPr="00B801A0">
              <w:t>16.10.4. Исключение жилого помещения государственного жилищного фонда из состава арендного жилья</w:t>
            </w:r>
          </w:p>
        </w:tc>
        <w:tc>
          <w:tcPr>
            <w:tcW w:w="0" w:type="auto"/>
            <w:tcBorders>
              <w:top w:val="nil"/>
              <w:left w:val="nil"/>
              <w:bottom w:val="nil"/>
              <w:right w:val="nil"/>
            </w:tcBorders>
            <w:hideMark/>
          </w:tcPr>
          <w:p w:rsidR="00A7328A" w:rsidRPr="00B801A0" w:rsidRDefault="00A7328A" w:rsidP="00B801A0">
            <w:pPr>
              <w:pStyle w:val="table10"/>
            </w:pPr>
            <w:r w:rsidRPr="00B801A0">
              <w:t>МЖКХ</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w:t>
            </w:r>
            <w:r w:rsidRPr="00B801A0">
              <w:lastRenderedPageBreak/>
              <w:t>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708" w:name="a42"/>
            <w:bookmarkEnd w:id="708"/>
            <w:r w:rsidRPr="00B801A0">
              <w:t>ГЛАВА 17</w:t>
            </w:r>
            <w:r w:rsidRPr="00B801A0">
              <w:br/>
              <w:t>ОБОРОТ ОРУЖИЯ, ДЕЯТЕЛЬНОСТЬ ШТЕМПЕЛЬНО-ГРАВЕРНЫХ МАСТЕРСКИХ, ОХРАННАЯ ДЕЯТЕЛЬНОСТЬ</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09" w:name="a1007"/>
            <w:bookmarkEnd w:id="709"/>
            <w:r w:rsidRPr="00B801A0">
              <w:t xml:space="preserve">17.1.1. Получение специального </w:t>
            </w:r>
            <w:hyperlink r:id="rId372" w:anchor="a373" w:tooltip="+" w:history="1">
              <w:r w:rsidRPr="00B801A0">
                <w:rPr>
                  <w:rStyle w:val="a3"/>
                </w:rPr>
                <w:t>разрешения</w:t>
              </w:r>
            </w:hyperlink>
            <w:r w:rsidRPr="00B801A0">
              <w:t xml:space="preserve">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0" w:name="a1008"/>
            <w:bookmarkEnd w:id="710"/>
            <w:r w:rsidRPr="00B801A0">
              <w:t xml:space="preserve">17.1.2. Внесение изменения в специальное </w:t>
            </w:r>
            <w:hyperlink r:id="rId373" w:anchor="a373" w:tooltip="+" w:history="1">
              <w:r w:rsidRPr="00B801A0">
                <w:rPr>
                  <w:rStyle w:val="a3"/>
                </w:rPr>
                <w:t>разрешение</w:t>
              </w:r>
            </w:hyperlink>
            <w:r w:rsidRPr="00B801A0">
              <w:t xml:space="preserve">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17.1.3.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1" w:name="a1009"/>
            <w:bookmarkEnd w:id="711"/>
            <w:r w:rsidRPr="00B801A0">
              <w:t xml:space="preserve">17.1.4. Прекращение действия специального </w:t>
            </w:r>
            <w:hyperlink r:id="rId374" w:anchor="a373" w:tooltip="+" w:history="1">
              <w:r w:rsidRPr="00B801A0">
                <w:rPr>
                  <w:rStyle w:val="a3"/>
                </w:rPr>
                <w:t>разрешения</w:t>
              </w:r>
            </w:hyperlink>
            <w:r w:rsidRPr="00B801A0">
              <w:t xml:space="preserve">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w:t>
            </w:r>
            <w:r w:rsidRPr="00B801A0">
              <w:lastRenderedPageBreak/>
              <w:t xml:space="preserve">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17.2. Лицензирование охранной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2" w:name="a930"/>
            <w:bookmarkEnd w:id="712"/>
            <w:r w:rsidRPr="00B801A0">
              <w:t xml:space="preserve">17.2.1. Получение специального </w:t>
            </w:r>
            <w:hyperlink r:id="rId375" w:anchor="a373" w:tooltip="+" w:history="1">
              <w:r w:rsidRPr="00B801A0">
                <w:rPr>
                  <w:rStyle w:val="a3"/>
                </w:rPr>
                <w:t>разрешения</w:t>
              </w:r>
            </w:hyperlink>
            <w:r w:rsidRPr="00B801A0">
              <w:t xml:space="preserve"> (лицензии) на осуществление охранной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3" w:name="a931"/>
            <w:bookmarkEnd w:id="713"/>
            <w:r w:rsidRPr="00B801A0">
              <w:t xml:space="preserve">17.2.2. Внесение изменения в специальное </w:t>
            </w:r>
            <w:hyperlink r:id="rId376" w:anchor="a373" w:tooltip="+" w:history="1">
              <w:r w:rsidRPr="00B801A0">
                <w:rPr>
                  <w:rStyle w:val="a3"/>
                </w:rPr>
                <w:t>разрешение</w:t>
              </w:r>
            </w:hyperlink>
            <w:r w:rsidRPr="00B801A0">
              <w:t xml:space="preserve"> (лицензию) на осуществление охранной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17.2.3.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4" w:name="a932"/>
            <w:bookmarkEnd w:id="714"/>
            <w:r w:rsidRPr="00B801A0">
              <w:t xml:space="preserve">17.2.4. Прекращение действия специального </w:t>
            </w:r>
            <w:hyperlink r:id="rId377" w:anchor="a373" w:tooltip="+" w:history="1">
              <w:r w:rsidRPr="00B801A0">
                <w:rPr>
                  <w:rStyle w:val="a3"/>
                </w:rPr>
                <w:t>разрешения</w:t>
              </w:r>
            </w:hyperlink>
            <w:r w:rsidRPr="00B801A0">
              <w:t xml:space="preserve">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17.3. Оценка соответствия средств и систем охраны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5" w:name="a933"/>
            <w:bookmarkEnd w:id="715"/>
            <w:r w:rsidRPr="00B801A0">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охраны МВД</w:t>
            </w:r>
          </w:p>
        </w:tc>
        <w:tc>
          <w:tcPr>
            <w:tcW w:w="0" w:type="auto"/>
            <w:tcBorders>
              <w:top w:val="nil"/>
              <w:left w:val="nil"/>
              <w:bottom w:val="nil"/>
              <w:right w:val="nil"/>
            </w:tcBorders>
            <w:hideMark/>
          </w:tcPr>
          <w:p w:rsidR="00A7328A" w:rsidRPr="00B801A0" w:rsidRDefault="00A7328A" w:rsidP="00B801A0">
            <w:pPr>
              <w:pStyle w:val="table10"/>
            </w:pPr>
            <w:r w:rsidRPr="00B801A0">
              <w:t>180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6" w:name="a934"/>
            <w:bookmarkEnd w:id="716"/>
            <w:r w:rsidRPr="00B801A0">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охраны МВД</w:t>
            </w:r>
          </w:p>
        </w:tc>
        <w:tc>
          <w:tcPr>
            <w:tcW w:w="0" w:type="auto"/>
            <w:tcBorders>
              <w:top w:val="nil"/>
              <w:left w:val="nil"/>
              <w:bottom w:val="nil"/>
              <w:right w:val="nil"/>
            </w:tcBorders>
            <w:hideMark/>
          </w:tcPr>
          <w:p w:rsidR="00A7328A" w:rsidRPr="00B801A0" w:rsidRDefault="00A7328A" w:rsidP="00B801A0">
            <w:pPr>
              <w:pStyle w:val="table10"/>
            </w:pPr>
            <w:r w:rsidRPr="00B801A0">
              <w:t>180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17.4. Согласование деятельности, связанной с оружием и боеприпасами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7" w:name="a509"/>
            <w:bookmarkEnd w:id="717"/>
            <w:r w:rsidRPr="00B801A0">
              <w:t xml:space="preserve">17.4.1. Получение </w:t>
            </w:r>
            <w:hyperlink r:id="rId378" w:anchor="a18" w:tooltip="+" w:history="1">
              <w:r w:rsidRPr="00B801A0">
                <w:rPr>
                  <w:rStyle w:val="a3"/>
                </w:rPr>
                <w:t>разрешения</w:t>
              </w:r>
            </w:hyperlink>
            <w:r w:rsidRPr="00B801A0">
              <w:t xml:space="preserve">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8" w:name="a510"/>
            <w:bookmarkEnd w:id="718"/>
            <w:r w:rsidRPr="00B801A0">
              <w:t xml:space="preserve">17.4.2. Продление срока действия </w:t>
            </w:r>
            <w:hyperlink r:id="rId379" w:anchor="a18" w:tooltip="+" w:history="1">
              <w:r w:rsidRPr="00B801A0">
                <w:rPr>
                  <w:rStyle w:val="a3"/>
                </w:rPr>
                <w:t>разрешения</w:t>
              </w:r>
            </w:hyperlink>
            <w:r w:rsidRPr="00B801A0">
              <w:t xml:space="preserve"> на открытие </w:t>
            </w:r>
            <w:r w:rsidRPr="00B801A0">
              <w:lastRenderedPageBreak/>
              <w:t>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ГУВД Минского горисполкома, УВД облисполкома, управление, отдел </w:t>
            </w:r>
            <w:r w:rsidRPr="00B801A0">
              <w:lastRenderedPageBreak/>
              <w:t xml:space="preserve">внутренних дел городского, районного исполкома (местной администрации), отдел внутренних дел на транспорте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19" w:name="a511"/>
            <w:bookmarkEnd w:id="719"/>
            <w:r w:rsidRPr="00B801A0">
              <w:t xml:space="preserve">17.4.3. Получение </w:t>
            </w:r>
            <w:hyperlink r:id="rId380" w:anchor="a19" w:tooltip="+" w:history="1">
              <w:r w:rsidRPr="00B801A0">
                <w:rPr>
                  <w:rStyle w:val="a3"/>
                </w:rPr>
                <w:t>разрешения</w:t>
              </w:r>
            </w:hyperlink>
            <w:r w:rsidRPr="00B801A0">
              <w:t xml:space="preserve"> на открытие и функционирование штемпельно-граверной мастерской</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Минского горисполкома, УВД облисполкома</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0" w:name="a512"/>
            <w:bookmarkEnd w:id="720"/>
            <w:r w:rsidRPr="00B801A0">
              <w:t xml:space="preserve">17.4.4. Продление срока действия </w:t>
            </w:r>
            <w:hyperlink r:id="rId381" w:anchor="a19" w:tooltip="+" w:history="1">
              <w:r w:rsidRPr="00B801A0">
                <w:rPr>
                  <w:rStyle w:val="a3"/>
                </w:rPr>
                <w:t>разрешения</w:t>
              </w:r>
            </w:hyperlink>
            <w:r w:rsidRPr="00B801A0">
              <w:t xml:space="preserve"> на открытие и функционирование штемпельно-граверной мастерской</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17.5. Согласование образцов формы одежды работников охраны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1" w:name="a935"/>
            <w:bookmarkEnd w:id="721"/>
            <w:r w:rsidRPr="00B801A0">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охраны МВД</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17.6. Согласование приобретения, аренды, хранения, ношения, транспортировки и использования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2" w:name="a513"/>
            <w:bookmarkEnd w:id="722"/>
            <w:r w:rsidRPr="00B801A0">
              <w:t xml:space="preserve">17.6.1. Получение </w:t>
            </w:r>
            <w:hyperlink r:id="rId382" w:anchor="a9" w:tooltip="+" w:history="1">
              <w:r w:rsidRPr="00B801A0">
                <w:rPr>
                  <w:rStyle w:val="a3"/>
                </w:rPr>
                <w:t>разрешения</w:t>
              </w:r>
            </w:hyperlink>
            <w:r w:rsidRPr="00B801A0">
              <w:t xml:space="preserve"> на приобретение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3" w:name="a514"/>
            <w:bookmarkEnd w:id="723"/>
            <w:r w:rsidRPr="00B801A0">
              <w:t xml:space="preserve">17.6.2. Получение </w:t>
            </w:r>
            <w:hyperlink r:id="rId383" w:anchor="a10" w:tooltip="+" w:history="1">
              <w:r w:rsidRPr="00B801A0">
                <w:rPr>
                  <w:rStyle w:val="a3"/>
                </w:rPr>
                <w:t>разрешения</w:t>
              </w:r>
            </w:hyperlink>
            <w:r w:rsidRPr="00B801A0">
              <w:t xml:space="preserve"> на получение в аренду отдельных типов и моделей боевого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месяц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4" w:name="a515"/>
            <w:bookmarkEnd w:id="724"/>
            <w:r w:rsidRPr="00B801A0">
              <w:t xml:space="preserve">17.6.3. Получение </w:t>
            </w:r>
            <w:hyperlink r:id="rId384" w:anchor="a11" w:tooltip="+" w:history="1">
              <w:r w:rsidRPr="00B801A0">
                <w:rPr>
                  <w:rStyle w:val="a3"/>
                </w:rPr>
                <w:t>разрешения</w:t>
              </w:r>
            </w:hyperlink>
            <w:r w:rsidRPr="00B801A0">
              <w:t xml:space="preserve"> на хранение служебного и гражданского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5" w:name="a516"/>
            <w:bookmarkEnd w:id="725"/>
            <w:r w:rsidRPr="00B801A0">
              <w:t xml:space="preserve">17.6.4. Получение </w:t>
            </w:r>
            <w:hyperlink r:id="rId385" w:anchor="a12" w:tooltip="+" w:history="1">
              <w:r w:rsidRPr="00B801A0">
                <w:rPr>
                  <w:rStyle w:val="a3"/>
                </w:rPr>
                <w:t>разрешения</w:t>
              </w:r>
            </w:hyperlink>
            <w:r w:rsidRPr="00B801A0">
              <w:t xml:space="preserve"> на хранение и использование боевого оружия</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6" w:name="a517"/>
            <w:bookmarkEnd w:id="726"/>
            <w:r w:rsidRPr="00B801A0">
              <w:t xml:space="preserve">17.6.5. Получение </w:t>
            </w:r>
            <w:hyperlink r:id="rId386" w:anchor="a13" w:tooltip="+" w:history="1">
              <w:r w:rsidRPr="00B801A0">
                <w:rPr>
                  <w:rStyle w:val="a3"/>
                </w:rPr>
                <w:t>разрешения</w:t>
              </w:r>
            </w:hyperlink>
            <w:r w:rsidRPr="00B801A0">
              <w:t xml:space="preserve"> на хранение и ношение оружия </w:t>
            </w:r>
            <w:r w:rsidRPr="00B801A0">
              <w:lastRenderedPageBreak/>
              <w:t>работником юридического лица с особыми уставными задачами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управление, отдел внутренних дел городского, районного исполкома (местной </w:t>
            </w:r>
            <w:r w:rsidRPr="00B801A0">
              <w:lastRenderedPageBreak/>
              <w:t>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7" w:name="a518"/>
            <w:bookmarkEnd w:id="727"/>
            <w:r w:rsidRPr="00B801A0">
              <w:t xml:space="preserve">17.6.6. Получение </w:t>
            </w:r>
            <w:hyperlink r:id="rId387" w:anchor="a14" w:tooltip="+" w:history="1">
              <w:r w:rsidRPr="00B801A0">
                <w:rPr>
                  <w:rStyle w:val="a3"/>
                </w:rPr>
                <w:t>разрешения</w:t>
              </w:r>
            </w:hyperlink>
            <w:r w:rsidRPr="00B801A0">
              <w:t xml:space="preserve"> на хранение оружия и боеприпасов к нему на период проведения выставки или аукциона</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Минского горисполкома, УВД облисполкома, управление, отдел внутренних дел городского, районного исполкома (местной администрации)</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8" w:name="a519"/>
            <w:bookmarkEnd w:id="728"/>
            <w:r w:rsidRPr="00B801A0">
              <w:t xml:space="preserve">17.6.7. Получение </w:t>
            </w:r>
            <w:hyperlink r:id="rId388" w:anchor="a15" w:tooltip="+" w:history="1">
              <w:r w:rsidRPr="00B801A0">
                <w:rPr>
                  <w:rStyle w:val="a3"/>
                </w:rPr>
                <w:t>разрешения</w:t>
              </w:r>
            </w:hyperlink>
            <w:r w:rsidRPr="00B801A0">
              <w:t xml:space="preserve"> на транспортировку и перевозку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29" w:name="a520"/>
            <w:bookmarkEnd w:id="729"/>
            <w:r w:rsidRPr="00B801A0">
              <w:t xml:space="preserve">17.6.8. Продление срока действия </w:t>
            </w:r>
            <w:hyperlink r:id="rId389" w:anchor="a9" w:tooltip="+" w:history="1">
              <w:r w:rsidRPr="00B801A0">
                <w:rPr>
                  <w:rStyle w:val="a3"/>
                </w:rPr>
                <w:t>разрешения</w:t>
              </w:r>
            </w:hyperlink>
            <w:r w:rsidRPr="00B801A0">
              <w:t xml:space="preserve"> на приобретение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0" w:name="a521"/>
            <w:bookmarkEnd w:id="730"/>
            <w:r w:rsidRPr="00B801A0">
              <w:t xml:space="preserve">17.6.9. Продление срока действия </w:t>
            </w:r>
            <w:hyperlink r:id="rId390" w:anchor="a11" w:tooltip="+" w:history="1">
              <w:r w:rsidRPr="00B801A0">
                <w:rPr>
                  <w:rStyle w:val="a3"/>
                </w:rPr>
                <w:t>разрешения</w:t>
              </w:r>
            </w:hyperlink>
            <w:r w:rsidRPr="00B801A0">
              <w:t xml:space="preserve"> на хранение служебного и гражданского оружия и боеприпасов к нему</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731" w:name="a43"/>
            <w:bookmarkEnd w:id="731"/>
            <w:r w:rsidRPr="00B801A0">
              <w:t>ГЛАВА 18</w:t>
            </w:r>
            <w:r w:rsidRPr="00B801A0">
              <w:br/>
              <w:t>ОБОРОНА И ПОГРАНИЧНАЯ БЕЗОПАСНОСТЬ</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18.1. Согласование внеочередного въезда на территорию автодорожных пунктов пропуска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2" w:name="a194"/>
            <w:bookmarkEnd w:id="732"/>
            <w:r w:rsidRPr="00B801A0">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3" w:name="a195"/>
            <w:bookmarkEnd w:id="733"/>
            <w:r w:rsidRPr="00B801A0">
              <w:t xml:space="preserve">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w:t>
            </w:r>
            <w:r w:rsidRPr="00B801A0">
              <w:lastRenderedPageBreak/>
              <w:t>средств для въезда в автодорожные пункты пропуска, на одно грузовое транспортное средство</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18.2. Согласование использования авиамоделей в зонах, запрещенных для использования авиамоделей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4" w:name="a352"/>
            <w:bookmarkEnd w:id="734"/>
            <w:r w:rsidRPr="00B801A0">
              <w:t>18.2.1. Получение согласования на использование авиамодели в зоне, запрещенной для использования авиамоделей</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18.3. Согласование использования воздушного пространства запретной зоны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5" w:name="a56"/>
            <w:bookmarkEnd w:id="735"/>
            <w:r w:rsidRPr="00B801A0">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Генеральный штаб Вооруженных Сил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18.4. Согласование проведения аэрофотосъемок и аэромагнитных съемок</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6" w:name="a255"/>
            <w:bookmarkEnd w:id="736"/>
            <w:r w:rsidRPr="00B801A0">
              <w:t>18.4.1. Получение разрешения на проведение аэрофотосъемки или аэромагнитной съемки</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Генеральный штаб Вооруженных Сил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18.5. Согласование разовых международных полетов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7" w:name="a140"/>
            <w:bookmarkEnd w:id="737"/>
            <w:r w:rsidRPr="00B801A0">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Генеральный штаб Вооруженных Сил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8" w:name="a213"/>
            <w:bookmarkEnd w:id="738"/>
            <w:r w:rsidRPr="00B801A0">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Генеральный штаб Вооруженных Сил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18.6. Согласование хозяйственной деятельности на приграничной территории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39" w:name="a196"/>
            <w:bookmarkEnd w:id="739"/>
            <w:r w:rsidRPr="00B801A0">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0" w:name="a197"/>
            <w:bookmarkEnd w:id="740"/>
            <w:r w:rsidRPr="00B801A0">
              <w:t xml:space="preserve">18.6.2. Получение разрешения </w:t>
            </w:r>
            <w:r w:rsidRPr="00B801A0">
              <w:lastRenderedPageBreak/>
              <w:t>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орган пограничной службы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18.7. Согласование въезда (входа), временного пребывания, передвижения в пограничной зоне или пограничной полосе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1" w:name="a198"/>
            <w:bookmarkEnd w:id="741"/>
            <w:r w:rsidRPr="00B801A0">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орган пограничной службы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2" w:name="a199"/>
            <w:bookmarkEnd w:id="742"/>
            <w:r w:rsidRPr="00B801A0">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0" w:type="auto"/>
            <w:tcBorders>
              <w:top w:val="nil"/>
              <w:left w:val="nil"/>
              <w:bottom w:val="nil"/>
              <w:right w:val="nil"/>
            </w:tcBorders>
            <w:hideMark/>
          </w:tcPr>
          <w:p w:rsidR="00A7328A" w:rsidRPr="00B801A0" w:rsidRDefault="00A7328A" w:rsidP="00B801A0">
            <w:pPr>
              <w:pStyle w:val="table10"/>
            </w:pPr>
            <w:r w:rsidRPr="00B801A0">
              <w:t>Госпогранкомитет</w:t>
            </w:r>
          </w:p>
        </w:tc>
        <w:tc>
          <w:tcPr>
            <w:tcW w:w="0" w:type="auto"/>
            <w:tcBorders>
              <w:top w:val="nil"/>
              <w:left w:val="nil"/>
              <w:bottom w:val="nil"/>
              <w:right w:val="nil"/>
            </w:tcBorders>
            <w:hideMark/>
          </w:tcPr>
          <w:p w:rsidR="00A7328A" w:rsidRPr="00B801A0" w:rsidRDefault="00A7328A" w:rsidP="00B801A0">
            <w:pPr>
              <w:pStyle w:val="table10"/>
            </w:pPr>
            <w:r w:rsidRPr="00B801A0">
              <w:t>орган пограничной службы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743" w:name="a44"/>
            <w:bookmarkEnd w:id="743"/>
            <w:r w:rsidRPr="00B801A0">
              <w:t>ГЛАВА 19</w:t>
            </w:r>
            <w:r w:rsidRPr="00B801A0">
              <w:br/>
              <w:t>ПОЖАРНАЯ, ПРОМЫШЛЕННАЯ, ЯДЕРНАЯ И РАДИАЦИОННАЯ БЕЗОПАСНОСТЬ, ПЕРЕВОЗКА ОПАСНЫХ ГРУЗОВ</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 Аттестация консультантов в области обеспечения радиационной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4" w:name="a883"/>
            <w:bookmarkEnd w:id="744"/>
            <w:r w:rsidRPr="00B801A0">
              <w:t xml:space="preserve">19.1.1. Получение </w:t>
            </w:r>
            <w:hyperlink r:id="rId391" w:anchor="a83" w:tooltip="+" w:history="1">
              <w:r w:rsidRPr="00B801A0">
                <w:rPr>
                  <w:rStyle w:val="a3"/>
                </w:rPr>
                <w:t>аттестата</w:t>
              </w:r>
            </w:hyperlink>
            <w:r w:rsidRPr="00B801A0">
              <w:t xml:space="preserve">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5" w:name="a884"/>
            <w:bookmarkEnd w:id="745"/>
            <w:r w:rsidRPr="00B801A0">
              <w:t>19.1.2. Внесение изменения в </w:t>
            </w:r>
            <w:hyperlink r:id="rId392" w:anchor="a83" w:tooltip="+" w:history="1">
              <w:r w:rsidRPr="00B801A0">
                <w:rPr>
                  <w:rStyle w:val="a3"/>
                </w:rPr>
                <w:t>аттестат</w:t>
              </w:r>
            </w:hyperlink>
            <w:r w:rsidRPr="00B801A0">
              <w:t xml:space="preserve"> работника или индивидуального предпринимателя, оказывающего услуги по консультированию </w:t>
            </w:r>
            <w:r w:rsidRPr="00B801A0">
              <w:lastRenderedPageBreak/>
              <w:t>в области обеспечения радиационной безопасности (консультанта)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 Аттестация работников, занятых перевозкой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6" w:name="a156"/>
            <w:bookmarkEnd w:id="746"/>
            <w:r w:rsidRPr="00B801A0">
              <w:t>19.2.1. Получение свидетельства о подготовке работника субъекта перевозки, занятого перевозкой опасных грузов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 Аттестация экспертов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7" w:name="a899"/>
            <w:bookmarkEnd w:id="747"/>
            <w:r w:rsidRPr="00B801A0">
              <w:t xml:space="preserve">19.3.1. Получение </w:t>
            </w:r>
            <w:hyperlink r:id="rId393" w:anchor="a14" w:tooltip="+" w:history="1">
              <w:r w:rsidRPr="00B801A0">
                <w:rPr>
                  <w:rStyle w:val="a3"/>
                </w:rPr>
                <w:t>удостоверения</w:t>
              </w:r>
            </w:hyperlink>
            <w:r w:rsidRPr="00B801A0">
              <w:t xml:space="preserve"> эксперта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8" w:name="a911"/>
            <w:bookmarkEnd w:id="748"/>
            <w:r w:rsidRPr="00B801A0">
              <w:t>19.3.2. Внесение изменения в </w:t>
            </w:r>
            <w:hyperlink r:id="rId394" w:anchor="a14" w:tooltip="+" w:history="1">
              <w:r w:rsidRPr="00B801A0">
                <w:rPr>
                  <w:rStyle w:val="a3"/>
                </w:rPr>
                <w:t>удостоверение</w:t>
              </w:r>
            </w:hyperlink>
            <w:r w:rsidRPr="00B801A0">
              <w:t xml:space="preserve"> эксперта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19.4. Государственная регистрация типа источника ионизирующего излучения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49" w:name="a885"/>
            <w:bookmarkEnd w:id="749"/>
            <w:r w:rsidRPr="00B801A0">
              <w:t xml:space="preserve">19.4.1. Получение </w:t>
            </w:r>
            <w:hyperlink r:id="rId395" w:anchor="a16" w:tooltip="+" w:history="1">
              <w:r w:rsidRPr="00B801A0">
                <w:rPr>
                  <w:rStyle w:val="a3"/>
                </w:rPr>
                <w:t>свидетельства</w:t>
              </w:r>
            </w:hyperlink>
            <w:r w:rsidRPr="00B801A0">
              <w:t xml:space="preserve"> о государственной регистрации типа источника ионизирующего излучения первой – четвертой категории по степени радиационной опасности </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0" w:name="a886"/>
            <w:bookmarkEnd w:id="750"/>
            <w:r w:rsidRPr="00B801A0">
              <w:t>19.4.2. Внесение изменения в </w:t>
            </w:r>
            <w:hyperlink r:id="rId396" w:anchor="a16" w:tooltip="+" w:history="1">
              <w:r w:rsidRPr="00B801A0">
                <w:rPr>
                  <w:rStyle w:val="a3"/>
                </w:rPr>
                <w:t>свидетельство</w:t>
              </w:r>
            </w:hyperlink>
            <w:r w:rsidRPr="00B801A0">
              <w:t xml:space="preserve"> о государственной регистрации типа источника ионизирующего излучения первой – четвертой категории по степени радиационной 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19.5. Лицензирование деятельности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1" w:name="a797"/>
            <w:bookmarkEnd w:id="751"/>
            <w:r w:rsidRPr="00B801A0">
              <w:t xml:space="preserve">19.5.1. Получение (продление срока действия) специального </w:t>
            </w:r>
            <w:hyperlink r:id="rId397" w:anchor="a373" w:tooltip="+" w:history="1">
              <w:r w:rsidRPr="00B801A0">
                <w:rPr>
                  <w:rStyle w:val="a3"/>
                </w:rPr>
                <w:t>разрешения</w:t>
              </w:r>
            </w:hyperlink>
            <w:r w:rsidRPr="00B801A0">
              <w:t xml:space="preserve"> (лицензии) на осуществление деятельности в области использования атомной энергии и источников ионизирующего </w:t>
            </w:r>
            <w:r w:rsidRPr="00B801A0">
              <w:lastRenderedPageBreak/>
              <w:t>излучения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w:t>
            </w:r>
            <w:r w:rsidRPr="00B801A0">
              <w:lastRenderedPageBreak/>
              <w:t>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A7328A" w:rsidRPr="00B801A0" w:rsidRDefault="00A7328A" w:rsidP="00B801A0">
            <w:pPr>
              <w:pStyle w:val="table10"/>
            </w:pPr>
            <w:r w:rsidRPr="00B801A0">
              <w:t>20 рабочих дней в случае иных работ и (или) услуг</w:t>
            </w:r>
          </w:p>
          <w:p w:rsidR="00A7328A" w:rsidRPr="00B801A0" w:rsidRDefault="00A7328A" w:rsidP="00B801A0">
            <w:pPr>
              <w:pStyle w:val="table10"/>
            </w:pPr>
            <w:r w:rsidRPr="00B801A0">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2" w:name="a798"/>
            <w:bookmarkEnd w:id="752"/>
            <w:r w:rsidRPr="00B801A0">
              <w:t xml:space="preserve">19.5.2. Внесение изменения в специальное </w:t>
            </w:r>
            <w:hyperlink r:id="rId398" w:anchor="a373" w:tooltip="+" w:history="1">
              <w:r w:rsidRPr="00B801A0">
                <w:rPr>
                  <w:rStyle w:val="a3"/>
                </w:rPr>
                <w:t>разрешение</w:t>
              </w:r>
            </w:hyperlink>
            <w:r w:rsidRPr="00B801A0">
              <w:t xml:space="preserve"> (лицензию) на осуществление деятельности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w:t>
            </w:r>
            <w:r w:rsidRPr="00B801A0">
              <w:lastRenderedPageBreak/>
              <w:t>ядерных установок, пунктов хранения</w:t>
            </w:r>
          </w:p>
          <w:p w:rsidR="00A7328A" w:rsidRPr="00B801A0" w:rsidRDefault="00A7328A" w:rsidP="00B801A0">
            <w:pPr>
              <w:pStyle w:val="table10"/>
            </w:pPr>
            <w:r w:rsidRPr="00B801A0">
              <w:t>20 рабочих дней в случае иных работ и (или) услуг</w:t>
            </w:r>
          </w:p>
          <w:p w:rsidR="00A7328A" w:rsidRPr="00B801A0" w:rsidRDefault="00A7328A" w:rsidP="00B801A0">
            <w:pPr>
              <w:pStyle w:val="table10"/>
            </w:pPr>
            <w:r w:rsidRPr="00B801A0">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19.5.3.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3" w:name="a799"/>
            <w:bookmarkEnd w:id="753"/>
            <w:r w:rsidRPr="00B801A0">
              <w:t xml:space="preserve">19.5.4. Прекращение действия специального </w:t>
            </w:r>
            <w:hyperlink r:id="rId399" w:anchor="a373" w:tooltip="+" w:history="1">
              <w:r w:rsidRPr="00B801A0">
                <w:rPr>
                  <w:rStyle w:val="a3"/>
                </w:rPr>
                <w:t>разрешения</w:t>
              </w:r>
            </w:hyperlink>
            <w:r w:rsidRPr="00B801A0">
              <w:t xml:space="preserve">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10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19.5.5.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19.6. Лицензирование деятельности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4" w:name="a562"/>
            <w:bookmarkEnd w:id="754"/>
            <w:r w:rsidRPr="00B801A0">
              <w:t xml:space="preserve">19.6.1. Получение специального </w:t>
            </w:r>
            <w:hyperlink r:id="rId400" w:anchor="a373" w:tooltip="+" w:history="1">
              <w:r w:rsidRPr="00B801A0">
                <w:rPr>
                  <w:rStyle w:val="a3"/>
                </w:rPr>
                <w:t>разрешения</w:t>
              </w:r>
            </w:hyperlink>
            <w:r w:rsidRPr="00B801A0">
              <w:t xml:space="preserve"> (лицензии) на осуществление деятельности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5" w:name="a563"/>
            <w:bookmarkEnd w:id="755"/>
            <w:r w:rsidRPr="00B801A0">
              <w:t xml:space="preserve">19.6.2. Внесение изменения в специальное </w:t>
            </w:r>
            <w:hyperlink r:id="rId401" w:anchor="a373" w:tooltip="+" w:history="1">
              <w:r w:rsidRPr="00B801A0">
                <w:rPr>
                  <w:rStyle w:val="a3"/>
                </w:rPr>
                <w:t>разрешение</w:t>
              </w:r>
            </w:hyperlink>
            <w:r w:rsidRPr="00B801A0">
              <w:t xml:space="preserve"> (лицензию) на осуществление деятельности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19.6.3.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6" w:name="a564"/>
            <w:bookmarkEnd w:id="756"/>
            <w:r w:rsidRPr="00B801A0">
              <w:lastRenderedPageBreak/>
              <w:t xml:space="preserve">19.6.4. Прекращение действия специального </w:t>
            </w:r>
            <w:hyperlink r:id="rId402" w:anchor="a373" w:tooltip="+" w:history="1">
              <w:r w:rsidRPr="00B801A0">
                <w:rPr>
                  <w:rStyle w:val="a3"/>
                </w:rPr>
                <w:t>разрешения</w:t>
              </w:r>
            </w:hyperlink>
            <w:r w:rsidRPr="00B801A0">
              <w:t xml:space="preserve">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19.7. Лицензирование деятельности по обеспечению пожарной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7" w:name="a936"/>
            <w:bookmarkEnd w:id="757"/>
            <w:r w:rsidRPr="00B801A0">
              <w:t xml:space="preserve">19.7.1. Получение специального </w:t>
            </w:r>
            <w:hyperlink r:id="rId403" w:anchor="a373" w:tooltip="+" w:history="1">
              <w:r w:rsidRPr="00B801A0">
                <w:rPr>
                  <w:rStyle w:val="a3"/>
                </w:rPr>
                <w:t>разрешения</w:t>
              </w:r>
            </w:hyperlink>
            <w:r w:rsidRPr="00B801A0">
              <w:t xml:space="preserve"> (лицензии) на осуществление деятельности по обеспечению пожарной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8" w:name="a937"/>
            <w:bookmarkEnd w:id="758"/>
            <w:r w:rsidRPr="00B801A0">
              <w:t xml:space="preserve">19.7.2. Внесение изменения в специальное </w:t>
            </w:r>
            <w:hyperlink r:id="rId404" w:anchor="a373" w:tooltip="+" w:history="1">
              <w:r w:rsidRPr="00B801A0">
                <w:rPr>
                  <w:rStyle w:val="a3"/>
                </w:rPr>
                <w:t>разрешение</w:t>
              </w:r>
            </w:hyperlink>
            <w:r w:rsidRPr="00B801A0">
              <w:t xml:space="preserve"> (лицензию) на осуществление деятельности по обеспечению пожарной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19.7.3.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59" w:name="a938"/>
            <w:bookmarkEnd w:id="759"/>
            <w:r w:rsidRPr="00B801A0">
              <w:t xml:space="preserve">19.7.4. Прекращение действия специального </w:t>
            </w:r>
            <w:hyperlink r:id="rId405" w:anchor="a373" w:tooltip="+" w:history="1">
              <w:r w:rsidRPr="00B801A0">
                <w:rPr>
                  <w:rStyle w:val="a3"/>
                </w:rPr>
                <w:t>разрешения</w:t>
              </w:r>
            </w:hyperlink>
            <w:r w:rsidRPr="00B801A0">
              <w:t xml:space="preserve">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19.8. Регистрация опасных производственных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0" w:name="a925"/>
            <w:bookmarkEnd w:id="760"/>
            <w:r w:rsidRPr="00B801A0">
              <w:t xml:space="preserve">19.8.1. Получение </w:t>
            </w:r>
            <w:hyperlink r:id="rId406" w:anchor="a36" w:tooltip="+" w:history="1">
              <w:r w:rsidRPr="00B801A0">
                <w:rPr>
                  <w:rStyle w:val="a3"/>
                </w:rPr>
                <w:t>свидетельства</w:t>
              </w:r>
            </w:hyperlink>
            <w:r w:rsidRPr="00B801A0">
              <w:t xml:space="preserve"> о регистрации опасного производственного объекта</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1" w:name="a926"/>
            <w:bookmarkEnd w:id="761"/>
            <w:r w:rsidRPr="00B801A0">
              <w:t>19.8.2. Внесение изменения в </w:t>
            </w:r>
            <w:hyperlink r:id="rId407" w:anchor="a36" w:tooltip="+" w:history="1">
              <w:r w:rsidRPr="00B801A0">
                <w:rPr>
                  <w:rStyle w:val="a3"/>
                </w:rPr>
                <w:t>свидетельство</w:t>
              </w:r>
            </w:hyperlink>
            <w:r w:rsidRPr="00B801A0">
              <w:t xml:space="preserve"> о регистрации опасного производственного объекта</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2" w:name="a927"/>
            <w:bookmarkEnd w:id="762"/>
            <w:r w:rsidRPr="00B801A0">
              <w:t xml:space="preserve">19.8.3. Внесение изменения в сведения, содержащиеся </w:t>
            </w:r>
            <w:r w:rsidRPr="00B801A0">
              <w:lastRenderedPageBreak/>
              <w:t>в государственном реестре опасных производственных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МВД, управление государственного надзора главной военной инспекции </w:t>
            </w:r>
            <w:r w:rsidRPr="00B801A0">
              <w:lastRenderedPageBreak/>
              <w:t>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3" w:name="a928"/>
            <w:bookmarkEnd w:id="763"/>
            <w:r w:rsidRPr="00B801A0">
              <w:t>19.8.4. Исключение сведений об опасных производственных объектах из государственного реестра опасных производственных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19.8.5.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19.9. Регистрация потенциально опасных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4" w:name="a200"/>
            <w:bookmarkEnd w:id="764"/>
            <w:r w:rsidRPr="00B801A0">
              <w:t>19.9.1. Регистрация потенциально опасного объекта</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МВД, Минобороны,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5" w:name="a201"/>
            <w:bookmarkEnd w:id="765"/>
            <w:r w:rsidRPr="00B801A0">
              <w:t>19.9.2. Внесение изменения в документы, связанные с регистрацией потенциально опасных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МВД, Минобороны,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19.10. Согласование ведения горных работ</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6" w:name="a659"/>
            <w:bookmarkEnd w:id="766"/>
            <w:r w:rsidRPr="00B801A0">
              <w:t xml:space="preserve">19.10.1. Получение </w:t>
            </w:r>
            <w:hyperlink r:id="rId408" w:anchor="a38" w:tooltip="+" w:history="1">
              <w:r w:rsidRPr="00B801A0">
                <w:rPr>
                  <w:rStyle w:val="a3"/>
                </w:rPr>
                <w:t>разрешения</w:t>
              </w:r>
            </w:hyperlink>
            <w:r w:rsidRPr="00B801A0">
              <w:t xml:space="preserve">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19.10.2.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7" w:name="a900"/>
            <w:bookmarkEnd w:id="767"/>
            <w:r w:rsidRPr="00B801A0">
              <w:t>19.10.3. Внесение изменения в </w:t>
            </w:r>
            <w:hyperlink r:id="rId409" w:anchor="a38" w:tooltip="+" w:history="1">
              <w:r w:rsidRPr="00B801A0">
                <w:rPr>
                  <w:rStyle w:val="a3"/>
                </w:rPr>
                <w:t>разрешение</w:t>
              </w:r>
            </w:hyperlink>
            <w:r w:rsidRPr="00B801A0">
              <w:t xml:space="preserve">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19.10.4.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19.11. Согласование ведения работ при осуществлении деятельности по использованию атомной энергии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8" w:name="a755"/>
            <w:bookmarkEnd w:id="768"/>
            <w:r w:rsidRPr="00B801A0">
              <w:t xml:space="preserve">19.11.1. Получение </w:t>
            </w:r>
            <w:hyperlink r:id="rId410" w:anchor="a2" w:tooltip="+" w:history="1">
              <w:r w:rsidRPr="00B801A0">
                <w:rPr>
                  <w:rStyle w:val="a3"/>
                </w:rPr>
                <w:t>разрешения</w:t>
              </w:r>
            </w:hyperlink>
            <w:r w:rsidRPr="00B801A0">
              <w:t xml:space="preserve"> </w:t>
            </w:r>
            <w:r w:rsidRPr="00B801A0">
              <w:lastRenderedPageBreak/>
              <w:t>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69" w:name="a756"/>
            <w:bookmarkEnd w:id="769"/>
            <w:r w:rsidRPr="00B801A0">
              <w:t xml:space="preserve">19.11.2. Продление срока действия </w:t>
            </w:r>
            <w:hyperlink r:id="rId411" w:anchor="a2" w:tooltip="+" w:history="1">
              <w:r w:rsidRPr="00B801A0">
                <w:rPr>
                  <w:rStyle w:val="a3"/>
                </w:rPr>
                <w:t>разрешения</w:t>
              </w:r>
            </w:hyperlink>
            <w:r w:rsidRPr="00B801A0">
              <w:t xml:space="preserve">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0" w:name="a757"/>
            <w:bookmarkEnd w:id="770"/>
            <w:r w:rsidRPr="00B801A0">
              <w:t xml:space="preserve">19.11.3. Возобновление действия </w:t>
            </w:r>
            <w:hyperlink r:id="rId412" w:anchor="a2" w:tooltip="+" w:history="1">
              <w:r w:rsidRPr="00B801A0">
                <w:rPr>
                  <w:rStyle w:val="a3"/>
                </w:rPr>
                <w:t>разрешения</w:t>
              </w:r>
            </w:hyperlink>
            <w:r w:rsidRPr="00B801A0">
              <w:t xml:space="preserve">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1" w:name="a758"/>
            <w:bookmarkEnd w:id="771"/>
            <w:r w:rsidRPr="00B801A0">
              <w:t>19.11.4. Внесение изменения в </w:t>
            </w:r>
            <w:hyperlink r:id="rId413" w:anchor="a2" w:tooltip="+" w:history="1">
              <w:r w:rsidRPr="00B801A0">
                <w:rPr>
                  <w:rStyle w:val="a3"/>
                </w:rPr>
                <w:t>разрешение</w:t>
              </w:r>
            </w:hyperlink>
            <w:r w:rsidRPr="00B801A0">
              <w:t xml:space="preserve">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19.11.5.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2" w:name="a576"/>
            <w:bookmarkEnd w:id="772"/>
            <w:r w:rsidRPr="00B801A0">
              <w:lastRenderedPageBreak/>
              <w:t xml:space="preserve">19.12.1. Получение </w:t>
            </w:r>
            <w:hyperlink r:id="rId414" w:anchor="a8" w:tooltip="+" w:history="1">
              <w:r w:rsidRPr="00B801A0">
                <w:rPr>
                  <w:rStyle w:val="a3"/>
                </w:rPr>
                <w:t>пропуска</w:t>
              </w:r>
            </w:hyperlink>
            <w:r w:rsidRPr="00B801A0">
              <w:t xml:space="preserve">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зон отчуждения и отселения</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19.13. Согласование проведения аттестации сварщиков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3" w:name="a660"/>
            <w:bookmarkEnd w:id="773"/>
            <w:r w:rsidRPr="00B801A0">
              <w:t xml:space="preserve">19.13.1. Получение </w:t>
            </w:r>
            <w:hyperlink r:id="rId415" w:anchor="a38" w:tooltip="+" w:history="1">
              <w:r w:rsidRPr="00B801A0">
                <w:rPr>
                  <w:rStyle w:val="a3"/>
                </w:rPr>
                <w:t>разрешения</w:t>
              </w:r>
            </w:hyperlink>
            <w:r w:rsidRPr="00B801A0">
              <w:t xml:space="preserve"> (свидетельства) на право проведения аттестации сварщиков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4" w:name="a912"/>
            <w:bookmarkEnd w:id="774"/>
            <w:r w:rsidRPr="00B801A0">
              <w:t>19.13.2. Внесение изменения в </w:t>
            </w:r>
            <w:hyperlink r:id="rId416" w:anchor="a38" w:tooltip="+" w:history="1">
              <w:r w:rsidRPr="00B801A0">
                <w:rPr>
                  <w:rStyle w:val="a3"/>
                </w:rPr>
                <w:t>разрешение</w:t>
              </w:r>
            </w:hyperlink>
            <w:r w:rsidRPr="00B801A0">
              <w:t xml:space="preserve"> (свидетельство) на право проведения аттестации сварщиков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19.14. Согласование деятельности по бурению скважин</w:t>
            </w:r>
            <w:r w:rsidRPr="00B801A0">
              <w:t xml:space="preserve"> </w:t>
            </w:r>
            <w:r w:rsidRPr="00B801A0">
              <w:rPr>
                <w:b/>
                <w:bCs/>
              </w:rPr>
              <w:t>глубиной более 20 метров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5" w:name="a72"/>
            <w:bookmarkEnd w:id="775"/>
            <w:r w:rsidRPr="00B801A0">
              <w:t xml:space="preserve">19.14.1. Получение </w:t>
            </w:r>
            <w:hyperlink r:id="rId417" w:anchor="a38" w:tooltip="+" w:history="1">
              <w:r w:rsidRPr="00B801A0">
                <w:rPr>
                  <w:rStyle w:val="a3"/>
                </w:rPr>
                <w:t>разрешения</w:t>
              </w:r>
            </w:hyperlink>
            <w:r w:rsidRPr="00B801A0">
              <w:t xml:space="preserve"> (свидетельства) на право бурения скважин на твердые, жидкие или газообразные полезные ископаемые глубиной более 20 метров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19.14.2.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6" w:name="a901"/>
            <w:bookmarkEnd w:id="776"/>
            <w:r w:rsidRPr="00B801A0">
              <w:t>19.14.3. Внесение изменения в </w:t>
            </w:r>
            <w:hyperlink r:id="rId418" w:anchor="a38" w:tooltip="+" w:history="1">
              <w:r w:rsidRPr="00B801A0">
                <w:rPr>
                  <w:rStyle w:val="a3"/>
                </w:rPr>
                <w:t>разрешение</w:t>
              </w:r>
            </w:hyperlink>
            <w:r w:rsidRPr="00B801A0">
              <w:t xml:space="preserve"> (свидетельство) на право бурения скважин на твердые, жидкие или газообразные полезные ископаемые глубиной более 20 метров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19.14.4.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19.15. Согласование деятельности по проведению экспертиз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7" w:name="a661"/>
            <w:bookmarkEnd w:id="777"/>
            <w:r w:rsidRPr="00B801A0">
              <w:t xml:space="preserve">19.15.1. Получение </w:t>
            </w:r>
            <w:hyperlink r:id="rId419" w:anchor="a38" w:tooltip="+" w:history="1">
              <w:r w:rsidRPr="00B801A0">
                <w:rPr>
                  <w:rStyle w:val="a3"/>
                </w:rPr>
                <w:t>разрешения</w:t>
              </w:r>
            </w:hyperlink>
            <w:r w:rsidRPr="00B801A0">
              <w:t xml:space="preserve"> на право проведения экспертизы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19.15.2.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8" w:name="a902"/>
            <w:bookmarkEnd w:id="778"/>
            <w:r w:rsidRPr="00B801A0">
              <w:t>19.15.3. Внесение изменения в </w:t>
            </w:r>
            <w:hyperlink r:id="rId420" w:anchor="a38" w:tooltip="+" w:history="1">
              <w:r w:rsidRPr="00B801A0">
                <w:rPr>
                  <w:rStyle w:val="a3"/>
                </w:rPr>
                <w:t>разрешение</w:t>
              </w:r>
            </w:hyperlink>
            <w:r w:rsidRPr="00B801A0">
              <w:t xml:space="preserve"> на право проведения экспертизы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19.15.4.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19.16. Согласование документации по ядерной и радиационной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79" w:name="a522"/>
            <w:bookmarkEnd w:id="779"/>
            <w:r w:rsidRPr="00B801A0">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0" w:name="a523"/>
            <w:bookmarkEnd w:id="780"/>
            <w:r w:rsidRPr="00B801A0">
              <w:t>19.16.2. Согласование схемы обращения с радиоактивными отходами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1" w:name="a986"/>
            <w:bookmarkEnd w:id="781"/>
            <w:r w:rsidRPr="00B801A0">
              <w:t>19.16.3. Согласование нормативов допустимых выбросов и сбросов радиоактивных веществ в окружающую среду</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2" w:name="a577"/>
            <w:bookmarkEnd w:id="782"/>
            <w:r w:rsidRPr="00B801A0">
              <w:t xml:space="preserve">19.17.1. Получение </w:t>
            </w:r>
            <w:hyperlink r:id="rId421" w:anchor="a10" w:tooltip="+" w:history="1">
              <w:r w:rsidRPr="00B801A0">
                <w:rPr>
                  <w:rStyle w:val="a3"/>
                </w:rPr>
                <w:t>пропуска</w:t>
              </w:r>
            </w:hyperlink>
            <w:r w:rsidRPr="00B801A0">
              <w:t xml:space="preserve">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администрация зон отчуждения и отселения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19.18. Согласование захоронения радиоактивных отходов, загрязненных радионуклидами </w:t>
            </w:r>
            <w:r w:rsidRPr="00B801A0">
              <w:rPr>
                <w:b/>
                <w:bCs/>
              </w:rPr>
              <w:lastRenderedPageBreak/>
              <w:t>продуктов, материалов и других веществ ниже уровня, установленного нормативными правовыми актами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3" w:name="a718"/>
            <w:bookmarkEnd w:id="783"/>
            <w:r w:rsidRPr="00B801A0">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19.19. Согласование изготовления потенциально опасных объектов и технических устройств, на них применяемых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4" w:name="a74"/>
            <w:bookmarkEnd w:id="784"/>
            <w:r w:rsidRPr="00B801A0">
              <w:t xml:space="preserve">19.19.1. Получение </w:t>
            </w:r>
            <w:hyperlink r:id="rId422" w:anchor="a38" w:tooltip="+" w:history="1">
              <w:r w:rsidRPr="00B801A0">
                <w:rPr>
                  <w:rStyle w:val="a3"/>
                </w:rPr>
                <w:t>разрешения</w:t>
              </w:r>
            </w:hyperlink>
            <w:r w:rsidRPr="00B801A0">
              <w:t xml:space="preserve">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hyperlink w:anchor="a24" w:tooltip="+" w:history="1">
              <w:r w:rsidRPr="00B801A0">
                <w:rPr>
                  <w:rStyle w:val="a3"/>
                  <w:vertAlign w:val="superscript"/>
                </w:rPr>
                <w:t>7</w:t>
              </w:r>
            </w:hyperlink>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19.19.2.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19.19.3.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19.19.4.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5" w:name="a853"/>
            <w:bookmarkEnd w:id="785"/>
            <w:r w:rsidRPr="00B801A0">
              <w:t>19.19.5. Внесение изменения в </w:t>
            </w:r>
            <w:hyperlink r:id="rId423" w:anchor="a38" w:tooltip="+" w:history="1">
              <w:r w:rsidRPr="00B801A0">
                <w:rPr>
                  <w:rStyle w:val="a3"/>
                </w:rPr>
                <w:t>разрешение</w:t>
              </w:r>
            </w:hyperlink>
            <w:r w:rsidRPr="00B801A0">
              <w:t xml:space="preserve">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19.19.6.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19.19.7.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19.19.8.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19.20.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19.21. Согласование осуществления </w:t>
            </w:r>
            <w:r w:rsidRPr="00B801A0">
              <w:rPr>
                <w:b/>
                <w:bCs/>
              </w:rPr>
              <w:lastRenderedPageBreak/>
              <w:t>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6" w:name="a662"/>
            <w:bookmarkEnd w:id="786"/>
            <w:r w:rsidRPr="00B801A0">
              <w:t xml:space="preserve">19.21.1. Получение </w:t>
            </w:r>
            <w:hyperlink r:id="rId424" w:anchor="a38" w:tooltip="+" w:history="1">
              <w:r w:rsidRPr="00B801A0">
                <w:rPr>
                  <w:rStyle w:val="a3"/>
                </w:rPr>
                <w:t>разрешения</w:t>
              </w:r>
            </w:hyperlink>
            <w:r w:rsidRPr="00B801A0">
              <w:t xml:space="preserve">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19.21.2. исключен</w:t>
            </w:r>
          </w:p>
        </w:tc>
        <w:tc>
          <w:tcPr>
            <w:tcW w:w="0" w:type="auto"/>
            <w:tcBorders>
              <w:top w:val="nil"/>
              <w:left w:val="nil"/>
              <w:bottom w:val="nil"/>
              <w:right w:val="nil"/>
            </w:tcBorders>
            <w:hideMark/>
          </w:tcPr>
          <w:p w:rsidR="00A7328A" w:rsidRPr="00B801A0" w:rsidRDefault="00A7328A" w:rsidP="00B801A0">
            <w:pPr>
              <w:pStyle w:val="newncpi"/>
              <w:spacing w:before="0" w:after="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7" w:name="a706"/>
            <w:bookmarkEnd w:id="787"/>
            <w:r w:rsidRPr="00B801A0">
              <w:t>19.21.3. Внесение изменения в </w:t>
            </w:r>
            <w:hyperlink r:id="rId425" w:anchor="a38" w:tooltip="+" w:history="1">
              <w:r w:rsidRPr="00B801A0">
                <w:rPr>
                  <w:rStyle w:val="a3"/>
                </w:rPr>
                <w:t>разрешение</w:t>
              </w:r>
            </w:hyperlink>
            <w:r w:rsidRPr="00B801A0">
              <w:t xml:space="preserve">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19.21.4.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19.22. Согласование отступлений от требований норм и правил в области обеспечения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8" w:name="a73"/>
            <w:bookmarkEnd w:id="788"/>
            <w:r w:rsidRPr="00B801A0">
              <w:t>19.22.1. Согласование отступлений от требований норм и правил в области обеспечения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Минобороны,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19.23. Согласование поставок источников ионизирующего излучения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89" w:name="a524"/>
            <w:bookmarkEnd w:id="789"/>
            <w:r w:rsidRPr="00B801A0">
              <w:t>19.23.1. Согласование заказа-заявки на поставку источника ионизирующего излучения</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19.24. Согласование постоянного применения взрывчатых веществ и изделий на их основе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0" w:name="a663"/>
            <w:bookmarkEnd w:id="790"/>
            <w:r w:rsidRPr="00B801A0">
              <w:t xml:space="preserve">19.24.1. Получение </w:t>
            </w:r>
            <w:hyperlink r:id="rId426" w:anchor="a38" w:tooltip="+" w:history="1">
              <w:r w:rsidRPr="00B801A0">
                <w:rPr>
                  <w:rStyle w:val="a3"/>
                </w:rPr>
                <w:t>разрешения</w:t>
              </w:r>
            </w:hyperlink>
            <w:r w:rsidRPr="00B801A0">
              <w:t xml:space="preserve"> на постоянное применение взрывчатых веществ и изделий на их </w:t>
            </w:r>
            <w:r w:rsidRPr="00B801A0">
              <w:lastRenderedPageBreak/>
              <w:t>основе</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19.24.2.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1" w:name="a903"/>
            <w:bookmarkEnd w:id="791"/>
            <w:r w:rsidRPr="00B801A0">
              <w:t>19.24.3. Внесение изменения в </w:t>
            </w:r>
            <w:hyperlink r:id="rId427" w:anchor="a38" w:tooltip="+" w:history="1">
              <w:r w:rsidRPr="00B801A0">
                <w:rPr>
                  <w:rStyle w:val="a3"/>
                </w:rPr>
                <w:t>разрешение</w:t>
              </w:r>
            </w:hyperlink>
            <w:r w:rsidRPr="00B801A0">
              <w:t xml:space="preserve"> на постоянное применение взрывчатых веществ и изделий на их основе</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19.24.4.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19.25. Согласование приобретения промышленных взрывчатых веществ и изделий на их основе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2" w:name="a664"/>
            <w:bookmarkEnd w:id="792"/>
            <w:r w:rsidRPr="00B801A0">
              <w:t xml:space="preserve">19.25.1. Получение </w:t>
            </w:r>
            <w:hyperlink r:id="rId428" w:anchor="a38" w:tooltip="+" w:history="1">
              <w:r w:rsidRPr="00B801A0">
                <w:rPr>
                  <w:rStyle w:val="a3"/>
                </w:rPr>
                <w:t>разрешения</w:t>
              </w:r>
            </w:hyperlink>
            <w:r w:rsidRPr="00B801A0">
              <w:t xml:space="preserve"> (свидетельства) на право приобретения промышленных взрывчатых веществ и изделий на их основе</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19.25.2.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19.26. Согласование проведения проверки знаний лиц, ответственных за безопасность работ на опасных объектах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3" w:name="a665"/>
            <w:bookmarkEnd w:id="793"/>
            <w:r w:rsidRPr="00B801A0">
              <w:t xml:space="preserve">19.26.1. Получение </w:t>
            </w:r>
            <w:hyperlink r:id="rId429" w:anchor="a38" w:tooltip="+" w:history="1">
              <w:r w:rsidRPr="00B801A0">
                <w:rPr>
                  <w:rStyle w:val="a3"/>
                </w:rPr>
                <w:t>разрешения</w:t>
              </w:r>
            </w:hyperlink>
            <w:r w:rsidRPr="00B801A0">
              <w:t xml:space="preserve">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19.26.2.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4" w:name="a904"/>
            <w:bookmarkEnd w:id="794"/>
            <w:r w:rsidRPr="00B801A0">
              <w:t>19.26.3. Внесение изменения в </w:t>
            </w:r>
            <w:hyperlink r:id="rId430" w:anchor="a38" w:tooltip="+" w:history="1">
              <w:r w:rsidRPr="00B801A0">
                <w:rPr>
                  <w:rStyle w:val="a3"/>
                </w:rPr>
                <w:t>разрешение</w:t>
              </w:r>
            </w:hyperlink>
            <w:r w:rsidRPr="00B801A0">
              <w:t xml:space="preserve">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w:t>
            </w:r>
            <w:r w:rsidRPr="00B801A0">
              <w:lastRenderedPageBreak/>
              <w:t>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19.26.4. исключен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5" w:name="a76"/>
            <w:bookmarkEnd w:id="795"/>
            <w:r w:rsidRPr="00B801A0">
              <w:t xml:space="preserve">19.27.1. Получение </w:t>
            </w:r>
            <w:hyperlink r:id="rId431" w:anchor="a38" w:tooltip="+" w:history="1">
              <w:r w:rsidRPr="00B801A0">
                <w:rPr>
                  <w:rStyle w:val="a3"/>
                </w:rPr>
                <w:t>разрешения</w:t>
              </w:r>
            </w:hyperlink>
            <w:r w:rsidRPr="00B801A0">
              <w:t xml:space="preserve">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19.27.2.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6" w:name="a854"/>
            <w:bookmarkEnd w:id="796"/>
            <w:r w:rsidRPr="00B801A0">
              <w:t>19.27.3. Внесение изменения в </w:t>
            </w:r>
            <w:hyperlink r:id="rId432" w:anchor="a38" w:tooltip="+" w:history="1">
              <w:r w:rsidRPr="00B801A0">
                <w:rPr>
                  <w:rStyle w:val="a3"/>
                </w:rPr>
                <w:t>разрешение</w:t>
              </w:r>
            </w:hyperlink>
            <w:r w:rsidRPr="00B801A0">
              <w:t xml:space="preserve">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19.27.4.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19.28. Согласование проведения фейерверков с использованием </w:t>
            </w:r>
            <w:r w:rsidRPr="00B801A0">
              <w:rPr>
                <w:b/>
                <w:bCs/>
              </w:rPr>
              <w:lastRenderedPageBreak/>
              <w:t>пиротехнических изделий IV и V классов опасности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7" w:name="a110"/>
            <w:bookmarkEnd w:id="797"/>
            <w:r w:rsidRPr="00B801A0">
              <w:t xml:space="preserve">19.28.1. Получение </w:t>
            </w:r>
            <w:hyperlink r:id="rId433" w:anchor="a38" w:tooltip="+" w:history="1">
              <w:r w:rsidRPr="00B801A0">
                <w:rPr>
                  <w:rStyle w:val="a3"/>
                </w:rPr>
                <w:t>разрешения</w:t>
              </w:r>
            </w:hyperlink>
            <w:r w:rsidRPr="00B801A0">
              <w:t xml:space="preserve">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434" w:anchor="a1" w:tooltip="+" w:history="1">
              <w:r w:rsidRPr="00B801A0">
                <w:rPr>
                  <w:rStyle w:val="a3"/>
                </w:rPr>
                <w:t>регламенту</w:t>
              </w:r>
            </w:hyperlink>
            <w:r w:rsidRPr="00B801A0">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19.28.2.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8" w:name="a905"/>
            <w:bookmarkEnd w:id="798"/>
            <w:r w:rsidRPr="00B801A0">
              <w:t>19.28.3. Внесение изменения в </w:t>
            </w:r>
            <w:hyperlink r:id="rId435" w:anchor="a38" w:tooltip="+" w:history="1">
              <w:r w:rsidRPr="00B801A0">
                <w:rPr>
                  <w:rStyle w:val="a3"/>
                </w:rPr>
                <w:t>разрешение</w:t>
              </w:r>
            </w:hyperlink>
            <w:r w:rsidRPr="00B801A0">
              <w:t xml:space="preserve">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436" w:anchor="a1" w:tooltip="+" w:history="1">
              <w:r w:rsidRPr="00B801A0">
                <w:rPr>
                  <w:rStyle w:val="a3"/>
                </w:rPr>
                <w:t>регламенту</w:t>
              </w:r>
            </w:hyperlink>
            <w:r w:rsidRPr="00B801A0">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19.28.4.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19.29. Согласование работ, проводимых на территории зоны эвакуации (отчуждения)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799" w:name="a525"/>
            <w:bookmarkEnd w:id="799"/>
            <w:r w:rsidRPr="00B801A0">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0" w:name="a526"/>
            <w:bookmarkEnd w:id="800"/>
            <w:r w:rsidRPr="00B801A0">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1" w:name="a527"/>
            <w:bookmarkEnd w:id="801"/>
            <w:r w:rsidRPr="00B801A0">
              <w:t xml:space="preserve">19.29.3. Получение разрешения на проведение на территории, </w:t>
            </w:r>
            <w:r w:rsidRPr="00B801A0">
              <w:lastRenderedPageBreak/>
              <w:t>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2" w:name="a528"/>
            <w:bookmarkEnd w:id="802"/>
            <w:r w:rsidRPr="00B801A0">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19.30. Согласование 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3" w:name="a666"/>
            <w:bookmarkEnd w:id="803"/>
            <w:r w:rsidRPr="00B801A0">
              <w:t>19.30.1. Получение разрешения на право 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19.30.2.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4" w:name="a855"/>
            <w:bookmarkEnd w:id="804"/>
            <w:r w:rsidRPr="00B801A0">
              <w:t>19.30.3. Внесение изменения в разрешение на право 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главная военная инспекция Вооруженных Сил, 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19.30.4.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5" w:name="a667"/>
            <w:bookmarkEnd w:id="805"/>
            <w:r w:rsidRPr="00B801A0">
              <w:t xml:space="preserve">19.31.1. Получение </w:t>
            </w:r>
            <w:hyperlink r:id="rId437" w:anchor="a38" w:tooltip="+" w:history="1">
              <w:r w:rsidRPr="00B801A0">
                <w:rPr>
                  <w:rStyle w:val="a3"/>
                </w:rPr>
                <w:t>разрешения</w:t>
              </w:r>
            </w:hyperlink>
            <w:r w:rsidRPr="00B801A0">
              <w:t xml:space="preserve"> (свидетельства) на право 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6" w:name="a906"/>
            <w:bookmarkEnd w:id="806"/>
            <w:r w:rsidRPr="00B801A0">
              <w:t>19.31.3. Внесение изменения в </w:t>
            </w:r>
            <w:hyperlink r:id="rId438" w:anchor="a38" w:tooltip="+" w:history="1">
              <w:r w:rsidRPr="00B801A0">
                <w:rPr>
                  <w:rStyle w:val="a3"/>
                </w:rPr>
                <w:t>разрешение</w:t>
              </w:r>
            </w:hyperlink>
            <w:r w:rsidRPr="00B801A0">
              <w:t xml:space="preserve"> (свидетельство) на право разработки проектов технологических процессов и (или) производств, где возможно </w:t>
            </w:r>
            <w:r w:rsidRPr="00B801A0">
              <w:lastRenderedPageBreak/>
              <w:t>образование взрывоопасных сред</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19.31.4.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19.32. Согласование реализации пиротехнических изделий технического назначения IV и V классов опасности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7" w:name="a109"/>
            <w:bookmarkEnd w:id="807"/>
            <w:r w:rsidRPr="00B801A0">
              <w:t xml:space="preserve">19.32.1. Получение </w:t>
            </w:r>
            <w:hyperlink r:id="rId439" w:anchor="a38" w:tooltip="+" w:history="1">
              <w:r w:rsidRPr="00B801A0">
                <w:rPr>
                  <w:rStyle w:val="a3"/>
                </w:rPr>
                <w:t>разрешения</w:t>
              </w:r>
            </w:hyperlink>
            <w:r w:rsidRPr="00B801A0">
              <w:t xml:space="preserve"> (свидетельства) на право реализации пиротехнических изделий технического назначения IV и V классов опасности согласно техническому </w:t>
            </w:r>
            <w:hyperlink r:id="rId440" w:anchor="a1" w:tooltip="+" w:history="1">
              <w:r w:rsidRPr="00B801A0">
                <w:rPr>
                  <w:rStyle w:val="a3"/>
                </w:rPr>
                <w:t>регламенту</w:t>
              </w:r>
            </w:hyperlink>
            <w:r w:rsidRPr="00B801A0">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19.32.2.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8" w:name="a907"/>
            <w:bookmarkEnd w:id="808"/>
            <w:r w:rsidRPr="00B801A0">
              <w:t>19.32.3. Внесение изменения в </w:t>
            </w:r>
            <w:hyperlink r:id="rId441" w:anchor="a38" w:tooltip="+" w:history="1">
              <w:r w:rsidRPr="00B801A0">
                <w:rPr>
                  <w:rStyle w:val="a3"/>
                </w:rPr>
                <w:t>разрешение</w:t>
              </w:r>
            </w:hyperlink>
            <w:r w:rsidRPr="00B801A0">
              <w:t xml:space="preserve"> (свидетельство) на право реализации пиротехнических изделий технического назначения IV и V классов опасности согласно техническому </w:t>
            </w:r>
            <w:hyperlink r:id="rId442" w:anchor="a1" w:tooltip="+" w:history="1">
              <w:r w:rsidRPr="00B801A0">
                <w:rPr>
                  <w:rStyle w:val="a3"/>
                </w:rPr>
                <w:t>регламенту</w:t>
              </w:r>
            </w:hyperlink>
            <w:r w:rsidRPr="00B801A0">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19.32.4.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19.33. Согласование результатов аттестации технологий сварки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09" w:name="a75"/>
            <w:bookmarkEnd w:id="809"/>
            <w:r w:rsidRPr="00B801A0">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19.34.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19.35. Согласование эксплуатации мест хранения промышленных взрывчатых веществ и пиротехнических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0" w:name="a111"/>
            <w:bookmarkEnd w:id="810"/>
            <w:r w:rsidRPr="00B801A0">
              <w:t xml:space="preserve">19.35.1. Получение </w:t>
            </w:r>
            <w:hyperlink r:id="rId443" w:anchor="a38" w:tooltip="+" w:history="1">
              <w:r w:rsidRPr="00B801A0">
                <w:rPr>
                  <w:rStyle w:val="a3"/>
                </w:rPr>
                <w:t>разрешения</w:t>
              </w:r>
            </w:hyperlink>
            <w:r w:rsidRPr="00B801A0">
              <w:t xml:space="preserve"> (свидетельства) на право эксплуатации места хранения промышленных взрывчатых веществ </w:t>
            </w:r>
            <w:r w:rsidRPr="00B801A0">
              <w:lastRenderedPageBreak/>
              <w:t>и (или) пиротехнических изделий, за исключением мест хранения, включенных в </w:t>
            </w:r>
            <w:hyperlink r:id="rId444" w:anchor="a2" w:tooltip="+" w:history="1">
              <w:r w:rsidRPr="00B801A0">
                <w:rPr>
                  <w:rStyle w:val="a3"/>
                </w:rPr>
                <w:t>перечень</w:t>
              </w:r>
            </w:hyperlink>
            <w:r w:rsidRPr="00B801A0">
              <w:t xml:space="preserve"> потенциально опасных объектов, производств и связанных с ними видов деятельности, имеющих специфику военного применения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19.35.2.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1" w:name="a908"/>
            <w:bookmarkEnd w:id="811"/>
            <w:r w:rsidRPr="00B801A0">
              <w:t>19.35.3. Внесение изменения в </w:t>
            </w:r>
            <w:hyperlink r:id="rId445" w:anchor="a38" w:tooltip="+" w:history="1">
              <w:r w:rsidRPr="00B801A0">
                <w:rPr>
                  <w:rStyle w:val="a3"/>
                </w:rPr>
                <w:t>разрешение</w:t>
              </w:r>
            </w:hyperlink>
            <w:r w:rsidRPr="00B801A0">
              <w:t xml:space="preserve">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446" w:anchor="a2" w:tooltip="+" w:history="1">
              <w:r w:rsidRPr="00B801A0">
                <w:rPr>
                  <w:rStyle w:val="a3"/>
                </w:rPr>
                <w:t>перечень</w:t>
              </w:r>
            </w:hyperlink>
            <w:r w:rsidRPr="00B801A0">
              <w:t xml:space="preserve"> потенциально опасных объектов, производств и связанных с ними видов деятельности, имеющих специфику военного применения</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19.35.4.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19.36. Экспертиза промышленной безопасности объекта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2" w:name="a929"/>
            <w:bookmarkEnd w:id="812"/>
            <w:r w:rsidRPr="00B801A0">
              <w:t xml:space="preserve">19.36.1. Получение </w:t>
            </w:r>
            <w:hyperlink r:id="rId447" w:anchor="a15" w:tooltip="+" w:history="1">
              <w:r w:rsidRPr="00B801A0">
                <w:rPr>
                  <w:rStyle w:val="a3"/>
                </w:rPr>
                <w:t>заключения</w:t>
              </w:r>
            </w:hyperlink>
            <w:r w:rsidRPr="00B801A0">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448" w:anchor="a4" w:tooltip="+" w:history="1">
              <w:r w:rsidRPr="00B801A0">
                <w:rPr>
                  <w:rStyle w:val="a3"/>
                </w:rPr>
                <w:t>перечень</w:t>
              </w:r>
            </w:hyperlink>
            <w:r w:rsidRPr="00B801A0">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19.37. Согласование деятельности взрывника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3" w:name="a909"/>
            <w:bookmarkEnd w:id="813"/>
            <w:r w:rsidRPr="00B801A0">
              <w:t xml:space="preserve">19.37.1. Получение единой </w:t>
            </w:r>
            <w:hyperlink r:id="rId449" w:anchor="a8" w:tooltip="+" w:history="1">
              <w:r w:rsidRPr="00B801A0">
                <w:rPr>
                  <w:rStyle w:val="a3"/>
                </w:rPr>
                <w:t>книжки</w:t>
              </w:r>
            </w:hyperlink>
            <w:r w:rsidRPr="00B801A0">
              <w:t xml:space="preserve"> взрывника (за исключением </w:t>
            </w:r>
            <w:r w:rsidRPr="00B801A0">
              <w:lastRenderedPageBreak/>
              <w:t>военнослужащих и гражданского персонала Вооруженных Сил Республики Беларусь и транспортных войск)</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4" w:name="a910"/>
            <w:bookmarkEnd w:id="814"/>
            <w:r w:rsidRPr="00B801A0">
              <w:t xml:space="preserve">19.37.2. Внесение изменения в единую </w:t>
            </w:r>
            <w:hyperlink r:id="rId450" w:anchor="a8" w:tooltip="+" w:history="1">
              <w:r w:rsidRPr="00B801A0">
                <w:rPr>
                  <w:rStyle w:val="a3"/>
                </w:rPr>
                <w:t>книжку</w:t>
              </w:r>
            </w:hyperlink>
            <w:r w:rsidRPr="00B801A0">
              <w:t xml:space="preserve"> взрывника (за исключением военнослужащих и гражданского персонала Вооруженных Сил Республики Беларусь и транспортных войск)</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19.37.3.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815" w:name="a45"/>
            <w:bookmarkEnd w:id="815"/>
            <w:r w:rsidRPr="00B801A0">
              <w:t>ГЛАВА 20</w:t>
            </w:r>
            <w:r w:rsidRPr="00B801A0">
              <w:br/>
              <w:t>НАУКА И ТЕХНОЛОГИИ, ОХРАНА ОБЪЕКТОВ ПРАВА ПРОМЫШЛЕННОЙ СОБСТВЕННОСТИ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20.1. Аккредитация научных организаций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6" w:name="a85"/>
            <w:bookmarkEnd w:id="816"/>
            <w:r w:rsidRPr="00B801A0">
              <w:t xml:space="preserve">20.1.1. Получение </w:t>
            </w:r>
            <w:hyperlink r:id="rId451" w:anchor="a37" w:tooltip="+" w:history="1">
              <w:r w:rsidRPr="00B801A0">
                <w:rPr>
                  <w:rStyle w:val="a3"/>
                </w:rPr>
                <w:t>свидетельства</w:t>
              </w:r>
            </w:hyperlink>
            <w:r w:rsidRPr="00B801A0">
              <w:t xml:space="preserve"> об аккредитации научной организации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 ГКНТ</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20.1</w:t>
            </w:r>
            <w:r w:rsidRPr="00B801A0">
              <w:rPr>
                <w:b/>
                <w:bCs/>
                <w:vertAlign w:val="superscript"/>
              </w:rPr>
              <w:t>1</w:t>
            </w:r>
            <w:r w:rsidRPr="00B801A0">
              <w:rPr>
                <w:b/>
                <w:bCs/>
              </w:rPr>
              <w:t>. Государственная регистрация научно-исследовательских, опытно-конструкторских и опытно-технологических работ</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7" w:name="a612"/>
            <w:bookmarkEnd w:id="817"/>
            <w:r w:rsidRPr="00B801A0">
              <w:t>20.1</w:t>
            </w:r>
            <w:r w:rsidRPr="00B801A0">
              <w:rPr>
                <w:vertAlign w:val="superscript"/>
              </w:rPr>
              <w:t>1</w:t>
            </w:r>
            <w:r w:rsidRPr="00B801A0">
              <w:t>.1. Государственная регистрация научно-исследовательских, опытно-конструкторских и опытно-технологических работ</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ГУ «БелИСА»</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lastRenderedPageBreak/>
              <w:t xml:space="preserve">20.2.1. Регистрация лицензионного договора (изменения в лицензионный договор) </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20.2.4. Регистрация договора (изменения в договор, расторжения договора) комплексной предпринимательской лицензии (франчайзинга)</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20.3. Государственная аккредитация организаций по коллективному управлению имущественными правами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8" w:name="a966"/>
            <w:bookmarkEnd w:id="818"/>
            <w:r w:rsidRPr="00B801A0">
              <w:t xml:space="preserve">20.3.1. Получение свидетельства </w:t>
            </w:r>
            <w:r w:rsidRPr="00B801A0">
              <w:lastRenderedPageBreak/>
              <w:t>о государственной аккредитации организации по коллективному управлению имущественными правами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ГКНТ</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20.4. Опубликование заявлений об открытых лицензиях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20.4.2. Официальное опубликование заявления о прекращении действия открытой лицензии</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20.5. Предоставление правовой охраны изобретениям, полезным моделям, промышленным образцам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20.5.1. Получение патента на изобретение по результатам вынесения решения о выдаче патента</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 со дня публикации сведений о патенте на изобретение в официальном бюллетене патентного органа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20.5.1</w:t>
            </w:r>
            <w:r w:rsidRPr="00B801A0">
              <w:rPr>
                <w:vertAlign w:val="superscript"/>
              </w:rPr>
              <w:t>1</w:t>
            </w:r>
            <w:r w:rsidRPr="00B801A0">
              <w:t>. Получение патента на полезную модель по результатам вынесения решения о выдаче патента</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 со дня публикации сведений о патенте на полезную модель в официальном бюллетене патентного органа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20.5.1</w:t>
            </w:r>
            <w:r w:rsidRPr="00B801A0">
              <w:rPr>
                <w:vertAlign w:val="superscript"/>
              </w:rPr>
              <w:t>2</w:t>
            </w:r>
            <w:r w:rsidRPr="00B801A0">
              <w:t>. Получение патента на промышленный образец по результатам вынесения решения о выдаче патента</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 со дня публикации сведений о патенте на промышленный образец в официальном бюллетене патентного органа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20.5.2.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3 месяца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20.5.3. Поддержание в силе патента на изобретение, полезную модель или промышленный образец по годам</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20.5.4. Продление срока действия патента на изобретение, полезную модель или промышленный образец</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20.5.5. Восстановление действия патента на изобретение, полезную модель или промышленный образец</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20.5.6.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19" w:name="a923"/>
            <w:bookmarkEnd w:id="819"/>
            <w:r w:rsidRPr="00B801A0">
              <w:t xml:space="preserve">20.5.7. Внесение изменения </w:t>
            </w:r>
            <w:r w:rsidRPr="00B801A0">
              <w:lastRenderedPageBreak/>
              <w:t>(исправления)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20.6. Предоставление правовой охраны географическим указаниям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20.6.1. Получение </w:t>
            </w:r>
            <w:hyperlink r:id="rId452" w:anchor="a1" w:tooltip="+" w:history="1">
              <w:r w:rsidRPr="00B801A0">
                <w:rPr>
                  <w:rStyle w:val="a3"/>
                </w:rPr>
                <w:t>свидетельства</w:t>
              </w:r>
            </w:hyperlink>
            <w:r w:rsidRPr="00B801A0">
              <w:t xml:space="preserve">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20.6.2. Продление срока действия </w:t>
            </w:r>
            <w:hyperlink r:id="rId453" w:anchor="a1" w:tooltip="+" w:history="1">
              <w:r w:rsidRPr="00B801A0">
                <w:rPr>
                  <w:rStyle w:val="a3"/>
                </w:rPr>
                <w:t>свидетельства</w:t>
              </w:r>
            </w:hyperlink>
            <w:r w:rsidRPr="00B801A0">
              <w:t xml:space="preserve"> о праве пользования географическим указанием</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20.6.3.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20.6.4. Внесение изменения (исправления) в Государственный реестр географических указаний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20.6.5. Получение выписки из Государственного реестра географических указаний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20.7. Предоставление правовой охраны сортам растений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20.7.1. Получение патента на сорт растения и удостоверения селекционера по результатам вынесения решения о выдаче патента</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 со дня публикации сведений о патенте на сорт растения в официальном бюллетене патентного органа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20.7.2. Поддержание в силе патента на сорт растения по годам</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20.7.3.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20.7.4. Внесение изменения </w:t>
            </w:r>
            <w:r w:rsidRPr="00B801A0">
              <w:lastRenderedPageBreak/>
              <w:t>(исправления) в Государственный реестр охраняемых сортов растений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20.7.5. Получение выписки из Государственного реестра охраняемых сортов растений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20.8. Предоставление правовой охраны товарным знакам и знакам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20.8.1. Получение </w:t>
            </w:r>
            <w:hyperlink r:id="rId454" w:anchor="a5" w:tooltip="+" w:history="1">
              <w:r w:rsidRPr="00B801A0">
                <w:rPr>
                  <w:rStyle w:val="a3"/>
                </w:rPr>
                <w:t>свидетельства</w:t>
              </w:r>
            </w:hyperlink>
            <w:r w:rsidRPr="00B801A0">
              <w:t xml:space="preserve">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0" w:name="a332"/>
            <w:bookmarkEnd w:id="820"/>
            <w:r w:rsidRPr="00B801A0">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20.8.3. Продление срока действия регистрации товарного знака, знака обслуживания, коллективного знака</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20.8.4.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1" w:name="a922"/>
            <w:bookmarkEnd w:id="821"/>
            <w:r w:rsidRPr="00B801A0">
              <w:t xml:space="preserve">20.8.5. Внесение изменения (исправления) в Государственный </w:t>
            </w:r>
            <w:r w:rsidRPr="00B801A0">
              <w:lastRenderedPageBreak/>
              <w:t>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20.9. Предоставление правовой охраны топологиям интегральных микросхем</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20.9.2.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20.9.3. Внесение изменения (исправления) в Государственный реестр топологий интегральных микросхем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20.9.4. Получение выписки из Государственного реестра топологий интегральных микросхем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патентный орган</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патентная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20.10. Регистрация субъектов инновационной инфраструктуры</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2" w:name="a333"/>
            <w:bookmarkEnd w:id="822"/>
            <w:r w:rsidRPr="00B801A0">
              <w:t>20.10.1. Регистрация юридического лица в качестве субъекта инновационной инфраструктуры (получение свидетельства о 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проведения экспертизы срок продлевается не более чем на 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3" w:name="a334"/>
            <w:bookmarkEnd w:id="823"/>
            <w:r w:rsidRPr="00B801A0">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ГКНТ</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проведения экспертизы срок продлевается не более чем на 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824" w:name="a46"/>
            <w:bookmarkEnd w:id="824"/>
            <w:r w:rsidRPr="00B801A0">
              <w:t>ГЛАВА 21</w:t>
            </w:r>
            <w:r w:rsidRPr="00B801A0">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21.1.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21.2. Государственная регистрация технических условий и извещений об изменении технических условий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5" w:name="a801"/>
            <w:bookmarkEnd w:id="825"/>
            <w:r w:rsidRPr="00B801A0">
              <w:t>21.2.1. Государственная регистрация технических условий и извещений об изменении технических условий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БелГИСС, РУП «Стройтехнорм»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5 дней </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21.3. Метрологическая оценка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6" w:name="a673"/>
            <w:bookmarkEnd w:id="826"/>
            <w:r w:rsidRPr="00B801A0">
              <w:t xml:space="preserve">21.3.1. Получение сертификата </w:t>
            </w:r>
            <w:hyperlink r:id="rId455" w:anchor="a43" w:tooltip="+" w:history="1">
              <w:r w:rsidRPr="00B801A0">
                <w:rPr>
                  <w:rStyle w:val="a3"/>
                </w:rPr>
                <w:t>об утверждении</w:t>
              </w:r>
            </w:hyperlink>
            <w:r w:rsidRPr="00B801A0">
              <w:t xml:space="preserve"> типа средства измерений или </w:t>
            </w:r>
            <w:hyperlink r:id="rId456" w:anchor="a44" w:tooltip="+" w:history="1">
              <w:r w:rsidRPr="00B801A0">
                <w:rPr>
                  <w:rStyle w:val="a3"/>
                </w:rPr>
                <w:t>об утверждении</w:t>
              </w:r>
            </w:hyperlink>
            <w:r w:rsidRPr="00B801A0">
              <w:t xml:space="preserve"> типа стандартного образца, внесение в него изменений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21.4.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21.5.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21.6.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21.7. Сертификация служебного и гражданского оружия и боеприпасов, а также конструктивно сходных с оружием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7" w:name="a990"/>
            <w:bookmarkEnd w:id="827"/>
            <w:r w:rsidRPr="00B801A0">
              <w:t xml:space="preserve">21.7.1. Получение </w:t>
            </w:r>
            <w:hyperlink r:id="rId457" w:anchor="a202" w:tooltip="+" w:history="1">
              <w:r w:rsidRPr="00B801A0">
                <w:rPr>
                  <w:rStyle w:val="a3"/>
                </w:rPr>
                <w:t>сертификата</w:t>
              </w:r>
            </w:hyperlink>
            <w:r w:rsidRPr="00B801A0">
              <w:t xml:space="preserve"> соответствия Национальной системы подтверждения соответствия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аккредитованный орган по сертификации оружия и боеприпасов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21.8.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21.9. Уполномочивание юридических лиц Республики Беларусь в системе обеспечения единства измерений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28" w:name="a529"/>
            <w:bookmarkEnd w:id="828"/>
            <w:r w:rsidRPr="00B801A0">
              <w:t xml:space="preserve">21.9.1. Получение </w:t>
            </w:r>
            <w:hyperlink r:id="rId458" w:anchor="a13" w:tooltip="+" w:history="1">
              <w:r w:rsidRPr="00B801A0">
                <w:rPr>
                  <w:rStyle w:val="a3"/>
                </w:rPr>
                <w:t>свидетельства</w:t>
              </w:r>
            </w:hyperlink>
            <w:r w:rsidRPr="00B801A0">
              <w:t xml:space="preserve"> об уполномочивании на осуществление государственной поверки средств измерений, внесение в него изменений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829" w:name="a47"/>
            <w:bookmarkEnd w:id="829"/>
            <w:r w:rsidRPr="00B801A0">
              <w:t>ГЛАВА 22</w:t>
            </w:r>
            <w:r w:rsidRPr="00B801A0">
              <w:br/>
              <w:t>ПРОИЗВОДСТВО И ОБОРОТ ОТДЕЛЬНЫХ ГРУПП ТОВАРОВ</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0" w:name="a968"/>
            <w:bookmarkEnd w:id="830"/>
            <w:r w:rsidRPr="00B801A0">
              <w:t xml:space="preserve">22.1.1. Получение свидетельства о государственной регистрации основного технологического </w:t>
            </w:r>
            <w:r w:rsidRPr="00B801A0">
              <w:lastRenderedPageBreak/>
              <w:t>оборудования для производства алкогольной, непищевой спиртосодержащей продукции, непищевого этилового спирта,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1" w:name="a969"/>
            <w:bookmarkEnd w:id="831"/>
            <w:r w:rsidRPr="00B801A0">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22.2. Лицензирование деятельности по заготовке (закупке) лома и отходов черных и цветных металлов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22.2.1. Получение специального </w:t>
            </w:r>
            <w:hyperlink r:id="rId459" w:anchor="a373" w:tooltip="+" w:history="1">
              <w:r w:rsidRPr="00B801A0">
                <w:rPr>
                  <w:rStyle w:val="a3"/>
                </w:rPr>
                <w:t>разрешения</w:t>
              </w:r>
            </w:hyperlink>
            <w:r w:rsidRPr="00B801A0">
              <w:t xml:space="preserve"> (лицензии) на осуществление деятельности по заготовке (закупке) лома и отходов черных и цветных металлов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22.2.2. Внесение изменения в специальное </w:t>
            </w:r>
            <w:hyperlink r:id="rId460" w:anchor="a373" w:tooltip="+" w:history="1">
              <w:r w:rsidRPr="00B801A0">
                <w:rPr>
                  <w:rStyle w:val="a3"/>
                </w:rPr>
                <w:t>разрешение</w:t>
              </w:r>
            </w:hyperlink>
            <w:r w:rsidRPr="00B801A0">
              <w:t xml:space="preserve"> (лицензию) на осуществление деятельности по заготовке (закупке) лома и отходов черных и цветных металлов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22.2.3.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22.2.4. Прекращение действия специального </w:t>
            </w:r>
            <w:hyperlink r:id="rId461" w:anchor="a373" w:tooltip="+" w:history="1">
              <w:r w:rsidRPr="00B801A0">
                <w:rPr>
                  <w:rStyle w:val="a3"/>
                </w:rPr>
                <w:t>разрешения</w:t>
              </w:r>
            </w:hyperlink>
            <w:r w:rsidRPr="00B801A0">
              <w:t xml:space="preserve">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22.3. Лицензирование деятельности, связанной с драгоценными металлами и драгоценными камнями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2" w:name="a959"/>
            <w:bookmarkEnd w:id="832"/>
            <w:r w:rsidRPr="00B801A0">
              <w:t xml:space="preserve">22.3.1. Получение специального </w:t>
            </w:r>
            <w:hyperlink r:id="rId462" w:anchor="a373" w:tooltip="+" w:history="1">
              <w:r w:rsidRPr="00B801A0">
                <w:rPr>
                  <w:rStyle w:val="a3"/>
                </w:rPr>
                <w:t>разрешения</w:t>
              </w:r>
            </w:hyperlink>
            <w:r w:rsidRPr="00B801A0">
              <w:t xml:space="preserve"> (лицензии) на осуществление деятельности, </w:t>
            </w:r>
            <w:r w:rsidRPr="00B801A0">
              <w:lastRenderedPageBreak/>
              <w:t>связанной с драгоценными металлами и драгоценными камнями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3" w:name="a960"/>
            <w:bookmarkEnd w:id="833"/>
            <w:r w:rsidRPr="00B801A0">
              <w:t xml:space="preserve">22.3.2. Внесение изменения в специальное </w:t>
            </w:r>
            <w:hyperlink r:id="rId463" w:anchor="a373" w:tooltip="+" w:history="1">
              <w:r w:rsidRPr="00B801A0">
                <w:rPr>
                  <w:rStyle w:val="a3"/>
                </w:rPr>
                <w:t>разрешение</w:t>
              </w:r>
            </w:hyperlink>
            <w:r w:rsidRPr="00B801A0">
              <w:t xml:space="preserve"> (лицензию) на осуществление деятельности, связанной с драгоценными металлами и драгоценными камнями</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22.3.3.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4" w:name="a961"/>
            <w:bookmarkEnd w:id="834"/>
            <w:r w:rsidRPr="00B801A0">
              <w:t xml:space="preserve">22.3.4. Прекращение действия специального </w:t>
            </w:r>
            <w:hyperlink r:id="rId464" w:anchor="a373" w:tooltip="+" w:history="1">
              <w:r w:rsidRPr="00B801A0">
                <w:rPr>
                  <w:rStyle w:val="a3"/>
                </w:rPr>
                <w:t>разрешения</w:t>
              </w:r>
            </w:hyperlink>
            <w:r w:rsidRPr="00B801A0">
              <w:t xml:space="preserve">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22.4. Лицензирование деятельности, связанной с продукцией военного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5" w:name="a613"/>
            <w:bookmarkEnd w:id="835"/>
            <w:r w:rsidRPr="00B801A0">
              <w:t xml:space="preserve">22.4.1. Получение специального </w:t>
            </w:r>
            <w:hyperlink r:id="rId465" w:anchor="a75" w:tooltip="+" w:history="1">
              <w:r w:rsidRPr="00B801A0">
                <w:rPr>
                  <w:rStyle w:val="a3"/>
                </w:rPr>
                <w:t>разрешения</w:t>
              </w:r>
            </w:hyperlink>
            <w:r w:rsidRPr="00B801A0">
              <w:t xml:space="preserve"> (лицензии) на осуществление деятельности, связанной с продукцией военного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97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6" w:name="a614"/>
            <w:bookmarkEnd w:id="836"/>
            <w:r w:rsidRPr="00B801A0">
              <w:t xml:space="preserve">22.4.2. Внесение изменения в специальное </w:t>
            </w:r>
            <w:hyperlink r:id="rId466" w:anchor="a75" w:tooltip="+" w:history="1">
              <w:r w:rsidRPr="00B801A0">
                <w:rPr>
                  <w:rStyle w:val="a3"/>
                </w:rPr>
                <w:t>разрешение</w:t>
              </w:r>
            </w:hyperlink>
            <w:r w:rsidRPr="00B801A0">
              <w:t xml:space="preserve"> (лицензию) на осуществление деятельности, связанной с продукцией военного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97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7" w:name="a615"/>
            <w:bookmarkEnd w:id="837"/>
            <w:r w:rsidRPr="00B801A0">
              <w:t xml:space="preserve">22.4.3. Продление срока действия специального </w:t>
            </w:r>
            <w:hyperlink r:id="rId467" w:anchor="a75" w:tooltip="+" w:history="1">
              <w:r w:rsidRPr="00B801A0">
                <w:rPr>
                  <w:rStyle w:val="a3"/>
                </w:rPr>
                <w:t>разрешения</w:t>
              </w:r>
            </w:hyperlink>
            <w:r w:rsidRPr="00B801A0">
              <w:t xml:space="preserve"> (лицензии) на осуществление деятельности, связанной с продукцией военного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97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22.4.4.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8" w:name="a616"/>
            <w:bookmarkEnd w:id="838"/>
            <w:r w:rsidRPr="00B801A0">
              <w:t xml:space="preserve">22.4.5. Прекращение действия специального </w:t>
            </w:r>
            <w:hyperlink r:id="rId468" w:anchor="a75" w:tooltip="+" w:history="1">
              <w:r w:rsidRPr="00B801A0">
                <w:rPr>
                  <w:rStyle w:val="a3"/>
                </w:rPr>
                <w:t>разрешения</w:t>
              </w:r>
            </w:hyperlink>
            <w:r w:rsidRPr="00B801A0">
              <w:t xml:space="preserve"> (лицензии) на осуществление деятельности, связанной с продукцией военного назначения, по письменному уведомлению лицензиата</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Госкомвоенпром</w:t>
            </w:r>
          </w:p>
        </w:tc>
        <w:tc>
          <w:tcPr>
            <w:tcW w:w="0" w:type="auto"/>
            <w:tcBorders>
              <w:top w:val="nil"/>
              <w:left w:val="nil"/>
              <w:bottom w:val="nil"/>
              <w:right w:val="nil"/>
            </w:tcBorders>
            <w:hideMark/>
          </w:tcPr>
          <w:p w:rsidR="00A7328A" w:rsidRPr="00B801A0" w:rsidRDefault="00A7328A" w:rsidP="00B801A0">
            <w:pPr>
              <w:pStyle w:val="table10"/>
            </w:pPr>
            <w:r w:rsidRPr="00B801A0">
              <w:t>50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22.5. Лицензирование деятельности, связанной с производством алкогольной, </w:t>
            </w:r>
            <w:r w:rsidRPr="00B801A0">
              <w:rPr>
                <w:b/>
                <w:bCs/>
              </w:rPr>
              <w:lastRenderedPageBreak/>
              <w:t>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39" w:name="a970"/>
            <w:bookmarkEnd w:id="839"/>
            <w:r w:rsidRPr="00B801A0">
              <w:t xml:space="preserve">22.5.1. Получение специального </w:t>
            </w:r>
            <w:hyperlink r:id="rId469" w:anchor="a373" w:tooltip="+" w:history="1">
              <w:r w:rsidRPr="00B801A0">
                <w:rPr>
                  <w:rStyle w:val="a3"/>
                </w:rPr>
                <w:t>разрешения</w:t>
              </w:r>
            </w:hyperlink>
            <w:r w:rsidRPr="00B801A0">
              <w:t xml:space="preserve">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0" w:name="a971"/>
            <w:bookmarkEnd w:id="840"/>
            <w:r w:rsidRPr="00B801A0">
              <w:t xml:space="preserve">22.5.2. Внесение изменения в специальное </w:t>
            </w:r>
            <w:hyperlink r:id="rId470" w:anchor="a373" w:tooltip="+" w:history="1">
              <w:r w:rsidRPr="00B801A0">
                <w:rPr>
                  <w:rStyle w:val="a3"/>
                </w:rPr>
                <w:t>разрешение</w:t>
              </w:r>
            </w:hyperlink>
            <w:r w:rsidRPr="00B801A0">
              <w:t xml:space="preserve">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22.5.3.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1" w:name="a972"/>
            <w:bookmarkEnd w:id="841"/>
            <w:r w:rsidRPr="00B801A0">
              <w:t xml:space="preserve">22.5.4. Прекращение действия специального </w:t>
            </w:r>
            <w:hyperlink r:id="rId471" w:anchor="a373" w:tooltip="+" w:history="1">
              <w:r w:rsidRPr="00B801A0">
                <w:rPr>
                  <w:rStyle w:val="a3"/>
                </w:rPr>
                <w:t>разрешения</w:t>
              </w:r>
            </w:hyperlink>
            <w:r w:rsidRPr="00B801A0">
              <w:t xml:space="preserve">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Госстандарт</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22.6. Маркировка ввозимых алкогольных напитков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2" w:name="a291"/>
            <w:bookmarkEnd w:id="842"/>
            <w:r w:rsidRPr="00B801A0">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таможни, уполномоченные на реализацию акцизных марок</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3" w:name="a292"/>
            <w:bookmarkEnd w:id="843"/>
            <w:r w:rsidRPr="00B801A0">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таможни, реализовавшие акцизные марки</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4" w:name="a293"/>
            <w:bookmarkEnd w:id="844"/>
            <w:r w:rsidRPr="00B801A0">
              <w:t xml:space="preserve">22.6.3. Получение решения о реализации акцизных марок </w:t>
            </w:r>
            <w:r w:rsidRPr="00B801A0">
              <w:lastRenderedPageBreak/>
              <w:t>Республики Беларусь для перемаркировки ввезенных в Республику Беларусь алкогольных напитков с поврежденными акцизными марками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 реализовавшая акцизные марки, которые впоследствии были повреждены</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22.7. Маркировка произведенных алкогольных напитков и табачных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5" w:name="a249"/>
            <w:bookmarkEnd w:id="845"/>
            <w:r w:rsidRPr="00B801A0">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6" w:name="a250"/>
            <w:bookmarkEnd w:id="846"/>
            <w:r w:rsidRPr="00B801A0">
              <w:t>22.7.2. Осуществление зачета и (или) возврата денежных средств, внесенных в оплату стоимости возвращенных неиспользованных акцизных марок</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 в случае зачета, 15 рабочих дней – в случае возврата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7" w:name="a251"/>
            <w:bookmarkEnd w:id="847"/>
            <w:r w:rsidRPr="00B801A0">
              <w:t>22.7.3. Получение решения о реализации акцизных марок для перемаркировки алкогольных напитков с поврежденными акцизными марками</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22.8. Маркировка сопроводительных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8" w:name="a889"/>
            <w:bookmarkEnd w:id="848"/>
            <w:r w:rsidRPr="00B801A0">
              <w:t>22.8.1. Получение решения о выдаче</w:t>
            </w:r>
            <w:r w:rsidRPr="00B801A0">
              <w:rPr>
                <w:b/>
                <w:bCs/>
              </w:rPr>
              <w:t xml:space="preserve"> </w:t>
            </w:r>
            <w:r w:rsidRPr="00B801A0">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49" w:name="a252"/>
            <w:bookmarkEnd w:id="849"/>
            <w:r w:rsidRPr="00B801A0">
              <w:t xml:space="preserve">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w:t>
            </w:r>
            <w:r w:rsidRPr="00B801A0">
              <w:lastRenderedPageBreak/>
              <w:t>спирта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0" w:name="a253"/>
            <w:bookmarkEnd w:id="850"/>
            <w:r w:rsidRPr="00B801A0">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 – в случае зачета, 15 рабочих дней – в случае возврата</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1" w:name="a254"/>
            <w:bookmarkEnd w:id="851"/>
            <w:r w:rsidRPr="00B801A0">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0" w:type="auto"/>
            <w:tcBorders>
              <w:top w:val="nil"/>
              <w:left w:val="nil"/>
              <w:bottom w:val="nil"/>
              <w:right w:val="nil"/>
            </w:tcBorders>
            <w:hideMark/>
          </w:tcPr>
          <w:p w:rsidR="00A7328A" w:rsidRPr="00B801A0" w:rsidRDefault="00A7328A" w:rsidP="00B801A0">
            <w:pPr>
              <w:pStyle w:val="table10"/>
            </w:pPr>
            <w:r w:rsidRPr="00B801A0">
              <w:t>МНС</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налоговый орган </w:t>
            </w:r>
          </w:p>
        </w:tc>
        <w:tc>
          <w:tcPr>
            <w:tcW w:w="0" w:type="auto"/>
            <w:tcBorders>
              <w:top w:val="nil"/>
              <w:left w:val="nil"/>
              <w:bottom w:val="nil"/>
              <w:right w:val="nil"/>
            </w:tcBorders>
            <w:hideMark/>
          </w:tcPr>
          <w:p w:rsidR="00A7328A" w:rsidRPr="00B801A0" w:rsidRDefault="00A7328A" w:rsidP="00B801A0">
            <w:pPr>
              <w:pStyle w:val="table10"/>
            </w:pPr>
            <w:r w:rsidRPr="00B801A0">
              <w:t xml:space="preserve">3 рабочих дня – в случае зачета, 15 рабочих дней – в случае возврата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2" w:name="a991"/>
            <w:bookmarkEnd w:id="852"/>
            <w:r w:rsidRPr="00B801A0">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22.9.1. Получение свидетельства о технической компетентности системы производственного контроля</w:t>
            </w:r>
          </w:p>
        </w:tc>
        <w:tc>
          <w:tcPr>
            <w:tcW w:w="0" w:type="auto"/>
            <w:tcBorders>
              <w:top w:val="nil"/>
              <w:left w:val="nil"/>
              <w:bottom w:val="nil"/>
              <w:right w:val="nil"/>
            </w:tcBorders>
            <w:hideMark/>
          </w:tcPr>
          <w:p w:rsidR="00A7328A" w:rsidRPr="00B801A0" w:rsidRDefault="00A7328A" w:rsidP="00B801A0">
            <w:pPr>
              <w:pStyle w:val="table10"/>
            </w:pPr>
            <w:r w:rsidRPr="00B801A0">
              <w:t>Минстройархитектуры</w:t>
            </w:r>
          </w:p>
        </w:tc>
        <w:tc>
          <w:tcPr>
            <w:tcW w:w="0" w:type="auto"/>
            <w:tcBorders>
              <w:top w:val="nil"/>
              <w:left w:val="nil"/>
              <w:bottom w:val="nil"/>
              <w:right w:val="nil"/>
            </w:tcBorders>
            <w:hideMark/>
          </w:tcPr>
          <w:p w:rsidR="00A7328A" w:rsidRPr="00B801A0" w:rsidRDefault="00A7328A" w:rsidP="00B801A0">
            <w:pPr>
              <w:pStyle w:val="table10"/>
            </w:pPr>
            <w:r w:rsidRPr="00B801A0">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22.10. Присвоение кодов производителя, ассортиментных номеров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3" w:name="a897"/>
            <w:bookmarkEnd w:id="853"/>
            <w:r w:rsidRPr="00B801A0">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22.10.2.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22.11. Регистрация </w:t>
            </w:r>
            <w:r w:rsidRPr="00B801A0">
              <w:rPr>
                <w:b/>
                <w:bCs/>
              </w:rPr>
              <w:lastRenderedPageBreak/>
              <w:t>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4" w:name="a728"/>
            <w:bookmarkEnd w:id="854"/>
            <w:r w:rsidRPr="00B801A0">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5" w:name="a729"/>
            <w:bookmarkEnd w:id="855"/>
            <w:r w:rsidRPr="00B801A0">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6" w:name="a730"/>
            <w:bookmarkEnd w:id="856"/>
            <w:r w:rsidRPr="00B801A0">
              <w:t xml:space="preserve">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w:t>
            </w:r>
            <w:r w:rsidRPr="00B801A0">
              <w:lastRenderedPageBreak/>
              <w:t>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22.12. Регистрация организаций – производителей транспортных средств, освобождаемых от уплаты утилизационного сбора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7" w:name="a837"/>
            <w:bookmarkEnd w:id="857"/>
            <w:r w:rsidRPr="00B801A0">
              <w:t>22.12.1. Включение в </w:t>
            </w:r>
            <w:hyperlink r:id="rId472" w:anchor="a2" w:tooltip="+" w:history="1">
              <w:r w:rsidRPr="00B801A0">
                <w:rPr>
                  <w:rStyle w:val="a3"/>
                </w:rPr>
                <w:t>реестр</w:t>
              </w:r>
            </w:hyperlink>
            <w:r w:rsidRPr="00B801A0">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8" w:name="a838"/>
            <w:bookmarkEnd w:id="858"/>
            <w:r w:rsidRPr="00B801A0">
              <w:t>22.12.2. Внесение изменения в </w:t>
            </w:r>
            <w:hyperlink r:id="rId473" w:anchor="a2" w:tooltip="+" w:history="1">
              <w:r w:rsidRPr="00B801A0">
                <w:rPr>
                  <w:rStyle w:val="a3"/>
                </w:rPr>
                <w:t>реестр</w:t>
              </w:r>
            </w:hyperlink>
            <w:r w:rsidRPr="00B801A0">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59" w:name="a839"/>
            <w:bookmarkEnd w:id="859"/>
            <w:r w:rsidRPr="00B801A0">
              <w:t>22.12.3. Исключение из </w:t>
            </w:r>
            <w:hyperlink r:id="rId474" w:anchor="a2" w:tooltip="+" w:history="1">
              <w:r w:rsidRPr="00B801A0">
                <w:rPr>
                  <w:rStyle w:val="a3"/>
                </w:rPr>
                <w:t>реестра</w:t>
              </w:r>
            </w:hyperlink>
            <w:r w:rsidRPr="00B801A0">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Минпром</w:t>
            </w:r>
          </w:p>
        </w:tc>
        <w:tc>
          <w:tcPr>
            <w:tcW w:w="0" w:type="auto"/>
            <w:tcBorders>
              <w:top w:val="nil"/>
              <w:left w:val="nil"/>
              <w:bottom w:val="nil"/>
              <w:right w:val="nil"/>
            </w:tcBorders>
            <w:hideMark/>
          </w:tcPr>
          <w:p w:rsidR="00A7328A" w:rsidRPr="00B801A0" w:rsidRDefault="00A7328A" w:rsidP="00B801A0">
            <w:pPr>
              <w:pStyle w:val="table10"/>
            </w:pPr>
            <w:r w:rsidRPr="00B801A0">
              <w:t>30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22.13. Согласование деятельности по обработке и маркировке древесного упаковочного материала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0" w:name="a815"/>
            <w:bookmarkEnd w:id="860"/>
            <w:r w:rsidRPr="00B801A0">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lastRenderedPageBreak/>
              <w:t>22.14. Согласование поставки углеводородного сырья для его промышленной переработки на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1" w:name="a359"/>
            <w:bookmarkEnd w:id="861"/>
            <w:r w:rsidRPr="00B801A0">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 совместно с Минэкономики</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22.15. Согласование размещения складов нефтепродуктов и автозаправочных станций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2" w:name="a360"/>
            <w:bookmarkEnd w:id="862"/>
            <w:r w:rsidRPr="00B801A0">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22.16. Отпуск и (или) получение спирта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3" w:name="a364"/>
            <w:bookmarkEnd w:id="863"/>
            <w:r w:rsidRPr="00B801A0">
              <w:t>22.16.1. Выдача нарядов на отпуск и нарядов на получение этилового спирта, получаемого из пищевого сырья</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«Белгоспищепром»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«Белгоспищепром»</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 при направлении запросов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22.16.2. Выдача </w:t>
            </w:r>
            <w:hyperlink r:id="rId475" w:anchor="a209" w:tooltip="+" w:history="1">
              <w:r w:rsidRPr="00B801A0">
                <w:rPr>
                  <w:rStyle w:val="a3"/>
                </w:rPr>
                <w:t>нарядов</w:t>
              </w:r>
            </w:hyperlink>
            <w:r w:rsidRPr="00B801A0">
              <w:t xml:space="preserve"> на отпуск и </w:t>
            </w:r>
            <w:hyperlink r:id="rId476" w:anchor="a226" w:tooltip="+" w:history="1">
              <w:r w:rsidRPr="00B801A0">
                <w:rPr>
                  <w:rStyle w:val="a3"/>
                </w:rPr>
                <w:t>нарядов</w:t>
              </w:r>
            </w:hyperlink>
            <w:r w:rsidRPr="00B801A0">
              <w:t xml:space="preserve">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0" w:type="auto"/>
            <w:tcBorders>
              <w:top w:val="nil"/>
              <w:left w:val="nil"/>
              <w:bottom w:val="nil"/>
              <w:right w:val="nil"/>
            </w:tcBorders>
            <w:hideMark/>
          </w:tcPr>
          <w:p w:rsidR="00A7328A" w:rsidRPr="00B801A0" w:rsidRDefault="00A7328A" w:rsidP="00B801A0">
            <w:pPr>
              <w:pStyle w:val="table10"/>
            </w:pPr>
            <w:r w:rsidRPr="00B801A0">
              <w:t>НАН Беларуси</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государственное научно-производственное объединение «Химический синтез и биотехнологии»</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 при направлении запросов в другие государственные органы, иные организации – 1 месяц</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864" w:name="a48"/>
            <w:bookmarkEnd w:id="864"/>
            <w:r w:rsidRPr="00B801A0">
              <w:t>ГЛАВА 23</w:t>
            </w:r>
            <w:r w:rsidRPr="00B801A0">
              <w:br/>
              <w:t>ТАМОЖЕННОЕ РЕГУЛИРОВАНИЕ</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 Возврат, зачет сумм таможенных и иных платежей, денежных средств и сборов</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5" w:name="a257"/>
            <w:bookmarkEnd w:id="865"/>
            <w:r w:rsidRPr="00B801A0">
              <w:t xml:space="preserve">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w:t>
            </w:r>
            <w:r w:rsidRPr="00B801A0">
              <w:lastRenderedPageBreak/>
              <w:t>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6" w:name="a258"/>
            <w:bookmarkEnd w:id="866"/>
            <w:r w:rsidRPr="00B801A0">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w:t>
            </w:r>
            <w:hyperlink r:id="rId477" w:anchor="a1984" w:tooltip="+" w:history="1">
              <w:r w:rsidRPr="00B801A0">
                <w:rPr>
                  <w:rStyle w:val="a3"/>
                </w:rPr>
                <w:t>пункте 1</w:t>
              </w:r>
            </w:hyperlink>
            <w:r w:rsidRPr="00B801A0">
              <w:t xml:space="preserve">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w:t>
            </w:r>
            <w:hyperlink r:id="rId478" w:anchor="a733" w:tooltip="+" w:history="1">
              <w:r w:rsidRPr="00B801A0">
                <w:rPr>
                  <w:rStyle w:val="a3"/>
                </w:rPr>
                <w:t>пункте 1</w:t>
              </w:r>
            </w:hyperlink>
            <w:r w:rsidRPr="00B801A0">
              <w:t xml:space="preserve"> статьи 242 Таможенного кодекса Евразийского экономического союза (реэкспортируемых)</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со дня подачи заявления на возврат или зачет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23.2. Защита прав на объекты интеллектуальной собственности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7" w:name="a590"/>
            <w:bookmarkEnd w:id="867"/>
            <w:r w:rsidRPr="00B801A0">
              <w:t xml:space="preserve">23.2.1. Включение объекта интеллектуальной собственности в национальный таможенный </w:t>
            </w:r>
            <w:hyperlink r:id="rId479" w:anchor="a183" w:tooltip="+" w:history="1">
              <w:r w:rsidRPr="00B801A0">
                <w:rPr>
                  <w:rStyle w:val="a3"/>
                </w:rPr>
                <w:t>реестр</w:t>
              </w:r>
            </w:hyperlink>
            <w:r w:rsidRPr="00B801A0">
              <w:t xml:space="preserve"> объектов интеллектуальной собственности</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2 месяца, в целях проведения проверки достоверности представленных заявителем сведений срок продлевается,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8" w:name="a591"/>
            <w:bookmarkEnd w:id="868"/>
            <w:r w:rsidRPr="00B801A0">
              <w:t>23.2.2. Продление срока действия мер по защите прав на объект интеллектуальной собственности</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69" w:name="a592"/>
            <w:bookmarkEnd w:id="869"/>
            <w:r w:rsidRPr="00B801A0">
              <w:lastRenderedPageBreak/>
              <w:t xml:space="preserve">23.2.3. Внесение изменения в национальный таможенный </w:t>
            </w:r>
            <w:hyperlink r:id="rId480" w:anchor="a183" w:tooltip="+" w:history="1">
              <w:r w:rsidRPr="00B801A0">
                <w:rPr>
                  <w:rStyle w:val="a3"/>
                </w:rPr>
                <w:t>реестр</w:t>
              </w:r>
            </w:hyperlink>
            <w:r w:rsidRPr="00B801A0">
              <w:t xml:space="preserve"> объектов интеллектуальной собственности</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23.3. Классификация товара в несобранном или разобранном виде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0" w:name="a974"/>
            <w:bookmarkEnd w:id="870"/>
            <w:r w:rsidRPr="00B801A0">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30 календарных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1" w:name="a975"/>
            <w:bookmarkEnd w:id="871"/>
            <w:r w:rsidRPr="00B801A0">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орган государственного управления, 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2" w:name="a976"/>
            <w:bookmarkEnd w:id="872"/>
            <w:r w:rsidRPr="00B801A0">
              <w:t xml:space="preserve">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w:t>
            </w:r>
            <w:r w:rsidRPr="00B801A0">
              <w:lastRenderedPageBreak/>
              <w:t>задержки оплаты по договору государственной закупки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ГТК</w:t>
            </w:r>
          </w:p>
        </w:tc>
        <w:tc>
          <w:tcPr>
            <w:tcW w:w="0" w:type="auto"/>
            <w:tcBorders>
              <w:top w:val="nil"/>
              <w:left w:val="nil"/>
              <w:bottom w:val="nil"/>
              <w:right w:val="nil"/>
            </w:tcBorders>
            <w:hideMark/>
          </w:tcPr>
          <w:p w:rsidR="00A7328A" w:rsidRPr="00B801A0" w:rsidRDefault="00A7328A" w:rsidP="00B801A0">
            <w:pPr>
              <w:pStyle w:val="table10"/>
            </w:pPr>
            <w:r w:rsidRPr="00B801A0">
              <w:t>республиканский орган государственного управления, облисполком, Минский горисполком</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23.5. Подтверждение условий переработки товаров</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3" w:name="a593"/>
            <w:bookmarkEnd w:id="873"/>
            <w:r w:rsidRPr="00B801A0">
              <w:t xml:space="preserve">23.5.1. Получение </w:t>
            </w:r>
            <w:hyperlink r:id="rId481" w:anchor="a36" w:tooltip="+" w:history="1">
              <w:r w:rsidRPr="00B801A0">
                <w:rPr>
                  <w:rStyle w:val="a3"/>
                </w:rPr>
                <w:t>документа</w:t>
              </w:r>
            </w:hyperlink>
            <w:r w:rsidRPr="00B801A0">
              <w:t xml:space="preserve">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 </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7 рабочих дней таможня рассматривает заявление, условия переработки, прилагаемые к заявлению документы и выдает </w:t>
            </w:r>
            <w:hyperlink r:id="rId482" w:anchor="a36" w:tooltip="+" w:history="1">
              <w:r w:rsidRPr="00B801A0">
                <w:rPr>
                  <w:rStyle w:val="a3"/>
                </w:rPr>
                <w:t>документы</w:t>
              </w:r>
            </w:hyperlink>
            <w:r w:rsidRPr="00B801A0">
              <w:t xml:space="preserve">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A7328A" w:rsidRPr="00B801A0" w:rsidRDefault="00A7328A" w:rsidP="00B801A0">
            <w:pPr>
              <w:pStyle w:val="table10"/>
            </w:pPr>
            <w:r w:rsidRPr="00B801A0">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w:t>
            </w:r>
            <w:r w:rsidRPr="00B801A0">
              <w:lastRenderedPageBreak/>
              <w:t>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4" w:name="a594"/>
            <w:bookmarkEnd w:id="874"/>
            <w:r w:rsidRPr="00B801A0">
              <w:t>23.5.2. Внесение изменения в </w:t>
            </w:r>
            <w:hyperlink r:id="rId483" w:anchor="a36" w:tooltip="+" w:history="1">
              <w:r w:rsidRPr="00B801A0">
                <w:rPr>
                  <w:rStyle w:val="a3"/>
                </w:rPr>
                <w:t>документ</w:t>
              </w:r>
            </w:hyperlink>
            <w:r w:rsidRPr="00B801A0">
              <w:t xml:space="preserve"> об условиях переработки товаров</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 xml:space="preserve">7 рабочих дней таможня рассматривает заявление, условия переработки, прилагаемые к заявлению документы и выдает </w:t>
            </w:r>
            <w:hyperlink r:id="rId484" w:anchor="a36" w:tooltip="+" w:history="1">
              <w:r w:rsidRPr="00B801A0">
                <w:rPr>
                  <w:rStyle w:val="a3"/>
                </w:rPr>
                <w:t>документы</w:t>
              </w:r>
            </w:hyperlink>
            <w:r w:rsidRPr="00B801A0">
              <w:t xml:space="preserve">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w:t>
            </w:r>
            <w:r w:rsidRPr="00B801A0">
              <w:lastRenderedPageBreak/>
              <w:t>со дня получения такого согласия</w:t>
            </w:r>
          </w:p>
          <w:p w:rsidR="00A7328A" w:rsidRPr="00B801A0" w:rsidRDefault="00A7328A" w:rsidP="00B801A0">
            <w:pPr>
              <w:pStyle w:val="table10"/>
            </w:pPr>
            <w:r w:rsidRPr="00B801A0">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23.6. Предоставление отсрочки или рассрочки уплаты ввозных таможенных пошлин, налога на добавленную стоимость</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5" w:name="a977"/>
            <w:bookmarkEnd w:id="875"/>
            <w:r w:rsidRPr="00B801A0">
              <w:t xml:space="preserve">23.6.1. Получение решения таможенного органа </w:t>
            </w:r>
            <w:r w:rsidRPr="00B801A0">
              <w:lastRenderedPageBreak/>
              <w:t>о предоставлении отсрочки или рассрочки уплаты ввозных таможенных пошлин, налога на добавленную стоимость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23.7. Регистрация владельцев магазинов беспошлинной торговли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6" w:name="a595"/>
            <w:bookmarkEnd w:id="876"/>
            <w:r w:rsidRPr="00B801A0">
              <w:t>23.7.1. Включение юридического лица в </w:t>
            </w:r>
            <w:hyperlink r:id="rId485" w:anchor="a136" w:tooltip="+" w:history="1">
              <w:r w:rsidRPr="00B801A0">
                <w:rPr>
                  <w:rStyle w:val="a3"/>
                </w:rPr>
                <w:t>реестр</w:t>
              </w:r>
            </w:hyperlink>
            <w:r w:rsidRPr="00B801A0">
              <w:t xml:space="preserve"> владельцев магазинов беспошлинной торговли</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A7328A" w:rsidRPr="00B801A0" w:rsidRDefault="00A7328A" w:rsidP="00B801A0">
            <w:pPr>
              <w:pStyle w:val="table10"/>
            </w:pPr>
            <w:r w:rsidRPr="00B801A0">
              <w:t xml:space="preserve">срок включения в </w:t>
            </w:r>
            <w:hyperlink r:id="rId486" w:anchor="a136" w:tooltip="+" w:history="1">
              <w:r w:rsidRPr="00B801A0">
                <w:rPr>
                  <w:rStyle w:val="a3"/>
                </w:rPr>
                <w:t>реестр</w:t>
              </w:r>
            </w:hyperlink>
            <w:r w:rsidRPr="00B801A0">
              <w:t xml:space="preserve">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7" w:name="a596"/>
            <w:bookmarkEnd w:id="877"/>
            <w:r w:rsidRPr="00B801A0">
              <w:t>23.7.2. Внесение изменения в </w:t>
            </w:r>
            <w:hyperlink r:id="rId487" w:anchor="a136" w:tooltip="+" w:history="1">
              <w:r w:rsidRPr="00B801A0">
                <w:rPr>
                  <w:rStyle w:val="a3"/>
                </w:rPr>
                <w:t>реестр</w:t>
              </w:r>
            </w:hyperlink>
            <w:r w:rsidRPr="00B801A0">
              <w:t xml:space="preserve"> владельцев магазинов беспошлинной торговли</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23.8. Регистрация владельцев свободных складов</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8" w:name="a597"/>
            <w:bookmarkEnd w:id="878"/>
            <w:r w:rsidRPr="00B801A0">
              <w:t>23.8.1. Включение юридического лица в </w:t>
            </w:r>
            <w:hyperlink r:id="rId488" w:anchor="a136" w:tooltip="+" w:history="1">
              <w:r w:rsidRPr="00B801A0">
                <w:rPr>
                  <w:rStyle w:val="a3"/>
                </w:rPr>
                <w:t>реестр</w:t>
              </w:r>
            </w:hyperlink>
            <w:r w:rsidRPr="00B801A0">
              <w:t xml:space="preserve"> владельцев свободных складов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ГТК </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A7328A" w:rsidRPr="00B801A0" w:rsidRDefault="00A7328A" w:rsidP="00B801A0">
            <w:pPr>
              <w:pStyle w:val="table10"/>
            </w:pPr>
            <w:r w:rsidRPr="00B801A0">
              <w:t xml:space="preserve">срок включения в </w:t>
            </w:r>
            <w:hyperlink r:id="rId489" w:anchor="a136" w:tooltip="+" w:history="1">
              <w:r w:rsidRPr="00B801A0">
                <w:rPr>
                  <w:rStyle w:val="a3"/>
                </w:rPr>
                <w:t>реестр</w:t>
              </w:r>
            </w:hyperlink>
            <w:r w:rsidRPr="00B801A0">
              <w:t xml:space="preserve"> – 5 рабочих дней со дня, следующего за днем поступления в ГТК </w:t>
            </w:r>
            <w:r w:rsidRPr="00B801A0">
              <w:lastRenderedPageBreak/>
              <w:t>информации об издании распоряжения Президента Республики Беларусь о согласии на включение заинтересованного лица в реестр</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79" w:name="a598"/>
            <w:bookmarkEnd w:id="879"/>
            <w:r w:rsidRPr="00B801A0">
              <w:t>23.8.2. Внесение изменения в </w:t>
            </w:r>
            <w:hyperlink r:id="rId490" w:anchor="a136" w:tooltip="+" w:history="1">
              <w:r w:rsidRPr="00B801A0">
                <w:rPr>
                  <w:rStyle w:val="a3"/>
                </w:rPr>
                <w:t>реестр</w:t>
              </w:r>
            </w:hyperlink>
            <w:r w:rsidRPr="00B801A0">
              <w:t xml:space="preserve"> владельцев свободных складов</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23.9. Регистрация владельцев складов временного хранения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0" w:name="a599"/>
            <w:bookmarkEnd w:id="880"/>
            <w:r w:rsidRPr="00B801A0">
              <w:t>23.9.1. Включение юридического лица в </w:t>
            </w:r>
            <w:hyperlink r:id="rId491" w:anchor="a136" w:tooltip="+" w:history="1">
              <w:r w:rsidRPr="00B801A0">
                <w:rPr>
                  <w:rStyle w:val="a3"/>
                </w:rPr>
                <w:t>реестр</w:t>
              </w:r>
            </w:hyperlink>
            <w:r w:rsidRPr="00B801A0">
              <w:t xml:space="preserve"> владельцев складов временного хранения</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1" w:name="a600"/>
            <w:bookmarkEnd w:id="881"/>
            <w:r w:rsidRPr="00B801A0">
              <w:t>23.9.2. Внесение изменения в </w:t>
            </w:r>
            <w:hyperlink r:id="rId492" w:anchor="a136" w:tooltip="+" w:history="1">
              <w:r w:rsidRPr="00B801A0">
                <w:rPr>
                  <w:rStyle w:val="a3"/>
                </w:rPr>
                <w:t>реестр</w:t>
              </w:r>
            </w:hyperlink>
            <w:r w:rsidRPr="00B801A0">
              <w:t xml:space="preserve"> владельцев складов временного хранения</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23.10. Регистрация владельцев таможенных складов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2" w:name="a601"/>
            <w:bookmarkEnd w:id="882"/>
            <w:r w:rsidRPr="00B801A0">
              <w:t>23.10.1. Включение юридического лица в </w:t>
            </w:r>
            <w:hyperlink r:id="rId493" w:anchor="a136" w:tooltip="+" w:history="1">
              <w:r w:rsidRPr="00B801A0">
                <w:rPr>
                  <w:rStyle w:val="a3"/>
                </w:rPr>
                <w:t>реестр</w:t>
              </w:r>
            </w:hyperlink>
            <w:r w:rsidRPr="00B801A0">
              <w:t xml:space="preserve"> владельцев таможенных складов</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3" w:name="a602"/>
            <w:bookmarkEnd w:id="883"/>
            <w:r w:rsidRPr="00B801A0">
              <w:t>23.10.2. Внесение изменения в </w:t>
            </w:r>
            <w:hyperlink r:id="rId494" w:anchor="a136" w:tooltip="+" w:history="1">
              <w:r w:rsidRPr="00B801A0">
                <w:rPr>
                  <w:rStyle w:val="a3"/>
                </w:rPr>
                <w:t>реестр</w:t>
              </w:r>
            </w:hyperlink>
            <w:r w:rsidRPr="00B801A0">
              <w:t xml:space="preserve"> </w:t>
            </w:r>
            <w:r w:rsidRPr="00B801A0">
              <w:lastRenderedPageBreak/>
              <w:t>владельцев таможенных складов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месяц, в случае запроса у </w:t>
            </w:r>
            <w:r w:rsidRPr="00B801A0">
              <w:lastRenderedPageBreak/>
              <w:t>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23.11.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23.12. Регистрация таможенных перевозчиков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4" w:name="a603"/>
            <w:bookmarkEnd w:id="884"/>
            <w:r w:rsidRPr="00B801A0">
              <w:t>23.12.1. Включение юридического лица в </w:t>
            </w:r>
            <w:hyperlink r:id="rId495" w:anchor="a136" w:tooltip="+" w:history="1">
              <w:r w:rsidRPr="00B801A0">
                <w:rPr>
                  <w:rStyle w:val="a3"/>
                </w:rPr>
                <w:t>реестр</w:t>
              </w:r>
            </w:hyperlink>
            <w:r w:rsidRPr="00B801A0">
              <w:t xml:space="preserve"> таможенных перевозчиков</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5" w:name="a604"/>
            <w:bookmarkEnd w:id="885"/>
            <w:r w:rsidRPr="00B801A0">
              <w:t>23.12.2. Внесение изменения в </w:t>
            </w:r>
            <w:hyperlink r:id="rId496" w:anchor="a136" w:tooltip="+" w:history="1">
              <w:r w:rsidRPr="00B801A0">
                <w:rPr>
                  <w:rStyle w:val="a3"/>
                </w:rPr>
                <w:t>реестр</w:t>
              </w:r>
            </w:hyperlink>
            <w:r w:rsidRPr="00B801A0">
              <w:t xml:space="preserve"> таможенных перевозчиков</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23.13. Регистрация таможенных представителей</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6" w:name="a605"/>
            <w:bookmarkEnd w:id="886"/>
            <w:r w:rsidRPr="00B801A0">
              <w:t>23.13.1. Включение юридического лица в </w:t>
            </w:r>
            <w:hyperlink r:id="rId497" w:anchor="a136" w:tooltip="+" w:history="1">
              <w:r w:rsidRPr="00B801A0">
                <w:rPr>
                  <w:rStyle w:val="a3"/>
                </w:rPr>
                <w:t>реестр</w:t>
              </w:r>
            </w:hyperlink>
            <w:r w:rsidRPr="00B801A0">
              <w:t xml:space="preserve"> таможенных представителей</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7" w:name="a606"/>
            <w:bookmarkEnd w:id="887"/>
            <w:r w:rsidRPr="00B801A0">
              <w:t>23.13.2. Внесение изменения в </w:t>
            </w:r>
            <w:hyperlink r:id="rId498" w:anchor="a136" w:tooltip="+" w:history="1">
              <w:r w:rsidRPr="00B801A0">
                <w:rPr>
                  <w:rStyle w:val="a3"/>
                </w:rPr>
                <w:t>реестр</w:t>
              </w:r>
            </w:hyperlink>
            <w:r w:rsidRPr="00B801A0">
              <w:t xml:space="preserve"> таможенных представителей</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w:t>
            </w:r>
            <w:r w:rsidRPr="00B801A0">
              <w:lastRenderedPageBreak/>
              <w:t>лицом, срок может быть продлен, но не более чем на 1 месяц</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23.14.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23.15. Согласование предложений об открытии ведомственных пунктов таможенного оформления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8" w:name="a52"/>
            <w:bookmarkEnd w:id="888"/>
            <w:r w:rsidRPr="00B801A0">
              <w:t>23.15.1. Получение согласования предложения об открытии ведомственного пункта таможенного оформления</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14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23.16. Создание временной зоны таможенного контроля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89" w:name="a608"/>
            <w:bookmarkEnd w:id="889"/>
            <w:r w:rsidRPr="00B801A0">
              <w:t>23.16.1. Создание временной зоны таможенного контроля</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23.17. Удостоверение формы внешнего представления электронного документа на бумажном носителе</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0" w:name="a609"/>
            <w:bookmarkEnd w:id="890"/>
            <w:r w:rsidRPr="00B801A0">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таможня</w:t>
            </w:r>
          </w:p>
        </w:tc>
        <w:tc>
          <w:tcPr>
            <w:tcW w:w="0" w:type="auto"/>
            <w:tcBorders>
              <w:top w:val="nil"/>
              <w:left w:val="nil"/>
              <w:bottom w:val="nil"/>
              <w:right w:val="nil"/>
            </w:tcBorders>
            <w:hideMark/>
          </w:tcPr>
          <w:p w:rsidR="00A7328A" w:rsidRPr="00B801A0" w:rsidRDefault="00A7328A" w:rsidP="00B801A0">
            <w:pPr>
              <w:pStyle w:val="table10"/>
            </w:pPr>
            <w:r w:rsidRPr="00B801A0">
              <w:t>2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23.18. Регулирование в свободных (особых) экономических зонах</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1" w:name="a893"/>
            <w:bookmarkEnd w:id="891"/>
            <w:r w:rsidRPr="00B801A0">
              <w:t xml:space="preserve">23.18.1. Определение пределов свободной таможенной зоны </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 администрации СЭЗ, ООО «Бремино групп»</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2" w:name="a894"/>
            <w:bookmarkEnd w:id="892"/>
            <w:r w:rsidRPr="00B801A0">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0" w:type="auto"/>
            <w:tcBorders>
              <w:top w:val="nil"/>
              <w:left w:val="nil"/>
              <w:bottom w:val="nil"/>
              <w:right w:val="nil"/>
            </w:tcBorders>
            <w:hideMark/>
          </w:tcPr>
          <w:p w:rsidR="00A7328A" w:rsidRPr="00B801A0" w:rsidRDefault="00A7328A" w:rsidP="00B801A0">
            <w:pPr>
              <w:pStyle w:val="table10"/>
            </w:pPr>
            <w:r w:rsidRPr="00B801A0">
              <w:t>ГТК</w:t>
            </w:r>
          </w:p>
        </w:tc>
        <w:tc>
          <w:tcPr>
            <w:tcW w:w="0" w:type="auto"/>
            <w:tcBorders>
              <w:top w:val="nil"/>
              <w:left w:val="nil"/>
              <w:bottom w:val="nil"/>
              <w:right w:val="nil"/>
            </w:tcBorders>
            <w:hideMark/>
          </w:tcPr>
          <w:p w:rsidR="00A7328A" w:rsidRPr="00B801A0" w:rsidRDefault="00A7328A" w:rsidP="00B801A0">
            <w:pPr>
              <w:pStyle w:val="table10"/>
            </w:pPr>
            <w:r w:rsidRPr="00B801A0">
              <w:t>администрация индустриального парка «Великий камень»</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893" w:name="a49"/>
            <w:bookmarkEnd w:id="893"/>
            <w:r w:rsidRPr="00B801A0">
              <w:t>ГЛАВА 24</w:t>
            </w:r>
            <w:r w:rsidRPr="00B801A0">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24.1. Лицензирование деятельности по технической и (или) криптографической защите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4" w:name="a311"/>
            <w:bookmarkEnd w:id="894"/>
            <w:r w:rsidRPr="00B801A0">
              <w:lastRenderedPageBreak/>
              <w:t xml:space="preserve">24.1.1. Получение специального </w:t>
            </w:r>
            <w:hyperlink r:id="rId499" w:anchor="a373" w:tooltip="+" w:history="1">
              <w:r w:rsidRPr="00B801A0">
                <w:rPr>
                  <w:rStyle w:val="a3"/>
                </w:rPr>
                <w:t>разрешения</w:t>
              </w:r>
            </w:hyperlink>
            <w:r w:rsidRPr="00B801A0">
              <w:t xml:space="preserve"> (лицензии) на осуществление деятельности по технической и (или) криптографической защите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5" w:name="a312"/>
            <w:bookmarkEnd w:id="895"/>
            <w:r w:rsidRPr="00B801A0">
              <w:t xml:space="preserve">24.1.2. Внесение изменения в специальное </w:t>
            </w:r>
            <w:hyperlink r:id="rId500" w:anchor="a373" w:tooltip="+" w:history="1">
              <w:r w:rsidRPr="00B801A0">
                <w:rPr>
                  <w:rStyle w:val="a3"/>
                </w:rPr>
                <w:t>разрешение</w:t>
              </w:r>
            </w:hyperlink>
            <w:r w:rsidRPr="00B801A0">
              <w:t xml:space="preserve"> (лицензию) на осуществление деятельности по технической и (или) криптографической защите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 а при проведении оценки или экспертизы – 25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24.1.3.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6" w:name="a313"/>
            <w:bookmarkEnd w:id="896"/>
            <w:r w:rsidRPr="00B801A0">
              <w:t xml:space="preserve">24.1.4. Прекращение действия специального </w:t>
            </w:r>
            <w:hyperlink r:id="rId501" w:anchor="a373" w:tooltip="+" w:history="1">
              <w:r w:rsidRPr="00B801A0">
                <w:rPr>
                  <w:rStyle w:val="a3"/>
                </w:rPr>
                <w:t>разрешения</w:t>
              </w:r>
            </w:hyperlink>
            <w:r w:rsidRPr="00B801A0">
              <w:t xml:space="preserve">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15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7" w:name="a314"/>
            <w:bookmarkEnd w:id="897"/>
            <w:r w:rsidRPr="00B801A0">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ОАЦ</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 а при проведении консультаций о возможности выполнения и (или) оказания лицензиатом работ и (или) услуг – 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8" w:name="a770"/>
            <w:bookmarkEnd w:id="898"/>
            <w:r w:rsidRPr="00B801A0">
              <w:t xml:space="preserve">24.2.1. Получение специального </w:t>
            </w:r>
            <w:hyperlink r:id="rId502" w:anchor="a373" w:tooltip="+" w:history="1">
              <w:r w:rsidRPr="00B801A0">
                <w:rPr>
                  <w:rStyle w:val="a3"/>
                </w:rPr>
                <w:t>разрешения</w:t>
              </w:r>
            </w:hyperlink>
            <w:r w:rsidRPr="00B801A0">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97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899" w:name="a771"/>
            <w:bookmarkEnd w:id="899"/>
            <w:r w:rsidRPr="00B801A0">
              <w:lastRenderedPageBreak/>
              <w:t xml:space="preserve">24.2.2. Внесение изменения в специальное </w:t>
            </w:r>
            <w:hyperlink r:id="rId503" w:anchor="a373" w:tooltip="+" w:history="1">
              <w:r w:rsidRPr="00B801A0">
                <w:rPr>
                  <w:rStyle w:val="a3"/>
                </w:rPr>
                <w:t>разрешение</w:t>
              </w:r>
            </w:hyperlink>
            <w:r w:rsidRPr="00B801A0">
              <w:t xml:space="preserve">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97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0" w:name="a772"/>
            <w:bookmarkEnd w:id="900"/>
            <w:r w:rsidRPr="00B801A0">
              <w:t xml:space="preserve">24.2.3. Продление срока действия специального </w:t>
            </w:r>
            <w:hyperlink r:id="rId504" w:anchor="a373" w:tooltip="+" w:history="1">
              <w:r w:rsidRPr="00B801A0">
                <w:rPr>
                  <w:rStyle w:val="a3"/>
                </w:rPr>
                <w:t>разрешения</w:t>
              </w:r>
            </w:hyperlink>
            <w:r w:rsidRPr="00B801A0">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97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24.2.4.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1" w:name="a773"/>
            <w:bookmarkEnd w:id="901"/>
            <w:r w:rsidRPr="00B801A0">
              <w:t xml:space="preserve">24.2.5. Прекращение действия специального </w:t>
            </w:r>
            <w:hyperlink r:id="rId505" w:anchor="a373" w:tooltip="+" w:history="1">
              <w:r w:rsidRPr="00B801A0">
                <w:rPr>
                  <w:rStyle w:val="a3"/>
                </w:rPr>
                <w:t>разрешения</w:t>
              </w:r>
            </w:hyperlink>
            <w:r w:rsidRPr="00B801A0">
              <w:t xml:space="preserve">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50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24.3.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table10"/>
              <w:jc w:val="center"/>
            </w:pPr>
            <w:bookmarkStart w:id="902" w:name="a50"/>
            <w:bookmarkEnd w:id="902"/>
            <w:r w:rsidRPr="00B801A0">
              <w:t>ГЛАВА 25</w:t>
            </w:r>
            <w:r w:rsidRPr="00B801A0">
              <w:br/>
              <w:t>ТРАНСГРАНИЧНОЕ ПЕРЕМЕЩЕНИЕ</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3" w:name="a288"/>
            <w:bookmarkEnd w:id="903"/>
            <w:r w:rsidRPr="00B801A0">
              <w:t xml:space="preserve">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6"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w:t>
            </w:r>
            <w:r w:rsidRPr="00B801A0">
              <w:lastRenderedPageBreak/>
              <w:t>коллекционными материалами по минералогии, палеонтологии, костями ископаемых животных</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4" w:name="a378"/>
            <w:bookmarkEnd w:id="904"/>
            <w:r w:rsidRPr="00B801A0">
              <w:t xml:space="preserve">25.1.2.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7"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5" w:name="a379"/>
            <w:bookmarkEnd w:id="905"/>
            <w:r w:rsidRPr="00B801A0">
              <w:t xml:space="preserve">25.1.3.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8"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6" w:name="a289"/>
            <w:bookmarkEnd w:id="906"/>
            <w:r w:rsidRPr="00B801A0">
              <w:t xml:space="preserve">25.1.4. Получение в отношении товаров, включенных в единый перечень товаров, к которым </w:t>
            </w:r>
            <w:r w:rsidRPr="00B801A0">
              <w:lastRenderedPageBreak/>
              <w:t xml:space="preserve">применяются меры нетарифного регулирования в торговле с третьими странами, предусмотренный </w:t>
            </w:r>
            <w:hyperlink r:id="rId509"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7" w:name="a290"/>
            <w:bookmarkEnd w:id="907"/>
            <w:r w:rsidRPr="00B801A0">
              <w:t xml:space="preserve">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10"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8" w:name="a530"/>
            <w:bookmarkEnd w:id="908"/>
            <w:r w:rsidRPr="00B801A0">
              <w:t xml:space="preserve">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11" w:anchor="a214" w:tooltip="+" w:history="1">
              <w:r w:rsidRPr="00B801A0">
                <w:rPr>
                  <w:rStyle w:val="a3"/>
                </w:rPr>
                <w:t>Протоколом</w:t>
              </w:r>
            </w:hyperlink>
            <w:r w:rsidRPr="00B801A0">
              <w:t xml:space="preserve"> о мерах нетарифного </w:t>
            </w:r>
            <w:r w:rsidRPr="00B801A0">
              <w:lastRenderedPageBreak/>
              <w:t>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 xml:space="preserve">7 рабочих дней </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25.3. Сертификация необработанных алмазов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09" w:name="a962"/>
            <w:bookmarkEnd w:id="909"/>
            <w:r w:rsidRPr="00B801A0">
              <w:t>25.3.1. Получение сертификата Кимберлийского процесса (сертификата Республики Беларусь на экспортируемые партии необработанных алмазов)</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Минфин</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25.4.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0" w:name="a531"/>
            <w:bookmarkEnd w:id="910"/>
            <w:r w:rsidRPr="00B801A0">
              <w:t xml:space="preserve">25.5.1. Получение </w:t>
            </w:r>
            <w:hyperlink r:id="rId512" w:anchor="a7" w:tooltip="+" w:history="1">
              <w:r w:rsidRPr="00B801A0">
                <w:rPr>
                  <w:rStyle w:val="a3"/>
                </w:rPr>
                <w:t>заключения</w:t>
              </w:r>
            </w:hyperlink>
            <w:r w:rsidRPr="00B801A0">
              <w:t xml:space="preserve">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13"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0" w:type="auto"/>
            <w:tcBorders>
              <w:top w:val="nil"/>
              <w:left w:val="nil"/>
              <w:bottom w:val="nil"/>
              <w:right w:val="nil"/>
            </w:tcBorders>
            <w:hideMark/>
          </w:tcPr>
          <w:p w:rsidR="00A7328A" w:rsidRPr="00B801A0" w:rsidRDefault="00A7328A" w:rsidP="00B801A0">
            <w:pPr>
              <w:pStyle w:val="table10"/>
            </w:pPr>
            <w:r w:rsidRPr="00B801A0">
              <w:t>Минсвязи</w:t>
            </w:r>
          </w:p>
        </w:tc>
        <w:tc>
          <w:tcPr>
            <w:tcW w:w="0" w:type="auto"/>
            <w:tcBorders>
              <w:top w:val="nil"/>
              <w:left w:val="nil"/>
              <w:bottom w:val="nil"/>
              <w:right w:val="nil"/>
            </w:tcBorders>
            <w:hideMark/>
          </w:tcPr>
          <w:p w:rsidR="00A7328A" w:rsidRPr="00B801A0" w:rsidRDefault="00A7328A" w:rsidP="00B801A0">
            <w:pPr>
              <w:pStyle w:val="table10"/>
            </w:pPr>
            <w:r w:rsidRPr="00B801A0">
              <w:t>РУП «БелГИЭ»</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25.6. Согласование трансграничного перемещения архивных документов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1" w:name="a717"/>
            <w:bookmarkEnd w:id="911"/>
            <w:r w:rsidRPr="00B801A0">
              <w:t xml:space="preserve">25.6.1. Получение </w:t>
            </w:r>
            <w:hyperlink r:id="rId514" w:anchor="a7" w:tooltip="+" w:history="1">
              <w:r w:rsidRPr="00B801A0">
                <w:rPr>
                  <w:rStyle w:val="a3"/>
                </w:rPr>
                <w:t>заключения</w:t>
              </w:r>
            </w:hyperlink>
            <w:r w:rsidRPr="00B801A0">
              <w:t xml:space="preserve">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w:t>
            </w:r>
            <w:r w:rsidRPr="00B801A0">
              <w:lastRenderedPageBreak/>
              <w:t xml:space="preserve">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15"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Минюст</w:t>
            </w:r>
          </w:p>
        </w:tc>
        <w:tc>
          <w:tcPr>
            <w:tcW w:w="0" w:type="auto"/>
            <w:tcBorders>
              <w:top w:val="nil"/>
              <w:left w:val="nil"/>
              <w:bottom w:val="nil"/>
              <w:right w:val="nil"/>
            </w:tcBorders>
            <w:hideMark/>
          </w:tcPr>
          <w:p w:rsidR="00A7328A" w:rsidRPr="00B801A0" w:rsidRDefault="00A7328A" w:rsidP="00B801A0">
            <w:pPr>
              <w:pStyle w:val="table10"/>
            </w:pPr>
            <w:r w:rsidRPr="00B801A0">
              <w:t>Минюст (через республиканские, областные и зональные государственные архивы)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25.7. Исключен</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c>
          <w:tcPr>
            <w:tcW w:w="0" w:type="auto"/>
            <w:tcBorders>
              <w:top w:val="nil"/>
              <w:left w:val="nil"/>
              <w:bottom w:val="nil"/>
              <w:right w:val="nil"/>
            </w:tcBorders>
            <w:hideMark/>
          </w:tcPr>
          <w:p w:rsidR="00A7328A" w:rsidRPr="00B801A0" w:rsidRDefault="00A7328A" w:rsidP="00B801A0">
            <w:pPr>
              <w:pStyle w:val="table10"/>
            </w:pPr>
            <w:r w:rsidRPr="00B801A0">
              <w:rPr>
                <w:b/>
                <w:bCs/>
              </w:rPr>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2" w:name="a816"/>
            <w:bookmarkEnd w:id="912"/>
            <w:r w:rsidRPr="00B801A0">
              <w:t xml:space="preserve">25.8.1. Получение </w:t>
            </w:r>
            <w:hyperlink r:id="rId516" w:anchor="a6" w:tooltip="+" w:history="1">
              <w:r w:rsidRPr="00B801A0">
                <w:rPr>
                  <w:rStyle w:val="a3"/>
                </w:rPr>
                <w:t>разрешения</w:t>
              </w:r>
            </w:hyperlink>
            <w:r w:rsidRPr="00B801A0">
              <w:t xml:space="preserve"> на ввоз на территорию Республики Беларусь карантинного объекта для научных исследований</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25.8.2.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3" w:name="a817"/>
            <w:bookmarkEnd w:id="913"/>
            <w:r w:rsidRPr="00B801A0">
              <w:t xml:space="preserve">25.8.3. Получение </w:t>
            </w:r>
            <w:hyperlink r:id="rId517" w:anchor="a7" w:tooltip="+" w:history="1">
              <w:r w:rsidRPr="00B801A0">
                <w:rPr>
                  <w:rStyle w:val="a3"/>
                </w:rPr>
                <w:t>заключения</w:t>
              </w:r>
            </w:hyperlink>
            <w:r w:rsidRPr="00B801A0">
              <w:t xml:space="preserve">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518"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Минсельхозпрод </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25.8.4. Получение </w:t>
            </w:r>
            <w:hyperlink r:id="rId519" w:anchor="a4" w:tooltip="+" w:history="1">
              <w:r w:rsidRPr="00B801A0">
                <w:rPr>
                  <w:rStyle w:val="a3"/>
                </w:rPr>
                <w:t>разрешения</w:t>
              </w:r>
            </w:hyperlink>
            <w:r w:rsidRPr="00B801A0">
              <w:t xml:space="preserve">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 xml:space="preserve">25.8.5. Получение разрешения на транзит подконтрольных </w:t>
            </w:r>
            <w:r w:rsidRPr="00B801A0">
              <w:lastRenderedPageBreak/>
              <w:t>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Минсельхозпрод</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Департамент ветеринарного и продовольственного надзора </w:t>
            </w:r>
            <w:r w:rsidRPr="00B801A0">
              <w:lastRenderedPageBreak/>
              <w:t>Минсельхозпрода</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4" w:name="a630"/>
            <w:bookmarkEnd w:id="914"/>
            <w:r w:rsidRPr="00B801A0">
              <w:t xml:space="preserve">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520" w:anchor="a27" w:tooltip="+" w:history="1">
              <w:r w:rsidRPr="00B801A0">
                <w:rPr>
                  <w:rStyle w:val="a3"/>
                </w:rPr>
                <w:t>Конвенции</w:t>
              </w:r>
            </w:hyperlink>
            <w:r w:rsidRPr="00B801A0">
              <w:t xml:space="preserve"> о международной торговле видами дикой фауны и флоры, находящимися под угрозой исчезновения, от 3 марта 1973 года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 месяц</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5" w:name="a532"/>
            <w:bookmarkEnd w:id="915"/>
            <w:r w:rsidRPr="00B801A0">
              <w:t xml:space="preserve">25.9.2. Получение </w:t>
            </w:r>
            <w:hyperlink r:id="rId521" w:anchor="a7" w:tooltip="+" w:history="1">
              <w:r w:rsidRPr="00B801A0">
                <w:rPr>
                  <w:rStyle w:val="a3"/>
                </w:rPr>
                <w:t>заключения</w:t>
              </w:r>
            </w:hyperlink>
            <w:r w:rsidRPr="00B801A0">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w:t>
            </w:r>
            <w:r w:rsidRPr="00B801A0">
              <w:lastRenderedPageBreak/>
              <w:t xml:space="preserve">регулирования в торговле с третьими странами, предусмотренный </w:t>
            </w:r>
            <w:hyperlink r:id="rId522"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6" w:name="a152"/>
            <w:bookmarkEnd w:id="916"/>
            <w:r w:rsidRPr="00B801A0">
              <w:t xml:space="preserve">25.10.1. Получение </w:t>
            </w:r>
            <w:hyperlink r:id="rId523" w:anchor="a520" w:tooltip="+" w:history="1">
              <w:r w:rsidRPr="00B801A0">
                <w:rPr>
                  <w:rStyle w:val="a3"/>
                </w:rPr>
                <w:t>разрешения</w:t>
              </w:r>
            </w:hyperlink>
            <w:r w:rsidRPr="00B801A0">
              <w:t xml:space="preserve"> (внесение изменения в разрешение) на ввоз в Республику Беларусь и (или) вывоз из Республики Беларусь источников ионизирующего излучения </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Госатомнадзор</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25.10.2.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25.10.3.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7" w:name="a151"/>
            <w:bookmarkEnd w:id="917"/>
            <w:r w:rsidRPr="00B801A0">
              <w:t xml:space="preserve">25.10.4. Получение </w:t>
            </w:r>
            <w:hyperlink r:id="rId524" w:anchor="a520" w:tooltip="+" w:history="1">
              <w:r w:rsidRPr="00B801A0">
                <w:rPr>
                  <w:rStyle w:val="a3"/>
                </w:rPr>
                <w:t>разрешения</w:t>
              </w:r>
            </w:hyperlink>
            <w:r w:rsidRPr="00B801A0">
              <w:t xml:space="preserve">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8" w:name="a913"/>
            <w:bookmarkEnd w:id="918"/>
            <w:r w:rsidRPr="00B801A0">
              <w:t xml:space="preserve">25.10.5. Получение </w:t>
            </w:r>
            <w:hyperlink r:id="rId525" w:anchor="a7" w:tooltip="+" w:history="1">
              <w:r w:rsidRPr="00B801A0">
                <w:rPr>
                  <w:rStyle w:val="a3"/>
                </w:rPr>
                <w:t>заключения</w:t>
              </w:r>
            </w:hyperlink>
            <w:r w:rsidRPr="00B801A0">
              <w:t xml:space="preserve">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26"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t>МЧС</w:t>
            </w:r>
          </w:p>
        </w:tc>
        <w:tc>
          <w:tcPr>
            <w:tcW w:w="0" w:type="auto"/>
            <w:tcBorders>
              <w:top w:val="nil"/>
              <w:left w:val="nil"/>
              <w:bottom w:val="nil"/>
              <w:right w:val="nil"/>
            </w:tcBorders>
            <w:hideMark/>
          </w:tcPr>
          <w:p w:rsidR="00A7328A" w:rsidRPr="00B801A0" w:rsidRDefault="00A7328A" w:rsidP="00B801A0">
            <w:pPr>
              <w:pStyle w:val="table10"/>
            </w:pPr>
            <w:r w:rsidRPr="00B801A0">
              <w:t>Госпромнадзор</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25.11. Согласование </w:t>
            </w:r>
            <w:r w:rsidRPr="00B801A0">
              <w:rPr>
                <w:b/>
                <w:bCs/>
              </w:rPr>
              <w:lastRenderedPageBreak/>
              <w:t>трансграничного перемещения культурных ценностей</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19" w:name="a809"/>
            <w:bookmarkEnd w:id="919"/>
            <w:r w:rsidRPr="00B801A0">
              <w:t xml:space="preserve">25.11.1. Получение </w:t>
            </w:r>
            <w:hyperlink r:id="rId527" w:anchor="a7" w:tooltip="+" w:history="1">
              <w:r w:rsidRPr="00B801A0">
                <w:rPr>
                  <w:rStyle w:val="a3"/>
                </w:rPr>
                <w:t>заключения</w:t>
              </w:r>
            </w:hyperlink>
            <w:r w:rsidRPr="00B801A0">
              <w:t xml:space="preserve">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28"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Минкультуры</w:t>
            </w:r>
          </w:p>
        </w:tc>
        <w:tc>
          <w:tcPr>
            <w:tcW w:w="0" w:type="auto"/>
            <w:tcBorders>
              <w:top w:val="nil"/>
              <w:left w:val="nil"/>
              <w:bottom w:val="nil"/>
              <w:right w:val="nil"/>
            </w:tcBorders>
            <w:hideMark/>
          </w:tcPr>
          <w:p w:rsidR="00A7328A" w:rsidRPr="00B801A0" w:rsidRDefault="00A7328A" w:rsidP="00B801A0">
            <w:pPr>
              <w:pStyle w:val="table10"/>
            </w:pPr>
            <w:r w:rsidRPr="00B801A0">
              <w:t>10 дней, а в случае запроса документов и сведений от других государственных органов, иных организаций – 20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0" w:name="a533"/>
            <w:bookmarkEnd w:id="920"/>
            <w:r w:rsidRPr="00B801A0">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1" w:name="a534"/>
            <w:bookmarkEnd w:id="921"/>
            <w:r w:rsidRPr="00B801A0">
              <w:t xml:space="preserve">25.12.2. Получение </w:t>
            </w:r>
            <w:hyperlink r:id="rId529" w:anchor="a7" w:tooltip="+" w:history="1">
              <w:r w:rsidRPr="00B801A0">
                <w:rPr>
                  <w:rStyle w:val="a3"/>
                </w:rPr>
                <w:t>заключения</w:t>
              </w:r>
            </w:hyperlink>
            <w:r w:rsidRPr="00B801A0">
              <w:t xml:space="preserve"> </w:t>
            </w:r>
            <w:r w:rsidRPr="00B801A0">
              <w:lastRenderedPageBreak/>
              <w:t xml:space="preserve">(разрешительного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30"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1 день (в случае </w:t>
            </w:r>
            <w:r w:rsidRPr="00B801A0">
              <w:lastRenderedPageBreak/>
              <w:t>необходимости экстренной трансплантации), 10 дней – в иных случаях</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2" w:name="a996"/>
            <w:bookmarkEnd w:id="922"/>
            <w:r w:rsidRPr="00B801A0">
              <w:t xml:space="preserve">25.12.3. Получение </w:t>
            </w:r>
            <w:hyperlink r:id="rId531" w:anchor="a7" w:tooltip="+" w:history="1">
              <w:r w:rsidRPr="00B801A0">
                <w:rPr>
                  <w:rStyle w:val="a3"/>
                </w:rPr>
                <w:t>заключения</w:t>
              </w:r>
            </w:hyperlink>
            <w:r w:rsidRPr="00B801A0">
              <w:t xml:space="preserve"> (разрешительного документа) на ввоз в Республику Беларусь условно-патогенных и патогенных генно-инженерных организмов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3" w:name="a997"/>
            <w:bookmarkEnd w:id="923"/>
            <w:r w:rsidRPr="00B801A0">
              <w:t xml:space="preserve">25.12.4. Получение </w:t>
            </w:r>
            <w:hyperlink r:id="rId532" w:anchor="a7" w:tooltip="+" w:history="1">
              <w:r w:rsidRPr="00B801A0">
                <w:rPr>
                  <w:rStyle w:val="a3"/>
                </w:rPr>
                <w:t>заключения</w:t>
              </w:r>
            </w:hyperlink>
            <w:r w:rsidRPr="00B801A0">
              <w:t xml:space="preserve"> (разрешительного документа) на вывоз из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4" w:name="a998"/>
            <w:bookmarkEnd w:id="924"/>
            <w:r w:rsidRPr="00B801A0">
              <w:t xml:space="preserve">25.12.5. Получение </w:t>
            </w:r>
            <w:hyperlink r:id="rId533" w:anchor="a7" w:tooltip="+" w:history="1">
              <w:r w:rsidRPr="00B801A0">
                <w:rPr>
                  <w:rStyle w:val="a3"/>
                </w:rPr>
                <w:t>заключения</w:t>
              </w:r>
            </w:hyperlink>
            <w:r w:rsidRPr="00B801A0">
              <w:t xml:space="preserve">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5" w:name="a589"/>
            <w:bookmarkEnd w:id="925"/>
            <w:r w:rsidRPr="00B801A0">
              <w:t xml:space="preserve">25.12.6. Получение </w:t>
            </w:r>
            <w:hyperlink r:id="rId534" w:anchor="a7" w:tooltip="+" w:history="1">
              <w:r w:rsidRPr="00B801A0">
                <w:rPr>
                  <w:rStyle w:val="a3"/>
                </w:rPr>
                <w:t>заключения</w:t>
              </w:r>
            </w:hyperlink>
            <w:r w:rsidRPr="00B801A0">
              <w:t xml:space="preserve">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w:t>
            </w:r>
            <w:r w:rsidRPr="00B801A0">
              <w:lastRenderedPageBreak/>
              <w:t xml:space="preserve">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6" w:name="a537"/>
            <w:bookmarkEnd w:id="926"/>
            <w:r w:rsidRPr="00B801A0">
              <w:t xml:space="preserve">25.12.7. Получение </w:t>
            </w:r>
            <w:hyperlink r:id="rId535" w:anchor="a7" w:tooltip="+" w:history="1">
              <w:r w:rsidRPr="00B801A0">
                <w:rPr>
                  <w:rStyle w:val="a3"/>
                </w:rPr>
                <w:t>заключения</w:t>
              </w:r>
            </w:hyperlink>
            <w:r w:rsidRPr="00B801A0">
              <w:t xml:space="preserve">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7" w:name="a538"/>
            <w:bookmarkEnd w:id="927"/>
            <w:r w:rsidRPr="00B801A0">
              <w:t xml:space="preserve">25.12.8. Получение </w:t>
            </w:r>
            <w:hyperlink r:id="rId536" w:anchor="a7" w:tooltip="+" w:history="1">
              <w:r w:rsidRPr="00B801A0">
                <w:rPr>
                  <w:rStyle w:val="a3"/>
                </w:rPr>
                <w:t>заключения</w:t>
              </w:r>
            </w:hyperlink>
            <w:r w:rsidRPr="00B801A0">
              <w:t xml:space="preserve"> (разрешительного документа) о согласовании выдачи лицензий на ввоз на таможенную территорию Евразийского экономического союза </w:t>
            </w:r>
            <w:r w:rsidRPr="00B801A0">
              <w:lastRenderedPageBreak/>
              <w:t>или вывоз с таможенной территории Евразийского экономического союза наркотических средств, психотропных веществ или их прекурсоров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Минздрав </w:t>
            </w:r>
          </w:p>
        </w:tc>
        <w:tc>
          <w:tcPr>
            <w:tcW w:w="0" w:type="auto"/>
            <w:tcBorders>
              <w:top w:val="nil"/>
              <w:left w:val="nil"/>
              <w:bottom w:val="nil"/>
              <w:right w:val="nil"/>
            </w:tcBorders>
            <w:hideMark/>
          </w:tcPr>
          <w:p w:rsidR="00A7328A" w:rsidRPr="00B801A0" w:rsidRDefault="00A7328A" w:rsidP="00B801A0">
            <w:pPr>
              <w:pStyle w:val="table10"/>
            </w:pPr>
            <w:r w:rsidRPr="00B801A0">
              <w:t>15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8" w:name="a539"/>
            <w:bookmarkEnd w:id="928"/>
            <w:r w:rsidRPr="00B801A0">
              <w:t xml:space="preserve">25.12.9. Получение </w:t>
            </w:r>
            <w:hyperlink r:id="rId537" w:anchor="a7" w:tooltip="+" w:history="1">
              <w:r w:rsidRPr="00B801A0">
                <w:rPr>
                  <w:rStyle w:val="a3"/>
                </w:rPr>
                <w:t>заключения</w:t>
              </w:r>
            </w:hyperlink>
            <w:r w:rsidRPr="00B801A0">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 день</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29" w:name="a540"/>
            <w:bookmarkEnd w:id="929"/>
            <w:r w:rsidRPr="00B801A0">
              <w:t xml:space="preserve">25.12.10. Получение </w:t>
            </w:r>
            <w:hyperlink r:id="rId538" w:anchor="a7" w:tooltip="+" w:history="1">
              <w:r w:rsidRPr="00B801A0">
                <w:rPr>
                  <w:rStyle w:val="a3"/>
                </w:rPr>
                <w:t>заключения</w:t>
              </w:r>
            </w:hyperlink>
            <w:r w:rsidRPr="00B801A0">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5 часов</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0" w:name="a541"/>
            <w:bookmarkEnd w:id="930"/>
            <w:r w:rsidRPr="00B801A0">
              <w:t xml:space="preserve">25.12.11. Получение </w:t>
            </w:r>
            <w:hyperlink r:id="rId539" w:anchor="a7" w:tooltip="+" w:history="1">
              <w:r w:rsidRPr="00B801A0">
                <w:rPr>
                  <w:rStyle w:val="a3"/>
                </w:rPr>
                <w:t>заключения</w:t>
              </w:r>
            </w:hyperlink>
            <w:r w:rsidRPr="00B801A0">
              <w:t xml:space="preserve">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0"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плата за услуги</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25.12.12.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1" w:name="a542"/>
            <w:bookmarkEnd w:id="931"/>
            <w:r w:rsidRPr="00B801A0">
              <w:t xml:space="preserve">25.12.13. Получение </w:t>
            </w:r>
            <w:hyperlink r:id="rId541" w:anchor="a7" w:tooltip="+" w:history="1">
              <w:r w:rsidRPr="00B801A0">
                <w:rPr>
                  <w:rStyle w:val="a3"/>
                </w:rPr>
                <w:t>заключения</w:t>
              </w:r>
            </w:hyperlink>
            <w:r w:rsidRPr="00B801A0">
              <w:t xml:space="preserve"> (разрешительного документа) на ввоз на территорию Республики Беларусь </w:t>
            </w:r>
            <w:r w:rsidRPr="00B801A0">
              <w:lastRenderedPageBreak/>
              <w:t>зарегистрированных и незарегистрированных лекарственных средств, ввозимых в качестве иностранной безвозмездной помощи</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2" w:name="a543"/>
            <w:bookmarkEnd w:id="932"/>
            <w:r w:rsidRPr="00B801A0">
              <w:t xml:space="preserve">25.12.14. Получение </w:t>
            </w:r>
            <w:hyperlink r:id="rId542" w:anchor="a7" w:tooltip="+" w:history="1">
              <w:r w:rsidRPr="00B801A0">
                <w:rPr>
                  <w:rStyle w:val="a3"/>
                </w:rPr>
                <w:t>заключения</w:t>
              </w:r>
            </w:hyperlink>
            <w:r w:rsidRPr="00B801A0">
              <w:t xml:space="preserve">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Минздрав</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25.12.15.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3" w:name="a629"/>
            <w:bookmarkEnd w:id="933"/>
            <w:r w:rsidRPr="00B801A0">
              <w:t xml:space="preserve">25.13.1. Получение </w:t>
            </w:r>
            <w:hyperlink r:id="rId543" w:anchor="a7" w:tooltip="+" w:history="1">
              <w:r w:rsidRPr="00B801A0">
                <w:rPr>
                  <w:rStyle w:val="a3"/>
                </w:rPr>
                <w:t>заключения</w:t>
              </w:r>
            </w:hyperlink>
            <w:r w:rsidRPr="00B801A0">
              <w:t xml:space="preserve">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4"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0" w:type="auto"/>
            <w:tcBorders>
              <w:top w:val="nil"/>
              <w:left w:val="nil"/>
              <w:bottom w:val="nil"/>
              <w:right w:val="nil"/>
            </w:tcBorders>
            <w:hideMark/>
          </w:tcPr>
          <w:p w:rsidR="00A7328A" w:rsidRPr="00B801A0" w:rsidRDefault="00A7328A" w:rsidP="00B801A0">
            <w:pPr>
              <w:pStyle w:val="table10"/>
            </w:pPr>
            <w:r w:rsidRPr="00B801A0">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Минприроды </w:t>
            </w:r>
          </w:p>
        </w:tc>
        <w:tc>
          <w:tcPr>
            <w:tcW w:w="0" w:type="auto"/>
            <w:tcBorders>
              <w:top w:val="nil"/>
              <w:left w:val="nil"/>
              <w:bottom w:val="nil"/>
              <w:right w:val="nil"/>
            </w:tcBorders>
            <w:hideMark/>
          </w:tcPr>
          <w:p w:rsidR="00A7328A" w:rsidRPr="00B801A0" w:rsidRDefault="00A7328A" w:rsidP="00B801A0">
            <w:pPr>
              <w:pStyle w:val="table10"/>
            </w:pPr>
            <w:r w:rsidRPr="00B801A0">
              <w:t>10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4" w:name="a101"/>
            <w:bookmarkEnd w:id="934"/>
            <w:r w:rsidRPr="00B801A0">
              <w:t xml:space="preserve">25.13.2. Получение </w:t>
            </w:r>
            <w:hyperlink r:id="rId545" w:anchor="a7" w:tooltip="+" w:history="1">
              <w:r w:rsidRPr="00B801A0">
                <w:rPr>
                  <w:rStyle w:val="a3"/>
                </w:rPr>
                <w:t>заключения</w:t>
              </w:r>
            </w:hyperlink>
            <w:r w:rsidRPr="00B801A0">
              <w:t xml:space="preserve"> (разрешительного документа) на ввоз </w:t>
            </w:r>
            <w:r w:rsidRPr="00B801A0">
              <w:lastRenderedPageBreak/>
              <w:t>на таможенную территорию Евразийского экономического союза и (или) вывоз с этой территории,</w:t>
            </w:r>
            <w:r w:rsidRPr="00B801A0">
              <w:rPr>
                <w:b/>
                <w:bCs/>
              </w:rPr>
              <w:t xml:space="preserve"> </w:t>
            </w:r>
            <w:r w:rsidRPr="00B801A0">
              <w:t xml:space="preserve">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6"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Минприроды</w:t>
            </w:r>
          </w:p>
        </w:tc>
        <w:tc>
          <w:tcPr>
            <w:tcW w:w="0" w:type="auto"/>
            <w:tcBorders>
              <w:top w:val="nil"/>
              <w:left w:val="nil"/>
              <w:bottom w:val="nil"/>
              <w:right w:val="nil"/>
            </w:tcBorders>
            <w:hideMark/>
          </w:tcPr>
          <w:p w:rsidR="00A7328A" w:rsidRPr="00B801A0" w:rsidRDefault="00A7328A" w:rsidP="00B801A0">
            <w:pPr>
              <w:pStyle w:val="table10"/>
            </w:pPr>
            <w:r w:rsidRPr="00B801A0">
              <w:t xml:space="preserve">Минприроды </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25.14. Согласование трансграничного перемещения оружия и боеприпасов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5" w:name="a544"/>
            <w:bookmarkEnd w:id="935"/>
            <w:r w:rsidRPr="00B801A0">
              <w:t xml:space="preserve">25.14.1. Получение </w:t>
            </w:r>
            <w:hyperlink r:id="rId547" w:anchor="a7" w:tooltip="+" w:history="1">
              <w:r w:rsidRPr="00B801A0">
                <w:rPr>
                  <w:rStyle w:val="a3"/>
                </w:rPr>
                <w:t>заключения</w:t>
              </w:r>
            </w:hyperlink>
            <w:r w:rsidRPr="00B801A0">
              <w:t xml:space="preserve">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8"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t>МВД</w:t>
            </w:r>
          </w:p>
        </w:tc>
        <w:tc>
          <w:tcPr>
            <w:tcW w:w="0" w:type="auto"/>
            <w:tcBorders>
              <w:top w:val="nil"/>
              <w:left w:val="nil"/>
              <w:bottom w:val="nil"/>
              <w:right w:val="nil"/>
            </w:tcBorders>
            <w:hideMark/>
          </w:tcPr>
          <w:p w:rsidR="00A7328A" w:rsidRPr="00B801A0" w:rsidRDefault="00A7328A" w:rsidP="00B801A0">
            <w:pPr>
              <w:pStyle w:val="table10"/>
            </w:pPr>
            <w:r w:rsidRPr="00B801A0">
              <w:t>МВД, ГУВД Минского горисполкома, УВД</w:t>
            </w:r>
          </w:p>
        </w:tc>
        <w:tc>
          <w:tcPr>
            <w:tcW w:w="0" w:type="auto"/>
            <w:tcBorders>
              <w:top w:val="nil"/>
              <w:left w:val="nil"/>
              <w:bottom w:val="nil"/>
              <w:right w:val="nil"/>
            </w:tcBorders>
            <w:hideMark/>
          </w:tcPr>
          <w:p w:rsidR="00A7328A" w:rsidRPr="00B801A0" w:rsidRDefault="00A7328A" w:rsidP="00B801A0">
            <w:pPr>
              <w:pStyle w:val="table10"/>
            </w:pPr>
            <w:r w:rsidRPr="00B801A0">
              <w:t>20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6" w:name="a545"/>
            <w:bookmarkEnd w:id="936"/>
            <w:r w:rsidRPr="00B801A0">
              <w:t xml:space="preserve">25.14.2. Получение </w:t>
            </w:r>
            <w:hyperlink r:id="rId549" w:anchor="a7" w:tooltip="+" w:history="1">
              <w:r w:rsidRPr="00B801A0">
                <w:rPr>
                  <w:rStyle w:val="a3"/>
                </w:rPr>
                <w:t>заключения</w:t>
              </w:r>
            </w:hyperlink>
            <w:r w:rsidRPr="00B801A0">
              <w:t xml:space="preserve"> (разрешительного документа) на временный ввоз и временный </w:t>
            </w:r>
            <w:r w:rsidRPr="00B801A0">
              <w:lastRenderedPageBreak/>
              <w:t xml:space="preserve">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50"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МВД</w:t>
            </w:r>
          </w:p>
        </w:tc>
        <w:tc>
          <w:tcPr>
            <w:tcW w:w="0" w:type="auto"/>
            <w:tcBorders>
              <w:top w:val="nil"/>
              <w:left w:val="nil"/>
              <w:bottom w:val="nil"/>
              <w:right w:val="nil"/>
            </w:tcBorders>
            <w:hideMark/>
          </w:tcPr>
          <w:p w:rsidR="00A7328A" w:rsidRPr="00B801A0" w:rsidRDefault="00A7328A" w:rsidP="00B801A0">
            <w:pPr>
              <w:pStyle w:val="table10"/>
            </w:pPr>
            <w:r w:rsidRPr="00B801A0">
              <w:t>МВД, ГУВД Минского горисполкома, УВД</w:t>
            </w:r>
          </w:p>
        </w:tc>
        <w:tc>
          <w:tcPr>
            <w:tcW w:w="0" w:type="auto"/>
            <w:tcBorders>
              <w:top w:val="nil"/>
              <w:left w:val="nil"/>
              <w:bottom w:val="nil"/>
              <w:right w:val="nil"/>
            </w:tcBorders>
            <w:hideMark/>
          </w:tcPr>
          <w:p w:rsidR="00A7328A" w:rsidRPr="00B801A0" w:rsidRDefault="00A7328A" w:rsidP="00B801A0">
            <w:pPr>
              <w:pStyle w:val="table10"/>
            </w:pPr>
            <w:r w:rsidRPr="00B801A0">
              <w:t>10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7" w:name="a973"/>
            <w:bookmarkEnd w:id="937"/>
            <w:r w:rsidRPr="00B801A0">
              <w:rPr>
                <w:b/>
                <w:bCs/>
              </w:rPr>
              <w:t>25.15. Согласование трансграничного перемещения отдельных видов товаров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8" w:name="a567"/>
            <w:bookmarkEnd w:id="938"/>
            <w:r w:rsidRPr="00B801A0">
              <w:t>25.15.1. Получение разовой, генеральной или исключительной лицензии на </w:t>
            </w:r>
            <w:hyperlink r:id="rId551" w:anchor="a8" w:tooltip="+" w:history="1">
              <w:r w:rsidRPr="00B801A0">
                <w:rPr>
                  <w:rStyle w:val="a3"/>
                </w:rPr>
                <w:t>экспорт</w:t>
              </w:r>
            </w:hyperlink>
            <w:r w:rsidRPr="00B801A0">
              <w:t xml:space="preserve"> или </w:t>
            </w:r>
            <w:hyperlink r:id="rId552" w:anchor="a9" w:tooltip="+" w:history="1">
              <w:r w:rsidRPr="00B801A0">
                <w:rPr>
                  <w:rStyle w:val="a3"/>
                </w:rPr>
                <w:t>импорт</w:t>
              </w:r>
            </w:hyperlink>
            <w:r w:rsidRPr="00B801A0">
              <w:t xml:space="preserve"> товара (кроме органов и тканей человека, крови и ее компонентов)</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15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39" w:name="a617"/>
            <w:bookmarkEnd w:id="939"/>
            <w:r w:rsidRPr="00B801A0">
              <w:t>25.15.2. Получение разовой лицензии на </w:t>
            </w:r>
            <w:hyperlink r:id="rId553" w:anchor="a8" w:tooltip="+" w:history="1">
              <w:r w:rsidRPr="00B801A0">
                <w:rPr>
                  <w:rStyle w:val="a3"/>
                </w:rPr>
                <w:t>экспорт</w:t>
              </w:r>
            </w:hyperlink>
            <w:r w:rsidRPr="00B801A0">
              <w:t xml:space="preserve"> или </w:t>
            </w:r>
            <w:hyperlink r:id="rId554" w:anchor="a9" w:tooltip="+" w:history="1">
              <w:r w:rsidRPr="00B801A0">
                <w:rPr>
                  <w:rStyle w:val="a3"/>
                </w:rPr>
                <w:t>импорт</w:t>
              </w:r>
            </w:hyperlink>
            <w:r w:rsidRPr="00B801A0">
              <w:t xml:space="preserve"> органов человека</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1 рабочий день</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0" w:name="a618"/>
            <w:bookmarkEnd w:id="940"/>
            <w:r w:rsidRPr="00B801A0">
              <w:t>25.15.3. Получение разовой лицензии на </w:t>
            </w:r>
            <w:hyperlink r:id="rId555" w:anchor="a8" w:tooltip="+" w:history="1">
              <w:r w:rsidRPr="00B801A0">
                <w:rPr>
                  <w:rStyle w:val="a3"/>
                </w:rPr>
                <w:t>экспорт</w:t>
              </w:r>
            </w:hyperlink>
            <w:r w:rsidRPr="00B801A0">
              <w:t xml:space="preserve"> или </w:t>
            </w:r>
            <w:hyperlink r:id="rId556" w:anchor="a9" w:tooltip="+" w:history="1">
              <w:r w:rsidRPr="00B801A0">
                <w:rPr>
                  <w:rStyle w:val="a3"/>
                </w:rPr>
                <w:t>импорт</w:t>
              </w:r>
            </w:hyperlink>
            <w:r w:rsidRPr="00B801A0">
              <w:t xml:space="preserve"> тканей человека, крови и ее компонентов</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государственная пошлина</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25.15.4.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1" w:name="a619"/>
            <w:bookmarkEnd w:id="941"/>
            <w:r w:rsidRPr="00B801A0">
              <w:t xml:space="preserve">25.15.5. Получение </w:t>
            </w:r>
            <w:hyperlink r:id="rId557" w:anchor="a18" w:tooltip="+" w:history="1">
              <w:r w:rsidRPr="00B801A0">
                <w:rPr>
                  <w:rStyle w:val="a3"/>
                </w:rPr>
                <w:t>разрешения</w:t>
              </w:r>
            </w:hyperlink>
            <w:r w:rsidRPr="00B801A0">
              <w:t xml:space="preserve"> на экспорт или импорт товара</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25.15.6.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2" w:name="a620"/>
            <w:bookmarkEnd w:id="942"/>
            <w:r w:rsidRPr="00B801A0">
              <w:t xml:space="preserve">25.15.7. Получение разрешения на реэкспорт товара отдельного вида, происходящего с территории Республики Беларусь, другим государством – участником </w:t>
            </w:r>
            <w:hyperlink r:id="rId558" w:anchor="a1" w:tooltip="+" w:history="1">
              <w:r w:rsidRPr="00B801A0">
                <w:rPr>
                  <w:rStyle w:val="a3"/>
                </w:rPr>
                <w:t>Соглашения</w:t>
              </w:r>
            </w:hyperlink>
            <w:r w:rsidRPr="00B801A0">
              <w:t xml:space="preserve"> о реэкспорте товаров и порядке выдачи разрешения на реэкспорт от 15 апреля 1994 года (далее – Соглашение о реэкспорте)</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26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3" w:name="a621"/>
            <w:bookmarkEnd w:id="943"/>
            <w:r w:rsidRPr="00B801A0">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w:t>
            </w:r>
            <w:hyperlink r:id="rId559" w:anchor="a1" w:tooltip="+" w:history="1">
              <w:r w:rsidRPr="00B801A0">
                <w:rPr>
                  <w:rStyle w:val="a3"/>
                </w:rPr>
                <w:t>Соглашения</w:t>
              </w:r>
            </w:hyperlink>
            <w:r w:rsidRPr="00B801A0">
              <w:t xml:space="preserve"> о реэкспорте </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5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4" w:name="a622"/>
            <w:bookmarkEnd w:id="944"/>
            <w:r w:rsidRPr="00B801A0">
              <w:lastRenderedPageBreak/>
              <w:t xml:space="preserve">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w:t>
            </w:r>
            <w:hyperlink r:id="rId560" w:anchor="a1" w:tooltip="+" w:history="1">
              <w:r w:rsidRPr="00B801A0">
                <w:rPr>
                  <w:rStyle w:val="a3"/>
                </w:rPr>
                <w:t>Соглашения</w:t>
              </w:r>
            </w:hyperlink>
            <w:r w:rsidRPr="00B801A0">
              <w:t xml:space="preserve"> о реэкспорте</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3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25.15.10. исключен</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5" w:name="a361"/>
            <w:bookmarkEnd w:id="945"/>
            <w:r w:rsidRPr="00B801A0">
              <w:t xml:space="preserve">25.15.11. Получение согласования выдачи разовой или генеральной </w:t>
            </w:r>
            <w:hyperlink r:id="rId561" w:anchor="a8" w:tooltip="+" w:history="1">
              <w:r w:rsidRPr="00B801A0">
                <w:rPr>
                  <w:rStyle w:val="a3"/>
                </w:rPr>
                <w:t>лицензии</w:t>
              </w:r>
            </w:hyperlink>
            <w:r w:rsidRPr="00B801A0">
              <w:t xml:space="preserve"> на экспорт сырой нефти, продуктов переработки нефти, минеральных или химических удобрений</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3 рабочих дня</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6" w:name="a362"/>
            <w:bookmarkEnd w:id="946"/>
            <w:r w:rsidRPr="00B801A0">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«Белнефтехим»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25.15.13.</w:t>
            </w:r>
            <w:r w:rsidRPr="00B801A0">
              <w:rPr>
                <w:rStyle w:val="shaplost"/>
              </w:rPr>
              <w:t xml:space="preserve"> Утратил </w:t>
            </w:r>
            <w:r w:rsidRPr="00B801A0">
              <w:t>силу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25.15.14–25.15.30.</w:t>
            </w:r>
            <w:r w:rsidRPr="00B801A0">
              <w:rPr>
                <w:rStyle w:val="shaplost"/>
              </w:rPr>
              <w:t xml:space="preserve"> Утратили</w:t>
            </w:r>
            <w:r w:rsidRPr="00B801A0">
              <w:t xml:space="preserve"> силу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gridSpan w:val="5"/>
            <w:tcBorders>
              <w:top w:val="nil"/>
              <w:left w:val="nil"/>
              <w:bottom w:val="nil"/>
              <w:right w:val="nil"/>
            </w:tcBorders>
            <w:hideMark/>
          </w:tcPr>
          <w:p w:rsidR="00A7328A" w:rsidRPr="00B801A0" w:rsidRDefault="00A7328A" w:rsidP="00B801A0">
            <w:pPr>
              <w:pStyle w:val="rekviziti"/>
            </w:pPr>
            <w:r w:rsidRPr="00B801A0">
              <w:t>—————————————————————————</w:t>
            </w:r>
          </w:p>
          <w:p w:rsidR="00A7328A" w:rsidRPr="00B801A0" w:rsidRDefault="00A7328A" w:rsidP="00B801A0">
            <w:pPr>
              <w:pStyle w:val="rekviziti"/>
            </w:pPr>
            <w:r w:rsidRPr="00B801A0">
              <w:t>Подпункт 25.15.31 пункта 25.15 действует по 17 августа 2022 г. в соответствии с постановлением Совета Министров Республики Беларусь от 25 марта 2022 г. № 174</w:t>
            </w:r>
          </w:p>
          <w:p w:rsidR="00A7328A" w:rsidRPr="00B801A0" w:rsidRDefault="00A7328A" w:rsidP="00B801A0">
            <w:pPr>
              <w:pStyle w:val="rekviziti"/>
            </w:pPr>
            <w:r w:rsidRPr="00B801A0">
              <w:t>__________________________________________________</w:t>
            </w:r>
          </w:p>
          <w:p w:rsidR="00A7328A" w:rsidRPr="00B801A0" w:rsidRDefault="00A7328A" w:rsidP="00B801A0">
            <w:pPr>
              <w:pStyle w:val="rekviziti"/>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7" w:name="a836"/>
            <w:bookmarkEnd w:id="947"/>
            <w:r w:rsidRPr="00B801A0">
              <w:t xml:space="preserve">25.15.31. Согласование выдачи лицензии на вывоз сахара белого кристаллического (код единой Товарной номенклатуры внешнеэкономической деятельности Евразийского экономического союза </w:t>
            </w:r>
            <w:hyperlink r:id="rId562" w:anchor="a887" w:tooltip="+" w:history="1">
              <w:r w:rsidRPr="00B801A0">
                <w:rPr>
                  <w:rStyle w:val="a3"/>
                </w:rPr>
                <w:t>1701 99 100</w:t>
              </w:r>
            </w:hyperlink>
            <w:r w:rsidRPr="00B801A0">
              <w:t>)</w:t>
            </w:r>
          </w:p>
        </w:tc>
        <w:tc>
          <w:tcPr>
            <w:tcW w:w="0" w:type="auto"/>
            <w:tcBorders>
              <w:top w:val="nil"/>
              <w:left w:val="nil"/>
              <w:bottom w:val="nil"/>
              <w:right w:val="nil"/>
            </w:tcBorders>
            <w:hideMark/>
          </w:tcPr>
          <w:p w:rsidR="00A7328A" w:rsidRPr="00B801A0" w:rsidRDefault="00A7328A" w:rsidP="00B801A0">
            <w:pPr>
              <w:pStyle w:val="table10"/>
            </w:pPr>
            <w:r w:rsidRPr="00B801A0">
              <w:t>МАРТ</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«Белгоспищепром»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25.15.32.</w:t>
            </w:r>
            <w:r w:rsidRPr="00B801A0">
              <w:rPr>
                <w:rStyle w:val="shaplost"/>
              </w:rPr>
              <w:t xml:space="preserve"> Утратил</w:t>
            </w:r>
            <w:r w:rsidRPr="00B801A0">
              <w:t xml:space="preserve"> силу</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t>25.15.33. Согласование выдачи лицензии на экспорт льноволокна (</w:t>
            </w:r>
            <w:hyperlink r:id="rId563" w:anchor="a1197" w:tooltip="+" w:history="1">
              <w:r w:rsidRPr="00B801A0">
                <w:rPr>
                  <w:rStyle w:val="a3"/>
                </w:rPr>
                <w:t>код 5301</w:t>
              </w:r>
            </w:hyperlink>
            <w:r w:rsidRPr="00B801A0">
              <w:t xml:space="preserve"> единой Товарной номенклатуры внешнеэкономической </w:t>
            </w:r>
            <w:r w:rsidRPr="00B801A0">
              <w:lastRenderedPageBreak/>
              <w:t>деятельности Евразийского экономического союза), происходящего с территории Республики Беларусь</w:t>
            </w:r>
          </w:p>
        </w:tc>
        <w:tc>
          <w:tcPr>
            <w:tcW w:w="0" w:type="auto"/>
            <w:tcBorders>
              <w:top w:val="nil"/>
              <w:left w:val="nil"/>
              <w:bottom w:val="nil"/>
              <w:right w:val="nil"/>
            </w:tcBorders>
            <w:hideMark/>
          </w:tcPr>
          <w:p w:rsidR="00A7328A" w:rsidRPr="00B801A0" w:rsidRDefault="00A7328A" w:rsidP="00B801A0">
            <w:pPr>
              <w:pStyle w:val="table10"/>
            </w:pPr>
            <w:r w:rsidRPr="00B801A0">
              <w:lastRenderedPageBreak/>
              <w:t>концерн «Беллегпром»</w:t>
            </w:r>
          </w:p>
        </w:tc>
        <w:tc>
          <w:tcPr>
            <w:tcW w:w="0" w:type="auto"/>
            <w:tcBorders>
              <w:top w:val="nil"/>
              <w:left w:val="nil"/>
              <w:bottom w:val="nil"/>
              <w:right w:val="nil"/>
            </w:tcBorders>
            <w:hideMark/>
          </w:tcPr>
          <w:p w:rsidR="00A7328A" w:rsidRPr="00B801A0" w:rsidRDefault="00A7328A" w:rsidP="00B801A0">
            <w:pPr>
              <w:pStyle w:val="table10"/>
            </w:pPr>
            <w:r w:rsidRPr="00B801A0">
              <w:t>концерн «Беллегпром»</w:t>
            </w:r>
          </w:p>
        </w:tc>
        <w:tc>
          <w:tcPr>
            <w:tcW w:w="0" w:type="auto"/>
            <w:tcBorders>
              <w:top w:val="nil"/>
              <w:left w:val="nil"/>
              <w:bottom w:val="nil"/>
              <w:right w:val="nil"/>
            </w:tcBorders>
            <w:hideMark/>
          </w:tcPr>
          <w:p w:rsidR="00A7328A" w:rsidRPr="00B801A0" w:rsidRDefault="00A7328A" w:rsidP="00B801A0">
            <w:pPr>
              <w:pStyle w:val="table10"/>
            </w:pPr>
            <w:r w:rsidRPr="00B801A0">
              <w:t>5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r w:rsidRPr="00B801A0">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c>
          <w:tcPr>
            <w:tcW w:w="0" w:type="auto"/>
            <w:tcBorders>
              <w:top w:val="nil"/>
              <w:left w:val="nil"/>
              <w:bottom w:val="nil"/>
              <w:right w:val="nil"/>
            </w:tcBorders>
            <w:hideMark/>
          </w:tcPr>
          <w:p w:rsidR="00A7328A" w:rsidRPr="00B801A0" w:rsidRDefault="00A7328A" w:rsidP="00B801A0">
            <w:pPr>
              <w:pStyle w:val="table10"/>
            </w:pPr>
            <w:r w:rsidRPr="00B801A0">
              <w:t> </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8" w:name="a546"/>
            <w:bookmarkEnd w:id="948"/>
            <w:r w:rsidRPr="00B801A0">
              <w:t xml:space="preserve">25.16.1. Получение </w:t>
            </w:r>
            <w:hyperlink r:id="rId564" w:anchor="a7" w:tooltip="+" w:history="1">
              <w:r w:rsidRPr="00B801A0">
                <w:rPr>
                  <w:rStyle w:val="a3"/>
                </w:rPr>
                <w:t>заключения</w:t>
              </w:r>
            </w:hyperlink>
            <w:r w:rsidRPr="00B801A0">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565"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 а в случае истребования дополнительной технической документации или представления образцов товара – 30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r w:rsidR="00A7328A" w:rsidRPr="00B801A0">
        <w:trPr>
          <w:divId w:val="310210693"/>
          <w:tblCellSpacing w:w="0" w:type="dxa"/>
        </w:trPr>
        <w:tc>
          <w:tcPr>
            <w:tcW w:w="0" w:type="auto"/>
            <w:tcBorders>
              <w:top w:val="nil"/>
              <w:left w:val="nil"/>
              <w:bottom w:val="nil"/>
              <w:right w:val="nil"/>
            </w:tcBorders>
            <w:hideMark/>
          </w:tcPr>
          <w:p w:rsidR="00A7328A" w:rsidRPr="00B801A0" w:rsidRDefault="00A7328A" w:rsidP="00B801A0">
            <w:pPr>
              <w:pStyle w:val="table10"/>
            </w:pPr>
            <w:bookmarkStart w:id="949" w:name="a547"/>
            <w:bookmarkEnd w:id="949"/>
            <w:r w:rsidRPr="00B801A0">
              <w:t xml:space="preserve">25.16.2. Получение </w:t>
            </w:r>
            <w:hyperlink r:id="rId566" w:anchor="a7" w:tooltip="+" w:history="1">
              <w:r w:rsidRPr="00B801A0">
                <w:rPr>
                  <w:rStyle w:val="a3"/>
                </w:rPr>
                <w:t>заключения</w:t>
              </w:r>
            </w:hyperlink>
            <w:r w:rsidRPr="00B801A0">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567" w:anchor="a214" w:tooltip="+" w:history="1">
              <w:r w:rsidRPr="00B801A0">
                <w:rPr>
                  <w:rStyle w:val="a3"/>
                </w:rPr>
                <w:t>Протоколом</w:t>
              </w:r>
            </w:hyperlink>
            <w:r w:rsidRPr="00B801A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КГБ</w:t>
            </w:r>
          </w:p>
        </w:tc>
        <w:tc>
          <w:tcPr>
            <w:tcW w:w="0" w:type="auto"/>
            <w:tcBorders>
              <w:top w:val="nil"/>
              <w:left w:val="nil"/>
              <w:bottom w:val="nil"/>
              <w:right w:val="nil"/>
            </w:tcBorders>
            <w:hideMark/>
          </w:tcPr>
          <w:p w:rsidR="00A7328A" w:rsidRPr="00B801A0" w:rsidRDefault="00A7328A" w:rsidP="00B801A0">
            <w:pPr>
              <w:pStyle w:val="table10"/>
            </w:pPr>
            <w:r w:rsidRPr="00B801A0">
              <w:t>20 рабочих дней</w:t>
            </w:r>
          </w:p>
        </w:tc>
        <w:tc>
          <w:tcPr>
            <w:tcW w:w="0" w:type="auto"/>
            <w:tcBorders>
              <w:top w:val="nil"/>
              <w:left w:val="nil"/>
              <w:bottom w:val="nil"/>
              <w:right w:val="nil"/>
            </w:tcBorders>
            <w:hideMark/>
          </w:tcPr>
          <w:p w:rsidR="00A7328A" w:rsidRPr="00B801A0" w:rsidRDefault="00A7328A" w:rsidP="00B801A0">
            <w:pPr>
              <w:pStyle w:val="table10"/>
            </w:pPr>
            <w:r w:rsidRPr="00B801A0">
              <w:t>бесплатно</w:t>
            </w:r>
          </w:p>
        </w:tc>
      </w:tr>
    </w:tbl>
    <w:p w:rsidR="00A7328A" w:rsidRPr="00B801A0" w:rsidRDefault="00A7328A" w:rsidP="00B801A0">
      <w:pPr>
        <w:pStyle w:val="newncpi"/>
        <w:spacing w:before="0" w:after="0"/>
        <w:divId w:val="310210693"/>
      </w:pPr>
      <w:r>
        <w:lastRenderedPageBreak/>
        <w:t> </w:t>
      </w:r>
    </w:p>
    <w:p w:rsidR="00A7328A" w:rsidRDefault="00A7328A" w:rsidP="00B801A0">
      <w:pPr>
        <w:pStyle w:val="snoskiline"/>
        <w:divId w:val="310210693"/>
      </w:pPr>
      <w:r>
        <w:t>______________________________</w:t>
      </w:r>
    </w:p>
    <w:p w:rsidR="00A7328A" w:rsidRDefault="00A7328A" w:rsidP="00B801A0">
      <w:pPr>
        <w:pStyle w:val="snoski"/>
        <w:spacing w:before="0" w:after="0"/>
        <w:divId w:val="310210693"/>
      </w:pPr>
      <w:bookmarkStart w:id="950" w:name="a17"/>
      <w:bookmarkEnd w:id="950"/>
      <w:r>
        <w:rPr>
          <w:vertAlign w:val="superscript"/>
        </w:rPr>
        <w:t>1</w:t>
      </w:r>
      <w:r>
        <w:t xml:space="preserve"> Используется в настоящем едином перечне, а также в ссылках на него для целей постановления, утвердившего настоящий единый перечень.</w:t>
      </w:r>
    </w:p>
    <w:p w:rsidR="00A7328A" w:rsidRDefault="00A7328A" w:rsidP="00B801A0">
      <w:pPr>
        <w:pStyle w:val="snoski"/>
        <w:spacing w:before="0" w:after="0"/>
        <w:divId w:val="310210693"/>
      </w:pPr>
      <w:r>
        <w:t>Для целей настоящего единого перечня:</w:t>
      </w:r>
    </w:p>
    <w:p w:rsidR="00A7328A" w:rsidRDefault="00A7328A" w:rsidP="00B801A0">
      <w:pPr>
        <w:pStyle w:val="snoski"/>
        <w:spacing w:before="0" w:after="0"/>
        <w:divId w:val="310210693"/>
      </w:pPr>
      <w:r>
        <w:t>внесение изменения – внесение изменения (изменений) и (или) дополнения (дополнений);</w:t>
      </w:r>
    </w:p>
    <w:p w:rsidR="00A7328A" w:rsidRDefault="00A7328A" w:rsidP="00B801A0">
      <w:pPr>
        <w:pStyle w:val="snoski"/>
        <w:spacing w:before="0" w:after="0"/>
        <w:divId w:val="310210693"/>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A7328A" w:rsidRDefault="00A7328A" w:rsidP="00B801A0">
      <w:pPr>
        <w:pStyle w:val="snoski"/>
        <w:spacing w:before="0" w:after="0"/>
        <w:divId w:val="310210693"/>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A7328A" w:rsidRDefault="00A7328A" w:rsidP="00B801A0">
      <w:pPr>
        <w:pStyle w:val="snoski"/>
        <w:spacing w:before="0" w:after="0"/>
        <w:divId w:val="310210693"/>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A7328A" w:rsidRDefault="00A7328A" w:rsidP="00B801A0">
      <w:pPr>
        <w:pStyle w:val="snoski"/>
        <w:spacing w:before="0" w:after="0"/>
        <w:divId w:val="310210693"/>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A7328A" w:rsidRDefault="00A7328A" w:rsidP="00B801A0">
      <w:pPr>
        <w:pStyle w:val="snoski"/>
        <w:spacing w:before="0" w:after="0"/>
        <w:divId w:val="310210693"/>
      </w:pPr>
      <w:bookmarkStart w:id="951" w:name="a18"/>
      <w:bookmarkEnd w:id="951"/>
      <w:r>
        <w:rPr>
          <w:vertAlign w:val="superscript"/>
        </w:rPr>
        <w:t>2</w:t>
      </w:r>
      <w:r>
        <w:t xml:space="preserve"> За исключением:</w:t>
      </w:r>
    </w:p>
    <w:p w:rsidR="00A7328A" w:rsidRDefault="00A7328A" w:rsidP="00B801A0">
      <w:pPr>
        <w:pStyle w:val="snoski"/>
        <w:spacing w:before="0" w:after="0"/>
        <w:divId w:val="310210693"/>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w:t>
      </w:r>
      <w:hyperlink r:id="rId568" w:anchor="a114" w:tooltip="+" w:history="1">
        <w:r>
          <w:rPr>
            <w:rStyle w:val="a3"/>
          </w:rPr>
          <w:t>пункте 2</w:t>
        </w:r>
      </w:hyperlink>
      <w:r>
        <w:t xml:space="preserve">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w:t>
      </w:r>
      <w:hyperlink w:anchor="a15" w:tooltip="+" w:history="1">
        <w:r>
          <w:rPr>
            <w:rStyle w:val="a3"/>
          </w:rPr>
          <w:t>подпункта 3.4.3</w:t>
        </w:r>
      </w:hyperlink>
      <w:r>
        <w:t xml:space="preserve"> пункта 3.4 настоящего единого перечня;</w:t>
      </w:r>
    </w:p>
    <w:p w:rsidR="00A7328A" w:rsidRDefault="00A7328A" w:rsidP="00B801A0">
      <w:pPr>
        <w:pStyle w:val="snoski"/>
        <w:spacing w:before="0" w:after="0"/>
        <w:divId w:val="310210693"/>
      </w:pPr>
      <w:r>
        <w:t>указанных в </w:t>
      </w:r>
      <w:hyperlink r:id="rId569"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w:t>
      </w:r>
      <w:hyperlink w:anchor="a16" w:tooltip="+" w:history="1">
        <w:r>
          <w:rPr>
            <w:rStyle w:val="a3"/>
          </w:rPr>
          <w:t>3.4.4</w:t>
        </w:r>
      </w:hyperlink>
      <w:r>
        <w:t xml:space="preserve"> и 3.4.5 пункта 3.4 настоящего единого перечня.</w:t>
      </w:r>
    </w:p>
    <w:p w:rsidR="00A7328A" w:rsidRDefault="00A7328A" w:rsidP="00B801A0">
      <w:pPr>
        <w:pStyle w:val="snoski"/>
        <w:spacing w:before="0" w:after="0"/>
        <w:divId w:val="310210693"/>
      </w:pPr>
      <w:r>
        <w:t>Перечень объектов, для которых проводится оценка воздействия на окружающую среду, определен в </w:t>
      </w:r>
      <w:hyperlink r:id="rId570" w:anchor="a7" w:tooltip="+" w:history="1">
        <w:r>
          <w:rPr>
            <w:rStyle w:val="a3"/>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A7328A" w:rsidRDefault="00A7328A" w:rsidP="00B801A0">
      <w:pPr>
        <w:pStyle w:val="snoski"/>
        <w:spacing w:before="0" w:after="0"/>
        <w:divId w:val="310210693"/>
      </w:pPr>
      <w:bookmarkStart w:id="952" w:name="a20"/>
      <w:bookmarkEnd w:id="952"/>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A7328A" w:rsidRDefault="00A7328A" w:rsidP="00B801A0">
      <w:pPr>
        <w:pStyle w:val="snoski"/>
        <w:spacing w:before="0" w:after="0"/>
        <w:divId w:val="310210693"/>
      </w:pPr>
      <w:bookmarkStart w:id="953" w:name="a21"/>
      <w:bookmarkEnd w:id="953"/>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A7328A" w:rsidRDefault="00A7328A" w:rsidP="00B801A0">
      <w:pPr>
        <w:pStyle w:val="snoski"/>
        <w:spacing w:before="0" w:after="0"/>
        <w:divId w:val="310210693"/>
      </w:pPr>
      <w:bookmarkStart w:id="954" w:name="a22"/>
      <w:bookmarkEnd w:id="954"/>
      <w:r>
        <w:rPr>
          <w:vertAlign w:val="superscript"/>
        </w:rPr>
        <w:t>5</w:t>
      </w:r>
      <w:r>
        <w:t xml:space="preserve"> За исключением случаев, предусмотренных в </w:t>
      </w:r>
      <w:hyperlink r:id="rId571" w:anchor="a628" w:tooltip="+" w:history="1">
        <w:r>
          <w:rPr>
            <w:rStyle w:val="a3"/>
          </w:rPr>
          <w:t>пункте 4</w:t>
        </w:r>
      </w:hyperlink>
      <w:r>
        <w:t xml:space="preserve"> статьи 214 Кодекса Республики Беларусь о культуре.</w:t>
      </w:r>
    </w:p>
    <w:p w:rsidR="00A7328A" w:rsidRDefault="00A7328A" w:rsidP="00B801A0">
      <w:pPr>
        <w:pStyle w:val="snoski"/>
        <w:spacing w:before="0" w:after="0"/>
        <w:divId w:val="310210693"/>
      </w:pPr>
      <w:bookmarkStart w:id="955" w:name="a23"/>
      <w:bookmarkEnd w:id="955"/>
      <w:r>
        <w:rPr>
          <w:vertAlign w:val="superscript"/>
        </w:rPr>
        <w:t>6</w:t>
      </w:r>
      <w:r>
        <w:t xml:space="preserve"> За исключением случаев размещения заказов на производство (приобретение непосредственно у их изготовителя) специальных материалов:</w:t>
      </w:r>
    </w:p>
    <w:p w:rsidR="00A7328A" w:rsidRDefault="00A7328A" w:rsidP="00B801A0">
      <w:pPr>
        <w:pStyle w:val="snoski"/>
        <w:spacing w:before="0" w:after="0"/>
        <w:divId w:val="310210693"/>
      </w:pPr>
      <w:r>
        <w:t>в подчиненных Минфину государственных организациях, за деятельность которых уполномочен отвечать Департамент государственных знаков;</w:t>
      </w:r>
    </w:p>
    <w:p w:rsidR="00A7328A" w:rsidRDefault="00A7328A" w:rsidP="00B801A0">
      <w:pPr>
        <w:pStyle w:val="snoski"/>
        <w:spacing w:before="0" w:after="0"/>
        <w:divId w:val="310210693"/>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A7328A" w:rsidRDefault="00A7328A" w:rsidP="00B801A0">
      <w:pPr>
        <w:pStyle w:val="snoski"/>
        <w:spacing w:before="0" w:after="0"/>
        <w:divId w:val="310210693"/>
      </w:pPr>
      <w:bookmarkStart w:id="956" w:name="a24"/>
      <w:bookmarkEnd w:id="956"/>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A7328A" w:rsidRDefault="00A7328A" w:rsidP="00B801A0">
      <w:pPr>
        <w:pStyle w:val="snoski"/>
        <w:spacing w:before="0" w:after="0"/>
        <w:divId w:val="310210693"/>
      </w:pPr>
      <w:bookmarkStart w:id="957" w:name="a1001"/>
      <w:bookmarkEnd w:id="957"/>
      <w:r>
        <w:rPr>
          <w:vertAlign w:val="superscript"/>
        </w:rPr>
        <w:t>8 </w:t>
      </w:r>
      <w: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7328A" w:rsidRDefault="00A7328A" w:rsidP="00B801A0">
      <w:pPr>
        <w:pStyle w:val="comment"/>
        <w:spacing w:before="0" w:after="0"/>
        <w:divId w:val="310210693"/>
      </w:pPr>
      <w:r>
        <w:t>Примечание. При обращении за осуществлением административных процедур, указанных в </w:t>
      </w:r>
      <w:hyperlink w:anchor="a19" w:tooltip="+" w:history="1">
        <w:r>
          <w:rPr>
            <w:rStyle w:val="a3"/>
          </w:rPr>
          <w:t>подпункте 13.3</w:t>
        </w:r>
      </w:hyperlink>
      <w:r>
        <w:t xml:space="preserve">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A7328A" w:rsidRDefault="00A7328A" w:rsidP="00B801A0">
      <w:pPr>
        <w:pStyle w:val="newncpi"/>
        <w:spacing w:before="0" w:after="0"/>
        <w:divId w:val="310210693"/>
      </w:pPr>
      <w:r>
        <w:lastRenderedPageBreak/>
        <w:t> </w:t>
      </w:r>
    </w:p>
    <w:p w:rsidR="00A7328A" w:rsidRDefault="00A7328A" w:rsidP="00B801A0">
      <w:pPr>
        <w:pStyle w:val="newncpi"/>
        <w:spacing w:before="0" w:after="0"/>
        <w:divId w:val="310210693"/>
      </w:pPr>
      <w:r>
        <w:t> </w:t>
      </w:r>
    </w:p>
    <w:sectPr w:rsidR="00A7328A">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83"/>
    <w:rsid w:val="002742AE"/>
    <w:rsid w:val="00A40583"/>
    <w:rsid w:val="00A7328A"/>
    <w:rsid w:val="00B801A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A9DB5B-CFC1-4429-8FED-D6B00C04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BY" w:eastAsia="ru-B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styleId="HTML">
    <w:name w:val="HTML Acronym"/>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b/>
      <w:bCs/>
      <w:caps/>
      <w:sz w:val="24"/>
      <w:szCs w:val="24"/>
    </w:rPr>
  </w:style>
  <w:style w:type="paragraph" w:customStyle="1" w:styleId="article">
    <w:name w:val="article"/>
    <w:basedOn w:val="a"/>
    <w:pPr>
      <w:spacing w:before="360" w:after="360" w:line="240" w:lineRule="auto"/>
      <w:ind w:left="1922" w:hanging="1355"/>
    </w:pPr>
    <w:rPr>
      <w:rFonts w:ascii="Times New Roman" w:hAnsi="Times New Roman"/>
      <w:b/>
      <w:bCs/>
      <w:sz w:val="24"/>
      <w:szCs w:val="24"/>
    </w:rPr>
  </w:style>
  <w:style w:type="paragraph" w:customStyle="1" w:styleId="title">
    <w:name w:val="title"/>
    <w:basedOn w:val="a"/>
    <w:pPr>
      <w:spacing w:before="360" w:after="360" w:line="240" w:lineRule="auto"/>
      <w:ind w:right="2268"/>
    </w:pPr>
    <w:rPr>
      <w:rFonts w:ascii="Times New Roman" w:hAnsi="Times New Roman"/>
      <w:b/>
      <w:bCs/>
      <w:sz w:val="24"/>
      <w:szCs w:val="24"/>
    </w:rPr>
  </w:style>
  <w:style w:type="paragraph" w:customStyle="1" w:styleId="titlencpi">
    <w:name w:val="titlencpi"/>
    <w:basedOn w:val="a"/>
    <w:pPr>
      <w:spacing w:before="360" w:after="360" w:line="240" w:lineRule="auto"/>
      <w:ind w:right="2268"/>
    </w:pPr>
    <w:rPr>
      <w:rFonts w:ascii="Times New Roman" w:hAnsi="Times New Roman"/>
      <w:b/>
      <w:bCs/>
      <w:sz w:val="24"/>
      <w:szCs w:val="24"/>
    </w:rPr>
  </w:style>
  <w:style w:type="paragraph" w:customStyle="1" w:styleId="aspaper">
    <w:name w:val="aspaper"/>
    <w:basedOn w:val="a"/>
    <w:pPr>
      <w:spacing w:after="0" w:line="240" w:lineRule="auto"/>
      <w:jc w:val="center"/>
    </w:pPr>
    <w:rPr>
      <w:rFonts w:ascii="Times New Roman" w:hAnsi="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b/>
      <w:bCs/>
      <w:caps/>
      <w:sz w:val="24"/>
      <w:szCs w:val="24"/>
    </w:rPr>
  </w:style>
  <w:style w:type="paragraph" w:customStyle="1" w:styleId="titleg">
    <w:name w:val="titleg"/>
    <w:basedOn w:val="a"/>
    <w:pPr>
      <w:spacing w:after="0" w:line="240" w:lineRule="auto"/>
      <w:jc w:val="center"/>
    </w:pPr>
    <w:rPr>
      <w:rFonts w:ascii="Times New Roman" w:hAnsi="Times New Roman"/>
      <w:b/>
      <w:bCs/>
      <w:sz w:val="24"/>
      <w:szCs w:val="24"/>
    </w:rPr>
  </w:style>
  <w:style w:type="paragraph" w:customStyle="1" w:styleId="titlepr">
    <w:name w:val="titlepr"/>
    <w:basedOn w:val="a"/>
    <w:pPr>
      <w:spacing w:after="0" w:line="240" w:lineRule="auto"/>
      <w:jc w:val="center"/>
    </w:pPr>
    <w:rPr>
      <w:rFonts w:ascii="Times New Roman" w:hAnsi="Times New Roman"/>
      <w:b/>
      <w:bCs/>
      <w:sz w:val="24"/>
      <w:szCs w:val="24"/>
    </w:rPr>
  </w:style>
  <w:style w:type="paragraph" w:customStyle="1" w:styleId="agree">
    <w:name w:val="agree"/>
    <w:basedOn w:val="a"/>
    <w:pPr>
      <w:spacing w:after="28" w:line="240" w:lineRule="auto"/>
    </w:pPr>
    <w:rPr>
      <w:rFonts w:ascii="Times New Roman" w:hAnsi="Times New Roman"/>
      <w:i/>
      <w:iCs/>
    </w:rPr>
  </w:style>
  <w:style w:type="paragraph" w:customStyle="1" w:styleId="razdel">
    <w:name w:val="razdel"/>
    <w:basedOn w:val="a"/>
    <w:pPr>
      <w:spacing w:after="0" w:line="240" w:lineRule="auto"/>
      <w:ind w:firstLine="567"/>
      <w:jc w:val="center"/>
    </w:pPr>
    <w:rPr>
      <w:rFonts w:ascii="Times New Roman" w:hAnsi="Times New Roman"/>
      <w:b/>
      <w:bCs/>
      <w:caps/>
      <w:sz w:val="32"/>
      <w:szCs w:val="32"/>
    </w:rPr>
  </w:style>
  <w:style w:type="paragraph" w:customStyle="1" w:styleId="podrazdel">
    <w:name w:val="podrazdel"/>
    <w:basedOn w:val="a"/>
    <w:pPr>
      <w:spacing w:after="0" w:line="240" w:lineRule="auto"/>
      <w:jc w:val="center"/>
    </w:pPr>
    <w:rPr>
      <w:rFonts w:ascii="Times New Roman" w:hAnsi="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rPr>
  </w:style>
  <w:style w:type="paragraph" w:customStyle="1" w:styleId="titleu">
    <w:name w:val="titleu"/>
    <w:basedOn w:val="a"/>
    <w:pPr>
      <w:spacing w:before="360" w:after="360" w:line="240" w:lineRule="auto"/>
    </w:pPr>
    <w:rPr>
      <w:rFonts w:ascii="Times New Roman" w:hAnsi="Times New Roman"/>
      <w:b/>
      <w:bCs/>
      <w:sz w:val="24"/>
      <w:szCs w:val="24"/>
    </w:rPr>
  </w:style>
  <w:style w:type="paragraph" w:customStyle="1" w:styleId="titlek">
    <w:name w:val="titlek"/>
    <w:basedOn w:val="a"/>
    <w:pPr>
      <w:spacing w:before="360" w:after="0" w:line="240" w:lineRule="auto"/>
      <w:jc w:val="center"/>
    </w:pPr>
    <w:rPr>
      <w:rFonts w:ascii="Times New Roman" w:hAnsi="Times New Roman"/>
      <w:caps/>
      <w:sz w:val="24"/>
      <w:szCs w:val="24"/>
    </w:rPr>
  </w:style>
  <w:style w:type="paragraph" w:customStyle="1" w:styleId="izvlechen">
    <w:name w:val="izvlechen"/>
    <w:basedOn w:val="a"/>
    <w:pPr>
      <w:spacing w:after="0" w:line="240" w:lineRule="auto"/>
    </w:pPr>
    <w:rPr>
      <w:rFonts w:ascii="Times New Roman" w:hAnsi="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sz w:val="24"/>
      <w:szCs w:val="24"/>
    </w:rPr>
  </w:style>
  <w:style w:type="paragraph" w:customStyle="1" w:styleId="signed">
    <w:name w:val="signed"/>
    <w:basedOn w:val="a"/>
    <w:pPr>
      <w:spacing w:after="0" w:line="240" w:lineRule="auto"/>
      <w:ind w:firstLine="567"/>
      <w:jc w:val="both"/>
    </w:pPr>
    <w:rPr>
      <w:rFonts w:ascii="Times New Roman" w:hAnsi="Times New Roman"/>
      <w:sz w:val="24"/>
      <w:szCs w:val="24"/>
    </w:rPr>
  </w:style>
  <w:style w:type="paragraph" w:customStyle="1" w:styleId="odobren">
    <w:name w:val="odobren"/>
    <w:basedOn w:val="a"/>
    <w:pPr>
      <w:spacing w:after="0" w:line="240" w:lineRule="auto"/>
    </w:pPr>
    <w:rPr>
      <w:rFonts w:ascii="Times New Roman" w:hAnsi="Times New Roman"/>
      <w:i/>
      <w:iCs/>
    </w:rPr>
  </w:style>
  <w:style w:type="paragraph" w:customStyle="1" w:styleId="odobren1">
    <w:name w:val="odobren1"/>
    <w:basedOn w:val="a"/>
    <w:pPr>
      <w:spacing w:after="120" w:line="240" w:lineRule="auto"/>
    </w:pPr>
    <w:rPr>
      <w:rFonts w:ascii="Times New Roman" w:hAnsi="Times New Roman"/>
      <w:i/>
      <w:iCs/>
    </w:rPr>
  </w:style>
  <w:style w:type="paragraph" w:customStyle="1" w:styleId="comment">
    <w:name w:val="comment"/>
    <w:basedOn w:val="a"/>
    <w:pPr>
      <w:spacing w:before="160" w:after="160" w:line="240" w:lineRule="auto"/>
      <w:ind w:firstLine="709"/>
      <w:jc w:val="both"/>
    </w:pPr>
    <w:rPr>
      <w:rFonts w:ascii="Times New Roman" w:hAnsi="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sz w:val="20"/>
      <w:szCs w:val="20"/>
    </w:rPr>
  </w:style>
  <w:style w:type="paragraph" w:customStyle="1" w:styleId="snoskiline">
    <w:name w:val="snoskiline"/>
    <w:basedOn w:val="a"/>
    <w:pPr>
      <w:spacing w:after="0" w:line="240" w:lineRule="auto"/>
      <w:jc w:val="both"/>
    </w:pPr>
    <w:rPr>
      <w:rFonts w:ascii="Times New Roman" w:hAnsi="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b/>
      <w:bCs/>
      <w:sz w:val="24"/>
      <w:szCs w:val="24"/>
    </w:rPr>
  </w:style>
  <w:style w:type="paragraph" w:customStyle="1" w:styleId="table10">
    <w:name w:val="table10"/>
    <w:basedOn w:val="a"/>
    <w:pPr>
      <w:spacing w:after="0" w:line="240" w:lineRule="auto"/>
    </w:pPr>
    <w:rPr>
      <w:rFonts w:ascii="Times New Roman" w:hAnsi="Times New Roman"/>
      <w:sz w:val="20"/>
      <w:szCs w:val="20"/>
    </w:rPr>
  </w:style>
  <w:style w:type="paragraph" w:customStyle="1" w:styleId="numnrpa">
    <w:name w:val="numnrpa"/>
    <w:basedOn w:val="a"/>
    <w:pPr>
      <w:spacing w:after="0" w:line="240" w:lineRule="auto"/>
    </w:pPr>
    <w:rPr>
      <w:rFonts w:ascii="Times New Roman" w:hAnsi="Times New Roman"/>
      <w:sz w:val="36"/>
      <w:szCs w:val="36"/>
    </w:rPr>
  </w:style>
  <w:style w:type="paragraph" w:customStyle="1" w:styleId="append">
    <w:name w:val="append"/>
    <w:basedOn w:val="a"/>
    <w:pPr>
      <w:spacing w:after="0" w:line="240" w:lineRule="auto"/>
    </w:pPr>
    <w:rPr>
      <w:rFonts w:ascii="Times New Roman" w:hAnsi="Times New Roman"/>
      <w:i/>
      <w:iCs/>
    </w:rPr>
  </w:style>
  <w:style w:type="paragraph" w:customStyle="1" w:styleId="prinodobren">
    <w:name w:val="prinodobren"/>
    <w:basedOn w:val="a"/>
    <w:pPr>
      <w:spacing w:before="360" w:after="360" w:line="240" w:lineRule="auto"/>
    </w:pPr>
    <w:rPr>
      <w:rFonts w:ascii="Times New Roman" w:hAnsi="Times New Roman"/>
      <w:sz w:val="24"/>
      <w:szCs w:val="24"/>
    </w:rPr>
  </w:style>
  <w:style w:type="paragraph" w:customStyle="1" w:styleId="spiski">
    <w:name w:val="spiski"/>
    <w:basedOn w:val="a"/>
    <w:pPr>
      <w:spacing w:after="0" w:line="240" w:lineRule="auto"/>
    </w:pPr>
    <w:rPr>
      <w:rFonts w:ascii="Times New Roman" w:hAnsi="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i/>
      <w:iCs/>
    </w:rPr>
  </w:style>
  <w:style w:type="paragraph" w:customStyle="1" w:styleId="agreedate">
    <w:name w:val="agreedate"/>
    <w:basedOn w:val="a"/>
    <w:pPr>
      <w:spacing w:after="0" w:line="240" w:lineRule="auto"/>
      <w:jc w:val="both"/>
    </w:pPr>
    <w:rPr>
      <w:rFonts w:ascii="Times New Roman" w:hAnsi="Times New Roman"/>
      <w:i/>
      <w:iCs/>
    </w:rPr>
  </w:style>
  <w:style w:type="paragraph" w:customStyle="1" w:styleId="changeadd">
    <w:name w:val="changeadd"/>
    <w:basedOn w:val="a"/>
    <w:pPr>
      <w:spacing w:after="0" w:line="240" w:lineRule="auto"/>
      <w:ind w:left="1134" w:firstLine="567"/>
      <w:jc w:val="both"/>
    </w:pPr>
    <w:rPr>
      <w:rFonts w:ascii="Times New Roman" w:hAnsi="Times New Roman"/>
      <w:sz w:val="24"/>
      <w:szCs w:val="24"/>
    </w:rPr>
  </w:style>
  <w:style w:type="paragraph" w:customStyle="1" w:styleId="changei">
    <w:name w:val="changei"/>
    <w:basedOn w:val="a"/>
    <w:pPr>
      <w:spacing w:after="0" w:line="240" w:lineRule="auto"/>
      <w:ind w:left="1021"/>
    </w:pPr>
    <w:rPr>
      <w:rFonts w:ascii="Times New Roman" w:hAnsi="Times New Roman"/>
      <w:sz w:val="24"/>
      <w:szCs w:val="24"/>
    </w:rPr>
  </w:style>
  <w:style w:type="paragraph" w:customStyle="1" w:styleId="changeutrs">
    <w:name w:val="changeutrs"/>
    <w:basedOn w:val="a"/>
    <w:pPr>
      <w:spacing w:after="360" w:line="240" w:lineRule="auto"/>
      <w:ind w:left="1134"/>
      <w:jc w:val="both"/>
    </w:pPr>
    <w:rPr>
      <w:rFonts w:ascii="Times New Roman" w:hAnsi="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i/>
      <w:iCs/>
      <w:sz w:val="24"/>
      <w:szCs w:val="24"/>
    </w:rPr>
  </w:style>
  <w:style w:type="paragraph" w:customStyle="1" w:styleId="append1">
    <w:name w:val="append1"/>
    <w:basedOn w:val="a"/>
    <w:pPr>
      <w:spacing w:after="28" w:line="240" w:lineRule="auto"/>
    </w:pPr>
    <w:rPr>
      <w:rFonts w:ascii="Times New Roman" w:hAnsi="Times New Roman"/>
      <w:i/>
      <w:iCs/>
    </w:rPr>
  </w:style>
  <w:style w:type="paragraph" w:customStyle="1" w:styleId="cap1">
    <w:name w:val="cap1"/>
    <w:basedOn w:val="a"/>
    <w:pPr>
      <w:spacing w:after="0" w:line="240" w:lineRule="auto"/>
    </w:pPr>
    <w:rPr>
      <w:rFonts w:ascii="Times New Roman" w:hAnsi="Times New Roman"/>
      <w:i/>
      <w:iCs/>
    </w:rPr>
  </w:style>
  <w:style w:type="paragraph" w:customStyle="1" w:styleId="capu1">
    <w:name w:val="capu1"/>
    <w:basedOn w:val="a"/>
    <w:pPr>
      <w:spacing w:after="120" w:line="240" w:lineRule="auto"/>
    </w:pPr>
    <w:rPr>
      <w:rFonts w:ascii="Times New Roman" w:hAnsi="Times New Roman"/>
      <w:i/>
      <w:iCs/>
    </w:rPr>
  </w:style>
  <w:style w:type="paragraph" w:customStyle="1" w:styleId="newncpi">
    <w:name w:val="newncpi"/>
    <w:basedOn w:val="a"/>
    <w:pPr>
      <w:spacing w:before="160" w:after="160" w:line="240" w:lineRule="auto"/>
      <w:ind w:firstLine="567"/>
      <w:jc w:val="both"/>
    </w:pPr>
    <w:rPr>
      <w:rFonts w:ascii="Times New Roman" w:hAnsi="Times New Roman"/>
      <w:sz w:val="24"/>
      <w:szCs w:val="24"/>
    </w:rPr>
  </w:style>
  <w:style w:type="paragraph" w:customStyle="1" w:styleId="newncpi0">
    <w:name w:val="newncpi0"/>
    <w:basedOn w:val="a"/>
    <w:pPr>
      <w:spacing w:before="160" w:after="160" w:line="240" w:lineRule="auto"/>
      <w:jc w:val="both"/>
    </w:pPr>
    <w:rPr>
      <w:rFonts w:ascii="Times New Roman" w:hAnsi="Times New Roman"/>
      <w:sz w:val="24"/>
      <w:szCs w:val="24"/>
    </w:rPr>
  </w:style>
  <w:style w:type="paragraph" w:customStyle="1" w:styleId="newncpi1">
    <w:name w:val="newncpi1"/>
    <w:basedOn w:val="a"/>
    <w:pPr>
      <w:spacing w:after="0" w:line="240" w:lineRule="auto"/>
      <w:ind w:left="567"/>
      <w:jc w:val="both"/>
    </w:pPr>
    <w:rPr>
      <w:rFonts w:ascii="Times New Roman" w:hAnsi="Times New Roman"/>
      <w:sz w:val="24"/>
      <w:szCs w:val="24"/>
    </w:rPr>
  </w:style>
  <w:style w:type="paragraph" w:customStyle="1" w:styleId="edizmeren">
    <w:name w:val="edizmeren"/>
    <w:basedOn w:val="a"/>
    <w:pPr>
      <w:spacing w:after="0" w:line="240" w:lineRule="auto"/>
      <w:jc w:val="right"/>
    </w:pPr>
    <w:rPr>
      <w:rFonts w:ascii="Times New Roman" w:hAnsi="Times New Roman"/>
      <w:sz w:val="20"/>
      <w:szCs w:val="20"/>
    </w:rPr>
  </w:style>
  <w:style w:type="paragraph" w:customStyle="1" w:styleId="zagrazdel">
    <w:name w:val="zagrazdel"/>
    <w:basedOn w:val="a"/>
    <w:pPr>
      <w:spacing w:before="360" w:after="360" w:line="240" w:lineRule="auto"/>
      <w:jc w:val="center"/>
    </w:pPr>
    <w:rPr>
      <w:rFonts w:ascii="Times New Roman" w:hAnsi="Times New Roman"/>
      <w:b/>
      <w:bCs/>
      <w:caps/>
      <w:sz w:val="24"/>
      <w:szCs w:val="24"/>
    </w:rPr>
  </w:style>
  <w:style w:type="paragraph" w:customStyle="1" w:styleId="placeprin">
    <w:name w:val="placeprin"/>
    <w:basedOn w:val="a"/>
    <w:pPr>
      <w:spacing w:after="0" w:line="240" w:lineRule="auto"/>
      <w:jc w:val="center"/>
    </w:pPr>
    <w:rPr>
      <w:rFonts w:ascii="Times New Roman" w:hAnsi="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sz w:val="24"/>
      <w:szCs w:val="24"/>
    </w:rPr>
  </w:style>
  <w:style w:type="paragraph" w:customStyle="1" w:styleId="withoutpar">
    <w:name w:val="withoutpar"/>
    <w:basedOn w:val="a"/>
    <w:pPr>
      <w:spacing w:before="160" w:after="160" w:line="240" w:lineRule="auto"/>
      <w:jc w:val="both"/>
    </w:pPr>
    <w:rPr>
      <w:rFonts w:ascii="Times New Roman" w:hAnsi="Times New Roman"/>
      <w:sz w:val="24"/>
      <w:szCs w:val="24"/>
    </w:rPr>
  </w:style>
  <w:style w:type="paragraph" w:customStyle="1" w:styleId="undline">
    <w:name w:val="undline"/>
    <w:basedOn w:val="a"/>
    <w:pPr>
      <w:spacing w:before="160" w:after="160" w:line="240" w:lineRule="auto"/>
      <w:jc w:val="both"/>
    </w:pPr>
    <w:rPr>
      <w:rFonts w:ascii="Times New Roman" w:hAnsi="Times New Roman"/>
      <w:sz w:val="20"/>
      <w:szCs w:val="20"/>
    </w:rPr>
  </w:style>
  <w:style w:type="paragraph" w:customStyle="1" w:styleId="underline">
    <w:name w:val="underline"/>
    <w:basedOn w:val="a"/>
    <w:pPr>
      <w:spacing w:after="0" w:line="240" w:lineRule="auto"/>
      <w:jc w:val="both"/>
    </w:pPr>
    <w:rPr>
      <w:rFonts w:ascii="Times New Roman" w:hAnsi="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sz w:val="24"/>
      <w:szCs w:val="24"/>
    </w:rPr>
  </w:style>
  <w:style w:type="paragraph" w:customStyle="1" w:styleId="tsifra">
    <w:name w:val="tsifra"/>
    <w:basedOn w:val="a"/>
    <w:pPr>
      <w:spacing w:after="0" w:line="240" w:lineRule="auto"/>
    </w:pPr>
    <w:rPr>
      <w:rFonts w:ascii="Times New Roman" w:hAnsi="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sz w:val="24"/>
      <w:szCs w:val="24"/>
    </w:rPr>
  </w:style>
  <w:style w:type="paragraph" w:customStyle="1" w:styleId="newncpiv">
    <w:name w:val="newncpiv"/>
    <w:basedOn w:val="a"/>
    <w:pPr>
      <w:spacing w:after="0" w:line="240" w:lineRule="auto"/>
      <w:ind w:firstLine="567"/>
      <w:jc w:val="both"/>
    </w:pPr>
    <w:rPr>
      <w:rFonts w:ascii="Times New Roman" w:hAnsi="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aps/>
    </w:rPr>
  </w:style>
  <w:style w:type="paragraph" w:customStyle="1" w:styleId="contenttext">
    <w:name w:val="contenttext"/>
    <w:basedOn w:val="a"/>
    <w:pPr>
      <w:spacing w:before="160" w:after="160" w:line="240" w:lineRule="auto"/>
      <w:ind w:left="1134" w:hanging="1134"/>
    </w:pPr>
    <w:rPr>
      <w:rFonts w:ascii="Times New Roman" w:hAnsi="Times New Roman"/>
    </w:rPr>
  </w:style>
  <w:style w:type="paragraph" w:customStyle="1" w:styleId="gosreg">
    <w:name w:val="gosreg"/>
    <w:basedOn w:val="a"/>
    <w:pPr>
      <w:spacing w:after="0" w:line="240" w:lineRule="auto"/>
      <w:jc w:val="both"/>
    </w:pPr>
    <w:rPr>
      <w:rFonts w:ascii="Times New Roman" w:hAnsi="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b/>
      <w:bCs/>
      <w:sz w:val="24"/>
      <w:szCs w:val="24"/>
    </w:rPr>
  </w:style>
  <w:style w:type="paragraph" w:customStyle="1" w:styleId="letter">
    <w:name w:val="letter"/>
    <w:basedOn w:val="a"/>
    <w:pPr>
      <w:spacing w:before="360" w:after="360" w:line="240" w:lineRule="auto"/>
    </w:pPr>
    <w:rPr>
      <w:rFonts w:ascii="Times New Roman" w:hAnsi="Times New Roman"/>
      <w:sz w:val="24"/>
      <w:szCs w:val="24"/>
    </w:rPr>
  </w:style>
  <w:style w:type="paragraph" w:customStyle="1" w:styleId="recepient">
    <w:name w:val="recepient"/>
    <w:basedOn w:val="a"/>
    <w:pPr>
      <w:spacing w:after="0" w:line="240" w:lineRule="auto"/>
      <w:ind w:left="5103"/>
    </w:pPr>
    <w:rPr>
      <w:rFonts w:ascii="Times New Roman" w:hAnsi="Times New Roman"/>
      <w:sz w:val="24"/>
      <w:szCs w:val="24"/>
    </w:rPr>
  </w:style>
  <w:style w:type="paragraph" w:customStyle="1" w:styleId="doklad">
    <w:name w:val="doklad"/>
    <w:basedOn w:val="a"/>
    <w:pPr>
      <w:spacing w:before="160" w:after="160" w:line="240" w:lineRule="auto"/>
      <w:ind w:left="2835"/>
    </w:pPr>
    <w:rPr>
      <w:rFonts w:ascii="Times New Roman" w:hAnsi="Times New Roman"/>
      <w:sz w:val="24"/>
      <w:szCs w:val="24"/>
    </w:rPr>
  </w:style>
  <w:style w:type="paragraph" w:customStyle="1" w:styleId="onpaper">
    <w:name w:val="onpaper"/>
    <w:basedOn w:val="a"/>
    <w:pPr>
      <w:spacing w:after="0" w:line="240" w:lineRule="auto"/>
      <w:ind w:firstLine="567"/>
      <w:jc w:val="both"/>
    </w:pPr>
    <w:rPr>
      <w:rFonts w:ascii="Times New Roman" w:hAnsi="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sz w:val="24"/>
      <w:szCs w:val="24"/>
    </w:rPr>
  </w:style>
  <w:style w:type="paragraph" w:customStyle="1" w:styleId="tableblank">
    <w:name w:val="tableblank"/>
    <w:basedOn w:val="a"/>
    <w:pPr>
      <w:spacing w:after="0" w:line="240" w:lineRule="auto"/>
    </w:pPr>
    <w:rPr>
      <w:rFonts w:ascii="Times New Roman" w:hAnsi="Times New Roman"/>
      <w:sz w:val="24"/>
      <w:szCs w:val="24"/>
    </w:rPr>
  </w:style>
  <w:style w:type="paragraph" w:customStyle="1" w:styleId="table9">
    <w:name w:val="table9"/>
    <w:basedOn w:val="a"/>
    <w:pPr>
      <w:spacing w:after="0" w:line="240" w:lineRule="auto"/>
    </w:pPr>
    <w:rPr>
      <w:rFonts w:ascii="Times New Roman" w:hAnsi="Times New Roman"/>
      <w:sz w:val="18"/>
      <w:szCs w:val="18"/>
    </w:rPr>
  </w:style>
  <w:style w:type="paragraph" w:customStyle="1" w:styleId="table8">
    <w:name w:val="table8"/>
    <w:basedOn w:val="a"/>
    <w:pPr>
      <w:spacing w:after="0" w:line="240" w:lineRule="auto"/>
    </w:pPr>
    <w:rPr>
      <w:rFonts w:ascii="Times New Roman" w:hAnsi="Times New Roman"/>
      <w:sz w:val="16"/>
      <w:szCs w:val="16"/>
    </w:rPr>
  </w:style>
  <w:style w:type="paragraph" w:customStyle="1" w:styleId="table7">
    <w:name w:val="table7"/>
    <w:basedOn w:val="a"/>
    <w:pPr>
      <w:spacing w:after="0" w:line="240" w:lineRule="auto"/>
    </w:pPr>
    <w:rPr>
      <w:rFonts w:ascii="Times New Roman" w:hAnsi="Times New Roman"/>
      <w:sz w:val="14"/>
      <w:szCs w:val="14"/>
    </w:rPr>
  </w:style>
  <w:style w:type="paragraph" w:customStyle="1" w:styleId="begform">
    <w:name w:val="begform"/>
    <w:basedOn w:val="a"/>
    <w:pPr>
      <w:spacing w:after="0" w:line="240" w:lineRule="auto"/>
      <w:ind w:firstLine="567"/>
      <w:jc w:val="both"/>
    </w:pPr>
    <w:rPr>
      <w:rFonts w:ascii="Times New Roman" w:hAnsi="Times New Roman"/>
      <w:sz w:val="24"/>
      <w:szCs w:val="24"/>
    </w:rPr>
  </w:style>
  <w:style w:type="paragraph" w:customStyle="1" w:styleId="endform">
    <w:name w:val="endform"/>
    <w:basedOn w:val="a"/>
    <w:pPr>
      <w:spacing w:after="0" w:line="240" w:lineRule="auto"/>
      <w:ind w:firstLine="567"/>
      <w:jc w:val="both"/>
    </w:pPr>
    <w:rPr>
      <w:rFonts w:ascii="Times New Roman" w:hAnsi="Times New Roman"/>
      <w:sz w:val="24"/>
      <w:szCs w:val="24"/>
    </w:rPr>
  </w:style>
  <w:style w:type="paragraph" w:customStyle="1" w:styleId="actual">
    <w:name w:val="actual"/>
    <w:basedOn w:val="a"/>
    <w:pPr>
      <w:spacing w:after="0" w:line="240" w:lineRule="auto"/>
      <w:ind w:firstLine="567"/>
      <w:jc w:val="both"/>
    </w:pPr>
    <w:rPr>
      <w:rFonts w:ascii="Gbinfo" w:hAnsi="Gbinfo"/>
      <w:sz w:val="20"/>
      <w:szCs w:val="20"/>
    </w:rPr>
  </w:style>
  <w:style w:type="paragraph" w:customStyle="1" w:styleId="actualbez">
    <w:name w:val="actualbez"/>
    <w:basedOn w:val="a"/>
    <w:pPr>
      <w:spacing w:after="0" w:line="240" w:lineRule="auto"/>
      <w:jc w:val="both"/>
    </w:pPr>
    <w:rPr>
      <w:rFonts w:ascii="Gbinfo" w:hAnsi="Gbinfo"/>
      <w:sz w:val="20"/>
      <w:szCs w:val="20"/>
    </w:rPr>
  </w:style>
  <w:style w:type="paragraph" w:customStyle="1" w:styleId="gcomment">
    <w:name w:val="g_comment"/>
    <w:basedOn w:val="a"/>
    <w:pPr>
      <w:spacing w:after="0" w:line="240" w:lineRule="auto"/>
      <w:jc w:val="right"/>
    </w:pPr>
    <w:rPr>
      <w:rFonts w:ascii="Gbinfo" w:hAnsi="Gbinfo"/>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sz w:val="24"/>
      <w:szCs w:val="24"/>
    </w:rPr>
  </w:style>
  <w:style w:type="character" w:customStyle="1" w:styleId="name">
    <w:name w:val="name"/>
    <w:rPr>
      <w:rFonts w:ascii="Times New Roman" w:hAnsi="Times New Roman" w:cs="Times New Roman" w:hint="default"/>
      <w:b/>
      <w:bCs/>
      <w:caps/>
    </w:rPr>
  </w:style>
  <w:style w:type="character" w:customStyle="1" w:styleId="promulgator">
    <w:name w:val="promulgator"/>
    <w:rPr>
      <w:rFonts w:ascii="Times New Roman" w:hAnsi="Times New Roman" w:cs="Times New Roman" w:hint="default"/>
      <w:b/>
      <w:bCs/>
      <w:caps/>
    </w:rPr>
  </w:style>
  <w:style w:type="character" w:customStyle="1" w:styleId="datepr">
    <w:name w:val="datepr"/>
    <w:rPr>
      <w:rFonts w:ascii="Times New Roman" w:hAnsi="Times New Roman" w:cs="Times New Roman" w:hint="default"/>
      <w:i/>
      <w:iCs/>
    </w:rPr>
  </w:style>
  <w:style w:type="character" w:customStyle="1" w:styleId="datecity">
    <w:name w:val="datecity"/>
    <w:rPr>
      <w:rFonts w:ascii="Times New Roman" w:hAnsi="Times New Roman" w:cs="Times New Roman" w:hint="default"/>
      <w:i/>
      <w:iCs/>
      <w:sz w:val="24"/>
      <w:szCs w:val="24"/>
    </w:rPr>
  </w:style>
  <w:style w:type="character" w:customStyle="1" w:styleId="datereg">
    <w:name w:val="datereg"/>
    <w:rPr>
      <w:rFonts w:ascii="Times New Roman" w:hAnsi="Times New Roman" w:cs="Times New Roman" w:hint="default"/>
    </w:rPr>
  </w:style>
  <w:style w:type="character" w:customStyle="1" w:styleId="number">
    <w:name w:val="number"/>
    <w:rPr>
      <w:rFonts w:ascii="Times New Roman" w:hAnsi="Times New Roman" w:cs="Times New Roman" w:hint="default"/>
      <w:i/>
      <w:iCs/>
    </w:rPr>
  </w:style>
  <w:style w:type="character" w:customStyle="1" w:styleId="bigsimbol">
    <w:name w:val="bigsimbol"/>
    <w:rPr>
      <w:rFonts w:ascii="Times New Roman" w:hAnsi="Times New Roman" w:cs="Times New Roman" w:hint="default"/>
      <w:caps/>
    </w:rPr>
  </w:style>
  <w:style w:type="character" w:customStyle="1" w:styleId="razr">
    <w:name w:val="razr"/>
    <w:rPr>
      <w:rFonts w:ascii="Times New Roman" w:hAnsi="Times New Roman" w:cs="Times New Roman" w:hint="default"/>
      <w:spacing w:val="30"/>
    </w:rPr>
  </w:style>
  <w:style w:type="character" w:customStyle="1" w:styleId="onesymbol">
    <w:name w:val="onesymbol"/>
    <w:rPr>
      <w:rFonts w:ascii="Symbol" w:hAnsi="Symbol" w:hint="default"/>
    </w:rPr>
  </w:style>
  <w:style w:type="character" w:customStyle="1" w:styleId="onewind3">
    <w:name w:val="onewind3"/>
    <w:rPr>
      <w:rFonts w:ascii="Wingdings 3" w:hAnsi="Wingdings 3" w:hint="default"/>
    </w:rPr>
  </w:style>
  <w:style w:type="character" w:customStyle="1" w:styleId="onewind2">
    <w:name w:val="onewind2"/>
    <w:rPr>
      <w:rFonts w:ascii="Wingdings 2" w:hAnsi="Wingdings 2" w:hint="default"/>
    </w:rPr>
  </w:style>
  <w:style w:type="character" w:customStyle="1" w:styleId="onewind">
    <w:name w:val="onewind"/>
    <w:rPr>
      <w:rFonts w:ascii="Wingdings" w:hAnsi="Wingdings" w:hint="default"/>
    </w:rPr>
  </w:style>
  <w:style w:type="character" w:customStyle="1" w:styleId="rednoun">
    <w:name w:val="rednoun"/>
  </w:style>
  <w:style w:type="character" w:customStyle="1" w:styleId="post">
    <w:name w:val="post"/>
    <w:rPr>
      <w:rFonts w:ascii="Times New Roman" w:hAnsi="Times New Roman" w:cs="Times New Roman" w:hint="default"/>
      <w:b/>
      <w:bCs/>
      <w:i/>
      <w:iCs/>
      <w:sz w:val="22"/>
      <w:szCs w:val="22"/>
    </w:rPr>
  </w:style>
  <w:style w:type="character" w:customStyle="1" w:styleId="pers">
    <w:name w:val="pers"/>
    <w:rPr>
      <w:rFonts w:ascii="Times New Roman" w:hAnsi="Times New Roman" w:cs="Times New Roman" w:hint="default"/>
      <w:b/>
      <w:bCs/>
      <w:i/>
      <w:iCs/>
      <w:sz w:val="22"/>
      <w:szCs w:val="22"/>
    </w:rPr>
  </w:style>
  <w:style w:type="character" w:customStyle="1" w:styleId="arabic">
    <w:name w:val="arabic"/>
    <w:rPr>
      <w:rFonts w:ascii="Times New Roman" w:hAnsi="Times New Roman" w:cs="Times New Roman" w:hint="default"/>
    </w:rPr>
  </w:style>
  <w:style w:type="character" w:customStyle="1" w:styleId="articlec">
    <w:name w:val="articlec"/>
    <w:rPr>
      <w:rFonts w:ascii="Times New Roman" w:hAnsi="Times New Roman" w:cs="Times New Roman" w:hint="default"/>
      <w:b/>
      <w:bCs/>
    </w:rPr>
  </w:style>
  <w:style w:type="character" w:customStyle="1" w:styleId="roman">
    <w:name w:val="roman"/>
    <w:rPr>
      <w:rFonts w:ascii="Arial" w:hAnsi="Arial" w:cs="Arial" w:hint="default"/>
    </w:rPr>
  </w:style>
  <w:style w:type="table" w:customStyle="1" w:styleId="tablencpi">
    <w:name w:val="tablencpi"/>
    <w:basedOn w:val="a1"/>
    <w:rPr>
      <w:rFonts w:ascii="Times New Roman" w:hAnsi="Times New Roman"/>
    </w:rPr>
    <w:tblPr>
      <w:tblCellMar>
        <w:left w:w="0" w:type="dxa"/>
        <w:right w:w="0" w:type="dxa"/>
      </w:tblCellMar>
    </w:tblPr>
  </w:style>
  <w:style w:type="character" w:customStyle="1" w:styleId="shaplost">
    <w:name w:val="shaplo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0693">
      <w:marLeft w:val="0"/>
      <w:marRight w:val="0"/>
      <w:marTop w:val="0"/>
      <w:marBottom w:val="0"/>
      <w:divBdr>
        <w:top w:val="none" w:sz="0" w:space="0" w:color="auto"/>
        <w:left w:val="none" w:sz="0" w:space="0" w:color="auto"/>
        <w:bottom w:val="none" w:sz="0" w:space="0" w:color="auto"/>
        <w:right w:val="none" w:sz="0" w:space="0" w:color="auto"/>
      </w:divBdr>
    </w:div>
    <w:div w:id="589197316">
      <w:marLeft w:val="0"/>
      <w:marRight w:val="0"/>
      <w:marTop w:val="0"/>
      <w:marBottom w:val="0"/>
      <w:divBdr>
        <w:top w:val="none" w:sz="0" w:space="0" w:color="auto"/>
        <w:left w:val="none" w:sz="0" w:space="0" w:color="auto"/>
        <w:bottom w:val="none" w:sz="0" w:space="0" w:color="auto"/>
        <w:right w:val="none" w:sz="0" w:space="0" w:color="auto"/>
      </w:divBdr>
    </w:div>
    <w:div w:id="102027861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1053;&#1080;&#1085;&#1072;\Downloads\tx.dll%3fd=287504&amp;a=56" TargetMode="External"/><Relationship Id="rId299" Type="http://schemas.openxmlformats.org/officeDocument/2006/relationships/hyperlink" Target="file:///C:\Users\&#1053;&#1080;&#1085;&#1072;\Downloads\tx.dll%3fd=335494&amp;a=12" TargetMode="External"/><Relationship Id="rId21" Type="http://schemas.openxmlformats.org/officeDocument/2006/relationships/hyperlink" Target="file:///C:\Users\&#1053;&#1080;&#1085;&#1072;\Downloads\tx.dll%3fd=269880&amp;a=2" TargetMode="External"/><Relationship Id="rId63" Type="http://schemas.openxmlformats.org/officeDocument/2006/relationships/hyperlink" Target="file:///C:\Users\&#1053;&#1080;&#1085;&#1072;\Downloads\tx.dll%3fd=341023&amp;a=6" TargetMode="External"/><Relationship Id="rId159" Type="http://schemas.openxmlformats.org/officeDocument/2006/relationships/hyperlink" Target="file:///C:\Users\&#1053;&#1080;&#1085;&#1072;\Downloads\tx.dll%3fd=219924&amp;a=147" TargetMode="External"/><Relationship Id="rId324" Type="http://schemas.openxmlformats.org/officeDocument/2006/relationships/hyperlink" Target="file:///C:\Users\&#1053;&#1080;&#1085;&#1072;\Downloads\tx.dll%3fd=407193&amp;a=46" TargetMode="External"/><Relationship Id="rId366" Type="http://schemas.openxmlformats.org/officeDocument/2006/relationships/hyperlink" Target="file:///C:\Users\&#1053;&#1080;&#1085;&#1072;\Downloads\tx.dll%3fd=326434&amp;a=24" TargetMode="External"/><Relationship Id="rId531" Type="http://schemas.openxmlformats.org/officeDocument/2006/relationships/hyperlink" Target="file:///C:\Users\&#1053;&#1080;&#1085;&#1072;\Downloads\tx.dll%3fd=250991&amp;a=7" TargetMode="External"/><Relationship Id="rId573" Type="http://schemas.openxmlformats.org/officeDocument/2006/relationships/theme" Target="theme/theme1.xml"/><Relationship Id="rId170" Type="http://schemas.openxmlformats.org/officeDocument/2006/relationships/hyperlink" Target="file:///C:\Users\&#1053;&#1080;&#1085;&#1072;\Downloads\tx.dll%3fd=418552&amp;a=18" TargetMode="External"/><Relationship Id="rId226" Type="http://schemas.openxmlformats.org/officeDocument/2006/relationships/hyperlink" Target="file:///C:\Users\&#1053;&#1080;&#1085;&#1072;\Downloads\tx.dll%3fd=194156&amp;a=373" TargetMode="External"/><Relationship Id="rId433" Type="http://schemas.openxmlformats.org/officeDocument/2006/relationships/hyperlink" Target="file:///C:\Users\&#1053;&#1080;&#1085;&#1072;\Downloads\tx.dll%3fd=326632&amp;a=38" TargetMode="External"/><Relationship Id="rId268" Type="http://schemas.openxmlformats.org/officeDocument/2006/relationships/hyperlink" Target="file:///C:\Users\&#1053;&#1080;&#1085;&#1072;\Downloads\tx.dll%3fd=194156&amp;a=373" TargetMode="External"/><Relationship Id="rId475" Type="http://schemas.openxmlformats.org/officeDocument/2006/relationships/hyperlink" Target="file:///C:\Users\&#1053;&#1080;&#1085;&#1072;\Downloads\tx.dll%3fd=195358&amp;a=209" TargetMode="External"/><Relationship Id="rId32" Type="http://schemas.openxmlformats.org/officeDocument/2006/relationships/hyperlink" Target="file:///C:\Users\&#1053;&#1080;&#1085;&#1072;\Downloads\tx.dll%3fd=604809&amp;a=11" TargetMode="External"/><Relationship Id="rId74" Type="http://schemas.openxmlformats.org/officeDocument/2006/relationships/hyperlink" Target="file:///C:\Users\&#1053;&#1080;&#1085;&#1072;\Downloads\tx.dll%3fd=369383&amp;a=34" TargetMode="External"/><Relationship Id="rId128" Type="http://schemas.openxmlformats.org/officeDocument/2006/relationships/hyperlink" Target="file:///C:\Users\&#1053;&#1080;&#1085;&#1072;\Downloads\tx.dll%3fd=463429&amp;a=433" TargetMode="External"/><Relationship Id="rId335" Type="http://schemas.openxmlformats.org/officeDocument/2006/relationships/hyperlink" Target="file:///C:\Users\&#1053;&#1080;&#1085;&#1072;\Downloads\tx.dll%3fd=194156&amp;a=373" TargetMode="External"/><Relationship Id="rId377" Type="http://schemas.openxmlformats.org/officeDocument/2006/relationships/hyperlink" Target="file:///C:\Users\&#1053;&#1080;&#1085;&#1072;\Downloads\tx.dll%3fd=194156&amp;a=373" TargetMode="External"/><Relationship Id="rId500" Type="http://schemas.openxmlformats.org/officeDocument/2006/relationships/hyperlink" Target="file:///C:\Users\&#1053;&#1080;&#1085;&#1072;\Downloads\tx.dll%3fd=194156&amp;a=373" TargetMode="External"/><Relationship Id="rId542" Type="http://schemas.openxmlformats.org/officeDocument/2006/relationships/hyperlink" Target="file:///C:\Users\&#1053;&#1080;&#1085;&#1072;\Downloads\tx.dll%3fd=250991&amp;a=7" TargetMode="External"/><Relationship Id="rId5" Type="http://schemas.openxmlformats.org/officeDocument/2006/relationships/hyperlink" Target="file:///C:\Users\&#1053;&#1080;&#1085;&#1072;\Downloads\tx.dll%3fd=542945&amp;a=1" TargetMode="External"/><Relationship Id="rId181" Type="http://schemas.openxmlformats.org/officeDocument/2006/relationships/hyperlink" Target="file:///C:\Users\&#1053;&#1080;&#1085;&#1072;\Downloads\tx.dll%3fd=225784&amp;a=23" TargetMode="External"/><Relationship Id="rId237" Type="http://schemas.openxmlformats.org/officeDocument/2006/relationships/hyperlink" Target="file:///C:\Users\&#1053;&#1080;&#1085;&#1072;\Downloads\tx.dll%3fd=91277&amp;a=38" TargetMode="External"/><Relationship Id="rId402" Type="http://schemas.openxmlformats.org/officeDocument/2006/relationships/hyperlink" Target="file:///C:\Users\&#1053;&#1080;&#1085;&#1072;\Downloads\tx.dll%3fd=194156&amp;a=373" TargetMode="External"/><Relationship Id="rId279" Type="http://schemas.openxmlformats.org/officeDocument/2006/relationships/hyperlink" Target="file:///C:\Users\&#1053;&#1080;&#1085;&#1072;\Downloads\tx.dll%3fd=334270&amp;a=5" TargetMode="External"/><Relationship Id="rId444" Type="http://schemas.openxmlformats.org/officeDocument/2006/relationships/hyperlink" Target="file:///C:\Users\&#1053;&#1080;&#1085;&#1072;\Downloads\tx.dll%3fd=254370&amp;a=2" TargetMode="External"/><Relationship Id="rId486" Type="http://schemas.openxmlformats.org/officeDocument/2006/relationships/hyperlink" Target="file:///C:\Users\&#1053;&#1080;&#1085;&#1072;\Downloads\tx.dll%3fd=219924&amp;a=136" TargetMode="External"/><Relationship Id="rId43" Type="http://schemas.openxmlformats.org/officeDocument/2006/relationships/hyperlink" Target="file:///C:\Users\&#1053;&#1080;&#1085;&#1072;\Downloads\tx.dll%3fd=183265&amp;a=66" TargetMode="External"/><Relationship Id="rId139" Type="http://schemas.openxmlformats.org/officeDocument/2006/relationships/hyperlink" Target="file:///C:\Users\&#1053;&#1080;&#1085;&#1072;\Downloads\tx.dll%3fd=298642&amp;a=146" TargetMode="External"/><Relationship Id="rId290" Type="http://schemas.openxmlformats.org/officeDocument/2006/relationships/hyperlink" Target="file:///C:\Users\&#1053;&#1080;&#1085;&#1072;\Downloads\tx.dll%3fd=194156&amp;a=373" TargetMode="External"/><Relationship Id="rId304" Type="http://schemas.openxmlformats.org/officeDocument/2006/relationships/hyperlink" Target="file:///C:\Users\&#1053;&#1080;&#1085;&#1072;\Downloads\tx.dll%3fd=194156&amp;a=373" TargetMode="External"/><Relationship Id="rId346" Type="http://schemas.openxmlformats.org/officeDocument/2006/relationships/hyperlink" Target="file:///C:\Users\&#1053;&#1080;&#1085;&#1072;\Downloads\tx.dll%3fd=219924&amp;a=422" TargetMode="External"/><Relationship Id="rId388" Type="http://schemas.openxmlformats.org/officeDocument/2006/relationships/hyperlink" Target="file:///C:\Users\&#1053;&#1080;&#1085;&#1072;\Downloads\tx.dll%3fd=262701&amp;a=15" TargetMode="External"/><Relationship Id="rId511" Type="http://schemas.openxmlformats.org/officeDocument/2006/relationships/hyperlink" Target="file:///C:\Users\&#1053;&#1080;&#1085;&#1072;\Downloads\tx.dll%3fd=287504&amp;a=214" TargetMode="External"/><Relationship Id="rId553" Type="http://schemas.openxmlformats.org/officeDocument/2006/relationships/hyperlink" Target="file:///C:\Users\&#1053;&#1080;&#1085;&#1072;\Downloads\tx.dll%3fd=291020&amp;a=8" TargetMode="External"/><Relationship Id="rId85" Type="http://schemas.openxmlformats.org/officeDocument/2006/relationships/hyperlink" Target="file:///C:\Users\&#1053;&#1080;&#1085;&#1072;\Downloads\tx.dll%3fd=38806&amp;a=56" TargetMode="External"/><Relationship Id="rId150" Type="http://schemas.openxmlformats.org/officeDocument/2006/relationships/hyperlink" Target="file:///C:\Users\&#1053;&#1080;&#1085;&#1072;\Downloads\tx.dll%3fd=215600&amp;a=18" TargetMode="External"/><Relationship Id="rId192" Type="http://schemas.openxmlformats.org/officeDocument/2006/relationships/hyperlink" Target="file:///C:\Users\&#1053;&#1080;&#1085;&#1072;\Downloads\tx.dll%3fd=450375&amp;a=4" TargetMode="External"/><Relationship Id="rId206" Type="http://schemas.openxmlformats.org/officeDocument/2006/relationships/hyperlink" Target="file:///C:\Users\&#1053;&#1080;&#1085;&#1072;\Downloads\tx.dll%3fd=271296&amp;a=30" TargetMode="External"/><Relationship Id="rId413" Type="http://schemas.openxmlformats.org/officeDocument/2006/relationships/hyperlink" Target="file:///C:\Users\&#1053;&#1080;&#1085;&#1072;\Downloads\tx.dll%3fd=322138&amp;a=2" TargetMode="External"/><Relationship Id="rId248" Type="http://schemas.openxmlformats.org/officeDocument/2006/relationships/hyperlink" Target="file:///C:\Users\&#1053;&#1080;&#1085;&#1072;\Downloads\tx.dll%3fd=299371&amp;a=77" TargetMode="External"/><Relationship Id="rId455" Type="http://schemas.openxmlformats.org/officeDocument/2006/relationships/hyperlink" Target="file:///C:\Users\&#1053;&#1080;&#1085;&#1072;\Downloads\tx.dll%3fd=459277&amp;a=43" TargetMode="External"/><Relationship Id="rId497" Type="http://schemas.openxmlformats.org/officeDocument/2006/relationships/hyperlink" Target="file:///C:\Users\&#1053;&#1080;&#1085;&#1072;\Downloads\tx.dll%3fd=219924&amp;a=136" TargetMode="External"/><Relationship Id="rId12" Type="http://schemas.openxmlformats.org/officeDocument/2006/relationships/hyperlink" Target="file:///C:\Users\&#1053;&#1080;&#1085;&#1072;\Downloads\tx.dll%3fd=459661&amp;a=12" TargetMode="External"/><Relationship Id="rId108" Type="http://schemas.openxmlformats.org/officeDocument/2006/relationships/hyperlink" Target="file:///C:\Users\&#1053;&#1080;&#1085;&#1072;\Downloads\tx.dll%3fd=194156&amp;a=373" TargetMode="External"/><Relationship Id="rId315" Type="http://schemas.openxmlformats.org/officeDocument/2006/relationships/hyperlink" Target="file:///C:\Users\&#1053;&#1080;&#1085;&#1072;\Downloads\tx.dll%3fd=194156&amp;a=373" TargetMode="External"/><Relationship Id="rId357" Type="http://schemas.openxmlformats.org/officeDocument/2006/relationships/hyperlink" Target="file:///C:\Users\&#1053;&#1080;&#1085;&#1072;\Downloads\tx.dll%3fd=417710&amp;a=5" TargetMode="External"/><Relationship Id="rId522" Type="http://schemas.openxmlformats.org/officeDocument/2006/relationships/hyperlink" Target="file:///C:\Users\&#1053;&#1080;&#1085;&#1072;\Downloads\tx.dll%3fd=287504&amp;a=214" TargetMode="External"/><Relationship Id="rId54" Type="http://schemas.openxmlformats.org/officeDocument/2006/relationships/hyperlink" Target="file:///C:\Users\&#1053;&#1080;&#1085;&#1072;\Downloads\tx.dll%3fd=278434&amp;a=29" TargetMode="External"/><Relationship Id="rId96" Type="http://schemas.openxmlformats.org/officeDocument/2006/relationships/hyperlink" Target="file:///C:\Users\&#1053;&#1080;&#1085;&#1072;\Downloads\tx.dll%3fd=38806&amp;a=56" TargetMode="External"/><Relationship Id="rId161" Type="http://schemas.openxmlformats.org/officeDocument/2006/relationships/hyperlink" Target="file:///C:\Users\&#1053;&#1080;&#1085;&#1072;\Downloads\tx.dll%3fd=219924&amp;a=147" TargetMode="External"/><Relationship Id="rId217" Type="http://schemas.openxmlformats.org/officeDocument/2006/relationships/hyperlink" Target="file:///C:\Users\&#1053;&#1080;&#1085;&#1072;\Downloads\tx.dll%3fd=219924&amp;a=385" TargetMode="External"/><Relationship Id="rId399" Type="http://schemas.openxmlformats.org/officeDocument/2006/relationships/hyperlink" Target="file:///C:\Users\&#1053;&#1080;&#1085;&#1072;\Downloads\tx.dll%3fd=194156&amp;a=373" TargetMode="External"/><Relationship Id="rId564" Type="http://schemas.openxmlformats.org/officeDocument/2006/relationships/hyperlink" Target="file:///C:\Users\&#1053;&#1080;&#1085;&#1072;\Downloads\tx.dll%3fd=250991&amp;a=7" TargetMode="External"/><Relationship Id="rId259" Type="http://schemas.openxmlformats.org/officeDocument/2006/relationships/hyperlink" Target="file:///C:\Users\&#1053;&#1080;&#1085;&#1072;\Downloads\tx.dll%3fd=194156&amp;a=373" TargetMode="External"/><Relationship Id="rId424" Type="http://schemas.openxmlformats.org/officeDocument/2006/relationships/hyperlink" Target="file:///C:\Users\&#1053;&#1080;&#1085;&#1072;\Downloads\tx.dll%3fd=326632&amp;a=38" TargetMode="External"/><Relationship Id="rId466" Type="http://schemas.openxmlformats.org/officeDocument/2006/relationships/hyperlink" Target="file:///C:\Users\&#1053;&#1080;&#1085;&#1072;\Downloads\tx.dll%3fd=232266&amp;a=75" TargetMode="External"/><Relationship Id="rId23" Type="http://schemas.openxmlformats.org/officeDocument/2006/relationships/hyperlink" Target="file:///C:\Users\&#1053;&#1080;&#1085;&#1072;\Downloads\tx.dll%3fd=472859&amp;a=5" TargetMode="External"/><Relationship Id="rId119" Type="http://schemas.openxmlformats.org/officeDocument/2006/relationships/hyperlink" Target="file:///C:\Users\&#1053;&#1080;&#1085;&#1072;\Downloads\tx.dll%3fd=287504&amp;a=56" TargetMode="External"/><Relationship Id="rId270" Type="http://schemas.openxmlformats.org/officeDocument/2006/relationships/hyperlink" Target="file:///C:\Users\&#1053;&#1080;&#1085;&#1072;\Downloads\tx.dll%3fd=184671&amp;a=83" TargetMode="External"/><Relationship Id="rId326" Type="http://schemas.openxmlformats.org/officeDocument/2006/relationships/hyperlink" Target="file:///C:\Users\&#1053;&#1080;&#1085;&#1072;\Downloads\tx.dll%3fd=285971&amp;a=14" TargetMode="External"/><Relationship Id="rId533" Type="http://schemas.openxmlformats.org/officeDocument/2006/relationships/hyperlink" Target="file:///C:\Users\&#1053;&#1080;&#1085;&#1072;\Downloads\tx.dll%3fd=250991&amp;a=7" TargetMode="External"/><Relationship Id="rId65" Type="http://schemas.openxmlformats.org/officeDocument/2006/relationships/hyperlink" Target="file:///C:\Users\&#1053;&#1080;&#1085;&#1072;\Downloads\tx.dll%3fd=194156&amp;a=373" TargetMode="External"/><Relationship Id="rId130" Type="http://schemas.openxmlformats.org/officeDocument/2006/relationships/hyperlink" Target="file:///C:\Users\&#1053;&#1080;&#1085;&#1072;\Downloads\tx.dll%3fd=430911&amp;a=21" TargetMode="External"/><Relationship Id="rId368" Type="http://schemas.openxmlformats.org/officeDocument/2006/relationships/hyperlink" Target="file:///C:\Users\&#1053;&#1080;&#1085;&#1072;\Downloads\tx.dll%3fd=24465&amp;a=46" TargetMode="External"/><Relationship Id="rId172" Type="http://schemas.openxmlformats.org/officeDocument/2006/relationships/hyperlink" Target="file:///C:\Users\&#1053;&#1080;&#1085;&#1072;\Downloads\tx.dll%3fd=558008&amp;a=19" TargetMode="External"/><Relationship Id="rId228" Type="http://schemas.openxmlformats.org/officeDocument/2006/relationships/hyperlink" Target="file:///C:\Users\&#1053;&#1080;&#1085;&#1072;\Downloads\tx.dll%3fd=194156&amp;a=373" TargetMode="External"/><Relationship Id="rId435" Type="http://schemas.openxmlformats.org/officeDocument/2006/relationships/hyperlink" Target="file:///C:\Users\&#1053;&#1080;&#1085;&#1072;\Downloads\tx.dll%3fd=326632&amp;a=38" TargetMode="External"/><Relationship Id="rId477" Type="http://schemas.openxmlformats.org/officeDocument/2006/relationships/hyperlink" Target="file:///C:\Users\&#1053;&#1080;&#1085;&#1072;\Downloads\tx.dll%3fd=360072&amp;a=1984" TargetMode="External"/><Relationship Id="rId281" Type="http://schemas.openxmlformats.org/officeDocument/2006/relationships/hyperlink" Target="file:///C:\Users\&#1053;&#1080;&#1085;&#1072;\Downloads\tx.dll%3fd=297174&amp;a=6" TargetMode="External"/><Relationship Id="rId337" Type="http://schemas.openxmlformats.org/officeDocument/2006/relationships/hyperlink" Target="file:///C:\Users\&#1053;&#1080;&#1085;&#1072;\Downloads\tx.dll%3fd=194156&amp;a=373" TargetMode="External"/><Relationship Id="rId502" Type="http://schemas.openxmlformats.org/officeDocument/2006/relationships/hyperlink" Target="file:///C:\Users\&#1053;&#1080;&#1085;&#1072;\Downloads\tx.dll%3fd=194156&amp;a=373" TargetMode="External"/><Relationship Id="rId34" Type="http://schemas.openxmlformats.org/officeDocument/2006/relationships/hyperlink" Target="file:///C:\Users\&#1053;&#1080;&#1085;&#1072;\Downloads\tx.dll%3fd=261713&amp;a=458" TargetMode="External"/><Relationship Id="rId76" Type="http://schemas.openxmlformats.org/officeDocument/2006/relationships/hyperlink" Target="file:///C:\Users\&#1053;&#1080;&#1085;&#1072;\Downloads\tx.dll%3fd=129963&amp;a=99" TargetMode="External"/><Relationship Id="rId141" Type="http://schemas.openxmlformats.org/officeDocument/2006/relationships/hyperlink" Target="file:///C:\Users\&#1053;&#1080;&#1085;&#1072;\Downloads\tx.dll%3fd=129963&amp;a=44" TargetMode="External"/><Relationship Id="rId379" Type="http://schemas.openxmlformats.org/officeDocument/2006/relationships/hyperlink" Target="file:///C:\Users\&#1053;&#1080;&#1085;&#1072;\Downloads\tx.dll%3fd=240095&amp;a=18" TargetMode="External"/><Relationship Id="rId544" Type="http://schemas.openxmlformats.org/officeDocument/2006/relationships/hyperlink" Target="file:///C:\Users\&#1053;&#1080;&#1085;&#1072;\Downloads\tx.dll%3fd=287504&amp;a=214" TargetMode="External"/><Relationship Id="rId7" Type="http://schemas.openxmlformats.org/officeDocument/2006/relationships/hyperlink" Target="file:///C:\Users\&#1053;&#1080;&#1085;&#1072;\Downloads\tx.dll%3fd=603086&amp;a=1" TargetMode="External"/><Relationship Id="rId183" Type="http://schemas.openxmlformats.org/officeDocument/2006/relationships/hyperlink" Target="file:///C:\Users\&#1053;&#1080;&#1085;&#1072;\Downloads\tx.dll%3fd=540621&amp;a=16" TargetMode="External"/><Relationship Id="rId239" Type="http://schemas.openxmlformats.org/officeDocument/2006/relationships/hyperlink" Target="file:///C:\Users\&#1053;&#1080;&#1085;&#1072;\Downloads\tx.dll%3fd=292094&amp;a=17" TargetMode="External"/><Relationship Id="rId390" Type="http://schemas.openxmlformats.org/officeDocument/2006/relationships/hyperlink" Target="file:///C:\Users\&#1053;&#1080;&#1085;&#1072;\Downloads\tx.dll%3fd=262701&amp;a=11" TargetMode="External"/><Relationship Id="rId404" Type="http://schemas.openxmlformats.org/officeDocument/2006/relationships/hyperlink" Target="file:///C:\Users\&#1053;&#1080;&#1085;&#1072;\Downloads\tx.dll%3fd=194156&amp;a=373" TargetMode="External"/><Relationship Id="rId446" Type="http://schemas.openxmlformats.org/officeDocument/2006/relationships/hyperlink" Target="file:///C:\Users\&#1053;&#1080;&#1085;&#1072;\Downloads\tx.dll%3fd=254370&amp;a=2" TargetMode="External"/><Relationship Id="rId250" Type="http://schemas.openxmlformats.org/officeDocument/2006/relationships/hyperlink" Target="file:///C:\Users\&#1053;&#1080;&#1085;&#1072;\Downloads\tx.dll%3fd=299371&amp;a=70" TargetMode="External"/><Relationship Id="rId292" Type="http://schemas.openxmlformats.org/officeDocument/2006/relationships/hyperlink" Target="file:///C:\Users\&#1053;&#1080;&#1085;&#1072;\Downloads\tx.dll%3fd=194156&amp;a=373" TargetMode="External"/><Relationship Id="rId306" Type="http://schemas.openxmlformats.org/officeDocument/2006/relationships/hyperlink" Target="file:///C:\Users\&#1053;&#1080;&#1085;&#1072;\Downloads\tx.dll%3fd=194156&amp;a=373" TargetMode="External"/><Relationship Id="rId488" Type="http://schemas.openxmlformats.org/officeDocument/2006/relationships/hyperlink" Target="file:///C:\Users\&#1053;&#1080;&#1085;&#1072;\Downloads\tx.dll%3fd=219924&amp;a=136" TargetMode="External"/><Relationship Id="rId45" Type="http://schemas.openxmlformats.org/officeDocument/2006/relationships/hyperlink" Target="file:///C:\Users\&#1053;&#1080;&#1085;&#1072;\Downloads\tx.dll%3fd=206908&amp;a=26" TargetMode="External"/><Relationship Id="rId87" Type="http://schemas.openxmlformats.org/officeDocument/2006/relationships/hyperlink" Target="file:///C:\Users\&#1053;&#1080;&#1085;&#1072;\Downloads\tx.dll%3fd=38806&amp;a=56" TargetMode="External"/><Relationship Id="rId110" Type="http://schemas.openxmlformats.org/officeDocument/2006/relationships/hyperlink" Target="file:///C:\Users\&#1053;&#1080;&#1085;&#1072;\Downloads\tx.dll%3fd=71218&amp;a=127" TargetMode="External"/><Relationship Id="rId348" Type="http://schemas.openxmlformats.org/officeDocument/2006/relationships/hyperlink" Target="file:///C:\Users\&#1053;&#1080;&#1085;&#1072;\Downloads\tx.dll%3fd=284707&amp;a=5" TargetMode="External"/><Relationship Id="rId513" Type="http://schemas.openxmlformats.org/officeDocument/2006/relationships/hyperlink" Target="file:///C:\Users\&#1053;&#1080;&#1085;&#1072;\Downloads\tx.dll%3fd=287504&amp;a=214" TargetMode="External"/><Relationship Id="rId555" Type="http://schemas.openxmlformats.org/officeDocument/2006/relationships/hyperlink" Target="file:///C:\Users\&#1053;&#1080;&#1085;&#1072;\Downloads\tx.dll%3fd=291020&amp;a=8" TargetMode="External"/><Relationship Id="rId152" Type="http://schemas.openxmlformats.org/officeDocument/2006/relationships/hyperlink" Target="file:///C:\Users\&#1053;&#1080;&#1085;&#1072;\Downloads\tx.dll%3fd=297613&amp;a=65" TargetMode="External"/><Relationship Id="rId194" Type="http://schemas.openxmlformats.org/officeDocument/2006/relationships/hyperlink" Target="file:///C:\Users\&#1053;&#1080;&#1085;&#1072;\Downloads\tx.dll%3fd=192299&amp;a=35" TargetMode="External"/><Relationship Id="rId208" Type="http://schemas.openxmlformats.org/officeDocument/2006/relationships/hyperlink" Target="file:///C:\Users\&#1053;&#1080;&#1085;&#1072;\Downloads\tx.dll%3fd=271296&amp;a=27" TargetMode="External"/><Relationship Id="rId415" Type="http://schemas.openxmlformats.org/officeDocument/2006/relationships/hyperlink" Target="file:///C:\Users\&#1053;&#1080;&#1085;&#1072;\Downloads\tx.dll%3fd=326632&amp;a=38" TargetMode="External"/><Relationship Id="rId457" Type="http://schemas.openxmlformats.org/officeDocument/2006/relationships/hyperlink" Target="file:///C:\Users\&#1053;&#1080;&#1085;&#1072;\Downloads\tx.dll%3fd=355688&amp;a=202" TargetMode="External"/><Relationship Id="rId261" Type="http://schemas.openxmlformats.org/officeDocument/2006/relationships/hyperlink" Target="file:///C:\Users\&#1053;&#1080;&#1085;&#1072;\Downloads\tx.dll%3fd=194156&amp;a=373" TargetMode="External"/><Relationship Id="rId499" Type="http://schemas.openxmlformats.org/officeDocument/2006/relationships/hyperlink" Target="file:///C:\Users\&#1053;&#1080;&#1085;&#1072;\Downloads\tx.dll%3fd=194156&amp;a=373" TargetMode="External"/><Relationship Id="rId14" Type="http://schemas.openxmlformats.org/officeDocument/2006/relationships/hyperlink" Target="file:///C:\Users\&#1053;&#1080;&#1085;&#1072;\Downloads\tx.dll%3fd=238913.xls" TargetMode="External"/><Relationship Id="rId56" Type="http://schemas.openxmlformats.org/officeDocument/2006/relationships/hyperlink" Target="file:///C:\Users\&#1053;&#1080;&#1085;&#1072;\Downloads\tx.dll%3fd=429567&amp;a=21" TargetMode="External"/><Relationship Id="rId317" Type="http://schemas.openxmlformats.org/officeDocument/2006/relationships/hyperlink" Target="file:///C:\Users\&#1053;&#1080;&#1085;&#1072;\Downloads\tx.dll%3fd=194156&amp;a=373" TargetMode="External"/><Relationship Id="rId359" Type="http://schemas.openxmlformats.org/officeDocument/2006/relationships/hyperlink" Target="file:///C:\Users\&#1053;&#1080;&#1085;&#1072;\Downloads\tx.dll%3fd=471698&amp;a=35" TargetMode="External"/><Relationship Id="rId524" Type="http://schemas.openxmlformats.org/officeDocument/2006/relationships/hyperlink" Target="file:///C:\Users\&#1053;&#1080;&#1085;&#1072;\Downloads\tx.dll%3fd=141843&amp;a=520" TargetMode="External"/><Relationship Id="rId566" Type="http://schemas.openxmlformats.org/officeDocument/2006/relationships/hyperlink" Target="file:///C:\Users\&#1053;&#1080;&#1085;&#1072;\Downloads\tx.dll%3fd=250991&amp;a=7" TargetMode="External"/><Relationship Id="rId98" Type="http://schemas.openxmlformats.org/officeDocument/2006/relationships/hyperlink" Target="file:///C:\Users\&#1053;&#1080;&#1085;&#1072;\Downloads\tx.dll%3fd=474875&amp;a=13" TargetMode="External"/><Relationship Id="rId121" Type="http://schemas.openxmlformats.org/officeDocument/2006/relationships/hyperlink" Target="file:///C:\Users\&#1053;&#1080;&#1085;&#1072;\Downloads\tx.dll%3fd=276185&amp;a=10" TargetMode="External"/><Relationship Id="rId163" Type="http://schemas.openxmlformats.org/officeDocument/2006/relationships/hyperlink" Target="file:///C:\Users\&#1053;&#1080;&#1085;&#1072;\Downloads\tx.dll%3fd=161648&amp;a=67" TargetMode="External"/><Relationship Id="rId219" Type="http://schemas.openxmlformats.org/officeDocument/2006/relationships/hyperlink" Target="file:///C:\Users\&#1053;&#1080;&#1085;&#1072;\Downloads\tx.dll%3fd=244219&amp;a=10" TargetMode="External"/><Relationship Id="rId370" Type="http://schemas.openxmlformats.org/officeDocument/2006/relationships/hyperlink" Target="file:///C:\Users\&#1053;&#1080;&#1085;&#1072;\Downloads\tx.dll%3fd=326434&amp;a=25" TargetMode="External"/><Relationship Id="rId426" Type="http://schemas.openxmlformats.org/officeDocument/2006/relationships/hyperlink" Target="file:///C:\Users\&#1053;&#1080;&#1085;&#1072;\Downloads\tx.dll%3fd=326632&amp;a=38" TargetMode="External"/><Relationship Id="rId230" Type="http://schemas.openxmlformats.org/officeDocument/2006/relationships/hyperlink" Target="file:///C:\Users\&#1053;&#1080;&#1085;&#1072;\Downloads\tx.dll%3fd=194156&amp;a=373" TargetMode="External"/><Relationship Id="rId468" Type="http://schemas.openxmlformats.org/officeDocument/2006/relationships/hyperlink" Target="file:///C:\Users\&#1053;&#1080;&#1085;&#1072;\Downloads\tx.dll%3fd=232266&amp;a=75" TargetMode="External"/><Relationship Id="rId25" Type="http://schemas.openxmlformats.org/officeDocument/2006/relationships/hyperlink" Target="file:///C:\Users\&#1053;&#1080;&#1085;&#1072;\Downloads\tx.dll%3fd=276559&amp;a=12" TargetMode="External"/><Relationship Id="rId67" Type="http://schemas.openxmlformats.org/officeDocument/2006/relationships/hyperlink" Target="file:///C:\Users\&#1053;&#1080;&#1085;&#1072;\Downloads\tx.dll%3fd=423290&amp;a=15" TargetMode="External"/><Relationship Id="rId272" Type="http://schemas.openxmlformats.org/officeDocument/2006/relationships/hyperlink" Target="file:///C:\Users\&#1053;&#1080;&#1085;&#1072;\Downloads\tx.dll%3fd=342063&amp;a=1" TargetMode="External"/><Relationship Id="rId328" Type="http://schemas.openxmlformats.org/officeDocument/2006/relationships/hyperlink" Target="file:///C:\Users\&#1053;&#1080;&#1085;&#1072;\Downloads\tx.dll%3fd=371297&amp;a=14" TargetMode="External"/><Relationship Id="rId535" Type="http://schemas.openxmlformats.org/officeDocument/2006/relationships/hyperlink" Target="file:///C:\Users\&#1053;&#1080;&#1085;&#1072;\Downloads\tx.dll%3fd=250991&amp;a=7" TargetMode="External"/><Relationship Id="rId132" Type="http://schemas.openxmlformats.org/officeDocument/2006/relationships/hyperlink" Target="file:///C:\Users\&#1053;&#1080;&#1085;&#1072;\Downloads\tx.dll%3fd=382351&amp;a=283" TargetMode="External"/><Relationship Id="rId174" Type="http://schemas.openxmlformats.org/officeDocument/2006/relationships/hyperlink" Target="file:///C:\Users\&#1053;&#1080;&#1085;&#1072;\Downloads\tx.dll%3fd=227220&amp;a=48" TargetMode="External"/><Relationship Id="rId381" Type="http://schemas.openxmlformats.org/officeDocument/2006/relationships/hyperlink" Target="file:///C:\Users\&#1053;&#1080;&#1085;&#1072;\Downloads\tx.dll%3fd=240095&amp;a=19" TargetMode="External"/><Relationship Id="rId241" Type="http://schemas.openxmlformats.org/officeDocument/2006/relationships/hyperlink" Target="file:///C:\Users\&#1053;&#1080;&#1085;&#1072;\Downloads\tx.dll%3fd=140438&amp;a=102" TargetMode="External"/><Relationship Id="rId437" Type="http://schemas.openxmlformats.org/officeDocument/2006/relationships/hyperlink" Target="file:///C:\Users\&#1053;&#1080;&#1085;&#1072;\Downloads\tx.dll%3fd=326632&amp;a=38" TargetMode="External"/><Relationship Id="rId479" Type="http://schemas.openxmlformats.org/officeDocument/2006/relationships/hyperlink" Target="file:///C:\Users\&#1053;&#1080;&#1085;&#1072;\Downloads\tx.dll%3fd=219924&amp;a=183" TargetMode="External"/><Relationship Id="rId36" Type="http://schemas.openxmlformats.org/officeDocument/2006/relationships/hyperlink" Target="file:///C:\Users\&#1053;&#1080;&#1085;&#1072;\Downloads\tx.dll%3fd=261713&amp;a=459" TargetMode="External"/><Relationship Id="rId283" Type="http://schemas.openxmlformats.org/officeDocument/2006/relationships/hyperlink" Target="file:///C:\Users\&#1053;&#1080;&#1085;&#1072;\Downloads\tx.dll%3fd=72694&amp;a=4" TargetMode="External"/><Relationship Id="rId339" Type="http://schemas.openxmlformats.org/officeDocument/2006/relationships/hyperlink" Target="file:///C:\Users\&#1053;&#1080;&#1085;&#1072;\Downloads\tx.dll%3fd=194156&amp;a=373" TargetMode="External"/><Relationship Id="rId490" Type="http://schemas.openxmlformats.org/officeDocument/2006/relationships/hyperlink" Target="file:///C:\Users\&#1053;&#1080;&#1085;&#1072;\Downloads\tx.dll%3fd=219924&amp;a=136" TargetMode="External"/><Relationship Id="rId504" Type="http://schemas.openxmlformats.org/officeDocument/2006/relationships/hyperlink" Target="file:///C:\Users\&#1053;&#1080;&#1085;&#1072;\Downloads\tx.dll%3fd=194156&amp;a=373" TargetMode="External"/><Relationship Id="rId546" Type="http://schemas.openxmlformats.org/officeDocument/2006/relationships/hyperlink" Target="file:///C:\Users\&#1053;&#1080;&#1085;&#1072;\Downloads\tx.dll%3fd=287504&amp;a=214" TargetMode="External"/><Relationship Id="rId78" Type="http://schemas.openxmlformats.org/officeDocument/2006/relationships/hyperlink" Target="file:///C:\Users\&#1053;&#1080;&#1085;&#1072;\Downloads\tx.dll%3fd=38806&amp;a=57" TargetMode="External"/><Relationship Id="rId101" Type="http://schemas.openxmlformats.org/officeDocument/2006/relationships/hyperlink" Target="file:///C:\Users\&#1053;&#1080;&#1085;&#1072;\Downloads\tx.dll%3fd=390494&amp;a=20" TargetMode="External"/><Relationship Id="rId143" Type="http://schemas.openxmlformats.org/officeDocument/2006/relationships/hyperlink" Target="file:///C:\Users\&#1053;&#1080;&#1085;&#1072;\Downloads\tx.dll%3fd=100093&amp;a=25" TargetMode="External"/><Relationship Id="rId185" Type="http://schemas.openxmlformats.org/officeDocument/2006/relationships/hyperlink" Target="file:///C:\Users\&#1053;&#1080;&#1085;&#1072;\Downloads\tx.dll%3fd=415347&amp;a=31" TargetMode="External"/><Relationship Id="rId350" Type="http://schemas.openxmlformats.org/officeDocument/2006/relationships/hyperlink" Target="file:///C:\Users\&#1053;&#1080;&#1085;&#1072;\Downloads\tx.dll%3fd=219924&amp;a=177" TargetMode="External"/><Relationship Id="rId406" Type="http://schemas.openxmlformats.org/officeDocument/2006/relationships/hyperlink" Target="file:///C:\Users\&#1053;&#1080;&#1085;&#1072;\Downloads\tx.dll%3fd=326632&amp;a=36" TargetMode="External"/><Relationship Id="rId9" Type="http://schemas.openxmlformats.org/officeDocument/2006/relationships/hyperlink" Target="file:///C:\Users\&#1053;&#1080;&#1085;&#1072;\Downloads\tx.dll%3fd=604809&amp;a=1" TargetMode="External"/><Relationship Id="rId210" Type="http://schemas.openxmlformats.org/officeDocument/2006/relationships/hyperlink" Target="file:///C:\Users\&#1053;&#1080;&#1085;&#1072;\Downloads\tx.dll%3fd=195150&amp;a=68" TargetMode="External"/><Relationship Id="rId392" Type="http://schemas.openxmlformats.org/officeDocument/2006/relationships/hyperlink" Target="file:///C:\Users\&#1053;&#1080;&#1085;&#1072;\Downloads\tx.dll%3fd=437066&amp;a=83" TargetMode="External"/><Relationship Id="rId448" Type="http://schemas.openxmlformats.org/officeDocument/2006/relationships/hyperlink" Target="file:///C:\Users\&#1053;&#1080;&#1085;&#1072;\Downloads\tx.dll%3fd=326597&amp;a=4" TargetMode="External"/><Relationship Id="rId26" Type="http://schemas.openxmlformats.org/officeDocument/2006/relationships/hyperlink" Target="file:///C:\Users\&#1053;&#1080;&#1085;&#1072;\Downloads\tx.dll%3fd=367885&amp;a=9" TargetMode="External"/><Relationship Id="rId231" Type="http://schemas.openxmlformats.org/officeDocument/2006/relationships/hyperlink" Target="file:///C:\Users\&#1053;&#1080;&#1085;&#1072;\Downloads\tx.dll%3fd=194156&amp;a=373" TargetMode="External"/><Relationship Id="rId252" Type="http://schemas.openxmlformats.org/officeDocument/2006/relationships/hyperlink" Target="file:///C:\Users\&#1053;&#1080;&#1085;&#1072;\Downloads\tx.dll%3fd=340430&amp;a=1" TargetMode="External"/><Relationship Id="rId273" Type="http://schemas.openxmlformats.org/officeDocument/2006/relationships/hyperlink" Target="file:///C:\Users\&#1053;&#1080;&#1085;&#1072;\Downloads\tx.dll%3fd=333620&amp;a=1" TargetMode="External"/><Relationship Id="rId294" Type="http://schemas.openxmlformats.org/officeDocument/2006/relationships/hyperlink" Target="file:///C:\Users\&#1053;&#1080;&#1085;&#1072;\Downloads\tx.dll%3fd=460271&amp;a=49" TargetMode="External"/><Relationship Id="rId308" Type="http://schemas.openxmlformats.org/officeDocument/2006/relationships/hyperlink" Target="file:///C:\Users\&#1053;&#1080;&#1085;&#1072;\Downloads\tx.dll%3fd=558012&amp;a=4" TargetMode="External"/><Relationship Id="rId329" Type="http://schemas.openxmlformats.org/officeDocument/2006/relationships/hyperlink" Target="file:///C:\Users\&#1053;&#1080;&#1085;&#1072;\Downloads\tx.dll%3fd=371297&amp;a=14" TargetMode="External"/><Relationship Id="rId480" Type="http://schemas.openxmlformats.org/officeDocument/2006/relationships/hyperlink" Target="file:///C:\Users\&#1053;&#1080;&#1085;&#1072;\Downloads\tx.dll%3fd=219924&amp;a=183" TargetMode="External"/><Relationship Id="rId515" Type="http://schemas.openxmlformats.org/officeDocument/2006/relationships/hyperlink" Target="file:///C:\Users\&#1053;&#1080;&#1085;&#1072;\Downloads\tx.dll%3fd=287504&amp;a=214" TargetMode="External"/><Relationship Id="rId536" Type="http://schemas.openxmlformats.org/officeDocument/2006/relationships/hyperlink" Target="file:///C:\Users\&#1053;&#1080;&#1085;&#1072;\Downloads\tx.dll%3fd=250991&amp;a=7" TargetMode="External"/><Relationship Id="rId47" Type="http://schemas.openxmlformats.org/officeDocument/2006/relationships/hyperlink" Target="file:///C:\Users\&#1053;&#1080;&#1085;&#1072;\Downloads\tx.dll%3fd=206908&amp;a=26" TargetMode="External"/><Relationship Id="rId68" Type="http://schemas.openxmlformats.org/officeDocument/2006/relationships/hyperlink" Target="file:///C:\Users\&#1053;&#1080;&#1085;&#1072;\Downloads\tx.dll%3fd=423290&amp;a=15" TargetMode="External"/><Relationship Id="rId89" Type="http://schemas.openxmlformats.org/officeDocument/2006/relationships/hyperlink" Target="file:///C:\Users\&#1053;&#1080;&#1085;&#1072;\Downloads\tx.dll%3fd=38806&amp;a=56" TargetMode="External"/><Relationship Id="rId112" Type="http://schemas.openxmlformats.org/officeDocument/2006/relationships/hyperlink" Target="file:///C:\Users\&#1053;&#1080;&#1085;&#1072;\Downloads\tx.dll%3fd=71218&amp;a=127" TargetMode="External"/><Relationship Id="rId133" Type="http://schemas.openxmlformats.org/officeDocument/2006/relationships/hyperlink" Target="file:///C:\Users\&#1053;&#1080;&#1085;&#1072;\Downloads\tx.dll%3fd=382351&amp;a=283" TargetMode="External"/><Relationship Id="rId154" Type="http://schemas.openxmlformats.org/officeDocument/2006/relationships/hyperlink" Target="file:///C:\Users\&#1053;&#1080;&#1085;&#1072;\Downloads\tx.dll%3fd=430629&amp;a=13" TargetMode="External"/><Relationship Id="rId175" Type="http://schemas.openxmlformats.org/officeDocument/2006/relationships/hyperlink" Target="file:///C:\Users\&#1053;&#1080;&#1085;&#1072;\Downloads\tx.dll%3fd=227220&amp;a=48" TargetMode="External"/><Relationship Id="rId340" Type="http://schemas.openxmlformats.org/officeDocument/2006/relationships/hyperlink" Target="file:///C:\Users\&#1053;&#1080;&#1085;&#1072;\Downloads\tx.dll%3fd=194156&amp;a=373" TargetMode="External"/><Relationship Id="rId361" Type="http://schemas.openxmlformats.org/officeDocument/2006/relationships/hyperlink" Target="file:///C:\Users\&#1053;&#1080;&#1085;&#1072;\Downloads\tx.dll%3fd=194156&amp;a=373" TargetMode="External"/><Relationship Id="rId557" Type="http://schemas.openxmlformats.org/officeDocument/2006/relationships/hyperlink" Target="file:///C:\Users\&#1053;&#1080;&#1085;&#1072;\Downloads\tx.dll%3fd=291020&amp;a=18" TargetMode="External"/><Relationship Id="rId196" Type="http://schemas.openxmlformats.org/officeDocument/2006/relationships/hyperlink" Target="file:///C:\Users\&#1053;&#1080;&#1085;&#1072;\Downloads\tx.dll%3fd=192299&amp;a=35" TargetMode="External"/><Relationship Id="rId200" Type="http://schemas.openxmlformats.org/officeDocument/2006/relationships/hyperlink" Target="file:///C:\Users\&#1053;&#1080;&#1085;&#1072;\Downloads\tx.dll%3fd=192299&amp;a=35" TargetMode="External"/><Relationship Id="rId382" Type="http://schemas.openxmlformats.org/officeDocument/2006/relationships/hyperlink" Target="file:///C:\Users\&#1053;&#1080;&#1085;&#1072;\Downloads\tx.dll%3fd=262701&amp;a=9" TargetMode="External"/><Relationship Id="rId417" Type="http://schemas.openxmlformats.org/officeDocument/2006/relationships/hyperlink" Target="file:///C:\Users\&#1053;&#1080;&#1085;&#1072;\Downloads\tx.dll%3fd=326632&amp;a=38" TargetMode="External"/><Relationship Id="rId438" Type="http://schemas.openxmlformats.org/officeDocument/2006/relationships/hyperlink" Target="file:///C:\Users\&#1053;&#1080;&#1085;&#1072;\Downloads\tx.dll%3fd=326632&amp;a=38" TargetMode="External"/><Relationship Id="rId459" Type="http://schemas.openxmlformats.org/officeDocument/2006/relationships/hyperlink" Target="file:///C:\Users\&#1053;&#1080;&#1085;&#1072;\Downloads\tx.dll%3fd=194156&amp;a=373" TargetMode="External"/><Relationship Id="rId16" Type="http://schemas.openxmlformats.org/officeDocument/2006/relationships/hyperlink" Target="file:///C:\Users\&#1053;&#1080;&#1085;&#1072;\Downloads\tx.dll%3fd=261713&amp;a=463" TargetMode="External"/><Relationship Id="rId221" Type="http://schemas.openxmlformats.org/officeDocument/2006/relationships/hyperlink" Target="file:///C:\Users\&#1053;&#1080;&#1085;&#1072;\Downloads\tx.dll%3fd=219924&amp;a=499" TargetMode="External"/><Relationship Id="rId242" Type="http://schemas.openxmlformats.org/officeDocument/2006/relationships/hyperlink" Target="file:///C:\Users\&#1053;&#1080;&#1085;&#1072;\Downloads\tx.dll%3fd=140438&amp;a=102" TargetMode="External"/><Relationship Id="rId263" Type="http://schemas.openxmlformats.org/officeDocument/2006/relationships/hyperlink" Target="file:///C:\Users\&#1053;&#1080;&#1085;&#1072;\Downloads\tx.dll%3fd=194156&amp;a=373" TargetMode="External"/><Relationship Id="rId284" Type="http://schemas.openxmlformats.org/officeDocument/2006/relationships/hyperlink" Target="file:///C:\Users\&#1053;&#1080;&#1085;&#1072;\Downloads\tx.dll%3fd=200473&amp;a=5" TargetMode="External"/><Relationship Id="rId319" Type="http://schemas.openxmlformats.org/officeDocument/2006/relationships/hyperlink" Target="file:///C:\Users\&#1053;&#1080;&#1085;&#1072;\Downloads\tx.dll%3fd=194156&amp;a=373" TargetMode="External"/><Relationship Id="rId470" Type="http://schemas.openxmlformats.org/officeDocument/2006/relationships/hyperlink" Target="file:///C:\Users\&#1053;&#1080;&#1085;&#1072;\Downloads\tx.dll%3fd=194156&amp;a=373" TargetMode="External"/><Relationship Id="rId491" Type="http://schemas.openxmlformats.org/officeDocument/2006/relationships/hyperlink" Target="file:///C:\Users\&#1053;&#1080;&#1085;&#1072;\Downloads\tx.dll%3fd=219924&amp;a=136" TargetMode="External"/><Relationship Id="rId505" Type="http://schemas.openxmlformats.org/officeDocument/2006/relationships/hyperlink" Target="file:///C:\Users\&#1053;&#1080;&#1085;&#1072;\Downloads\tx.dll%3fd=194156&amp;a=373" TargetMode="External"/><Relationship Id="rId526" Type="http://schemas.openxmlformats.org/officeDocument/2006/relationships/hyperlink" Target="file:///C:\Users\&#1053;&#1080;&#1085;&#1072;\Downloads\tx.dll%3fd=287504&amp;a=214" TargetMode="External"/><Relationship Id="rId37" Type="http://schemas.openxmlformats.org/officeDocument/2006/relationships/hyperlink" Target="file:///C:\Users\&#1053;&#1080;&#1085;&#1072;\Downloads\tx.dll%3fd=261713&amp;a=516" TargetMode="External"/><Relationship Id="rId58" Type="http://schemas.openxmlformats.org/officeDocument/2006/relationships/hyperlink" Target="file:///C:\Users\&#1053;&#1080;&#1085;&#1072;\Downloads\tx.dll%3fd=72740&amp;a=11" TargetMode="External"/><Relationship Id="rId79" Type="http://schemas.openxmlformats.org/officeDocument/2006/relationships/hyperlink" Target="file:///C:\Users\&#1053;&#1080;&#1085;&#1072;\Downloads\tx.dll%3fd=38806&amp;a=56" TargetMode="External"/><Relationship Id="rId102" Type="http://schemas.openxmlformats.org/officeDocument/2006/relationships/hyperlink" Target="file:///C:\Users\&#1053;&#1080;&#1085;&#1072;\Downloads\tx.dll%3fd=390494&amp;a=24" TargetMode="External"/><Relationship Id="rId123" Type="http://schemas.openxmlformats.org/officeDocument/2006/relationships/hyperlink" Target="file:///C:\Users\&#1053;&#1080;&#1085;&#1072;\Downloads\tx.dll%3fd=129963&amp;a=48" TargetMode="External"/><Relationship Id="rId144" Type="http://schemas.openxmlformats.org/officeDocument/2006/relationships/hyperlink" Target="file:///C:\Users\&#1053;&#1080;&#1085;&#1072;\Downloads\tx.dll%3fd=100093&amp;a=25" TargetMode="External"/><Relationship Id="rId330" Type="http://schemas.openxmlformats.org/officeDocument/2006/relationships/hyperlink" Target="file:///C:\Users\&#1053;&#1080;&#1085;&#1072;\Downloads\tx.dll%3fd=371297&amp;a=14" TargetMode="External"/><Relationship Id="rId547" Type="http://schemas.openxmlformats.org/officeDocument/2006/relationships/hyperlink" Target="file:///C:\Users\&#1053;&#1080;&#1085;&#1072;\Downloads\tx.dll%3fd=250991&amp;a=7" TargetMode="External"/><Relationship Id="rId568" Type="http://schemas.openxmlformats.org/officeDocument/2006/relationships/hyperlink" Target="file:///C:\Users\&#1053;&#1080;&#1085;&#1072;\Downloads\tx.dll%3fd=325410&amp;a=114" TargetMode="External"/><Relationship Id="rId90" Type="http://schemas.openxmlformats.org/officeDocument/2006/relationships/hyperlink" Target="file:///C:\Users\&#1053;&#1080;&#1085;&#1072;\Downloads\tx.dll%3fd=38806&amp;a=57" TargetMode="External"/><Relationship Id="rId165" Type="http://schemas.openxmlformats.org/officeDocument/2006/relationships/hyperlink" Target="file:///C:\Users\&#1053;&#1080;&#1085;&#1072;\Downloads\tx.dll%3fd=161648&amp;a=67" TargetMode="External"/><Relationship Id="rId186" Type="http://schemas.openxmlformats.org/officeDocument/2006/relationships/hyperlink" Target="file:///C:\Users\&#1053;&#1080;&#1085;&#1072;\Downloads\tx.dll%3fd=342739&amp;a=5" TargetMode="External"/><Relationship Id="rId351" Type="http://schemas.openxmlformats.org/officeDocument/2006/relationships/hyperlink" Target="file:///C:\Users\&#1053;&#1080;&#1085;&#1072;\Downloads\tx.dll%3fd=428216&amp;a=28" TargetMode="External"/><Relationship Id="rId372" Type="http://schemas.openxmlformats.org/officeDocument/2006/relationships/hyperlink" Target="file:///C:\Users\&#1053;&#1080;&#1085;&#1072;\Downloads\tx.dll%3fd=194156&amp;a=373" TargetMode="External"/><Relationship Id="rId393" Type="http://schemas.openxmlformats.org/officeDocument/2006/relationships/hyperlink" Target="file:///C:\Users\&#1053;&#1080;&#1085;&#1072;\Downloads\tx.dll%3fd=326597&amp;a=14" TargetMode="External"/><Relationship Id="rId407" Type="http://schemas.openxmlformats.org/officeDocument/2006/relationships/hyperlink" Target="file:///C:\Users\&#1053;&#1080;&#1085;&#1072;\Downloads\tx.dll%3fd=326632&amp;a=36" TargetMode="External"/><Relationship Id="rId428" Type="http://schemas.openxmlformats.org/officeDocument/2006/relationships/hyperlink" Target="file:///C:\Users\&#1053;&#1080;&#1085;&#1072;\Downloads\tx.dll%3fd=326632&amp;a=38" TargetMode="External"/><Relationship Id="rId449" Type="http://schemas.openxmlformats.org/officeDocument/2006/relationships/hyperlink" Target="file:///C:\Users\&#1053;&#1080;&#1085;&#1072;\Downloads\tx.dll%3fd=461503&amp;a=8" TargetMode="External"/><Relationship Id="rId211" Type="http://schemas.openxmlformats.org/officeDocument/2006/relationships/hyperlink" Target="file:///C:\Users\&#1053;&#1080;&#1085;&#1072;\Downloads\tx.dll%3fd=195150&amp;a=68" TargetMode="External"/><Relationship Id="rId232" Type="http://schemas.openxmlformats.org/officeDocument/2006/relationships/hyperlink" Target="file:///C:\Users\&#1053;&#1080;&#1085;&#1072;\Downloads\tx.dll%3fd=194156&amp;a=373" TargetMode="External"/><Relationship Id="rId253" Type="http://schemas.openxmlformats.org/officeDocument/2006/relationships/hyperlink" Target="file:///C:\Users\&#1053;&#1080;&#1085;&#1072;\Downloads\tx.dll%3fd=299371&amp;a=70" TargetMode="External"/><Relationship Id="rId274" Type="http://schemas.openxmlformats.org/officeDocument/2006/relationships/hyperlink" Target="file:///C:\Users\&#1053;&#1080;&#1085;&#1072;\Downloads\tx.dll%3fd=443581&amp;a=5" TargetMode="External"/><Relationship Id="rId295" Type="http://schemas.openxmlformats.org/officeDocument/2006/relationships/hyperlink" Target="file:///C:\Users\&#1053;&#1080;&#1085;&#1072;\Downloads\tx.dll%3fd=290301&amp;a=9" TargetMode="External"/><Relationship Id="rId309" Type="http://schemas.openxmlformats.org/officeDocument/2006/relationships/hyperlink" Target="file:///C:\Users\&#1053;&#1080;&#1085;&#1072;\Downloads\tx.dll%3fd=263218&amp;a=9" TargetMode="External"/><Relationship Id="rId460" Type="http://schemas.openxmlformats.org/officeDocument/2006/relationships/hyperlink" Target="file:///C:\Users\&#1053;&#1080;&#1085;&#1072;\Downloads\tx.dll%3fd=194156&amp;a=373" TargetMode="External"/><Relationship Id="rId481" Type="http://schemas.openxmlformats.org/officeDocument/2006/relationships/hyperlink" Target="file:///C:\Users\&#1053;&#1080;&#1085;&#1072;\Downloads\tx.dll%3fd=223198&amp;a=36" TargetMode="External"/><Relationship Id="rId516" Type="http://schemas.openxmlformats.org/officeDocument/2006/relationships/hyperlink" Target="file:///C:\Users\&#1053;&#1080;&#1085;&#1072;\Downloads\tx.dll%3fd=192548&amp;a=6" TargetMode="External"/><Relationship Id="rId27" Type="http://schemas.openxmlformats.org/officeDocument/2006/relationships/hyperlink" Target="file:///C:\Users\&#1053;&#1080;&#1085;&#1072;\Downloads\tx.dll%3fd=477867&amp;a=11" TargetMode="External"/><Relationship Id="rId48" Type="http://schemas.openxmlformats.org/officeDocument/2006/relationships/hyperlink" Target="file:///C:\Users\&#1053;&#1080;&#1085;&#1072;\Downloads\tx.dll%3fd=435625&amp;a=17" TargetMode="External"/><Relationship Id="rId69" Type="http://schemas.openxmlformats.org/officeDocument/2006/relationships/hyperlink" Target="file:///C:\Users\&#1053;&#1080;&#1085;&#1072;\Downloads\tx.dll%3fd=423290&amp;a=15" TargetMode="External"/><Relationship Id="rId113" Type="http://schemas.openxmlformats.org/officeDocument/2006/relationships/hyperlink" Target="file:///C:\Users\&#1053;&#1080;&#1085;&#1072;\Downloads\tx.dll%3fd=71218&amp;a=127" TargetMode="External"/><Relationship Id="rId134" Type="http://schemas.openxmlformats.org/officeDocument/2006/relationships/hyperlink" Target="file:///C:\Users\&#1053;&#1080;&#1085;&#1072;\Downloads\tx.dll%3fd=194473&amp;a=87" TargetMode="External"/><Relationship Id="rId320" Type="http://schemas.openxmlformats.org/officeDocument/2006/relationships/hyperlink" Target="file:///C:\Users\&#1053;&#1080;&#1085;&#1072;\Downloads\tx.dll%3fd=194156&amp;a=373" TargetMode="External"/><Relationship Id="rId537" Type="http://schemas.openxmlformats.org/officeDocument/2006/relationships/hyperlink" Target="file:///C:\Users\&#1053;&#1080;&#1085;&#1072;\Downloads\tx.dll%3fd=250991&amp;a=7" TargetMode="External"/><Relationship Id="rId558" Type="http://schemas.openxmlformats.org/officeDocument/2006/relationships/hyperlink" Target="file:///C:\Users\&#1053;&#1080;&#1085;&#1072;\Downloads\tx.dll%3fd=57565&amp;a=1" TargetMode="External"/><Relationship Id="rId80" Type="http://schemas.openxmlformats.org/officeDocument/2006/relationships/hyperlink" Target="file:///C:\Users\&#1053;&#1080;&#1085;&#1072;\Downloads\tx.dll%3fd=38806&amp;a=57" TargetMode="External"/><Relationship Id="rId155" Type="http://schemas.openxmlformats.org/officeDocument/2006/relationships/hyperlink" Target="file:///C:\Users\&#1053;&#1080;&#1085;&#1072;\Downloads\tx.dll%3fd=331337&amp;a=104" TargetMode="External"/><Relationship Id="rId176" Type="http://schemas.openxmlformats.org/officeDocument/2006/relationships/hyperlink" Target="file:///C:\Users\&#1053;&#1080;&#1085;&#1072;\Downloads\tx.dll%3fd=160929&amp;a=25" TargetMode="External"/><Relationship Id="rId197" Type="http://schemas.openxmlformats.org/officeDocument/2006/relationships/hyperlink" Target="file:///C:\Users\&#1053;&#1080;&#1085;&#1072;\Downloads\tx.dll%3fd=192299&amp;a=35" TargetMode="External"/><Relationship Id="rId341" Type="http://schemas.openxmlformats.org/officeDocument/2006/relationships/hyperlink" Target="file:///C:\Users\&#1053;&#1080;&#1085;&#1072;\Downloads\tx.dll%3fd=219924&amp;a=93" TargetMode="External"/><Relationship Id="rId362" Type="http://schemas.openxmlformats.org/officeDocument/2006/relationships/hyperlink" Target="file:///C:\Users\&#1053;&#1080;&#1085;&#1072;\Downloads\tx.dll%3fd=194156&amp;a=373" TargetMode="External"/><Relationship Id="rId383" Type="http://schemas.openxmlformats.org/officeDocument/2006/relationships/hyperlink" Target="file:///C:\Users\&#1053;&#1080;&#1085;&#1072;\Downloads\tx.dll%3fd=262701&amp;a=10" TargetMode="External"/><Relationship Id="rId418" Type="http://schemas.openxmlformats.org/officeDocument/2006/relationships/hyperlink" Target="file:///C:\Users\&#1053;&#1080;&#1085;&#1072;\Downloads\tx.dll%3fd=326632&amp;a=38" TargetMode="External"/><Relationship Id="rId439" Type="http://schemas.openxmlformats.org/officeDocument/2006/relationships/hyperlink" Target="file:///C:\Users\&#1053;&#1080;&#1085;&#1072;\Downloads\tx.dll%3fd=326632&amp;a=38" TargetMode="External"/><Relationship Id="rId201" Type="http://schemas.openxmlformats.org/officeDocument/2006/relationships/hyperlink" Target="file:///C:\Users\&#1053;&#1080;&#1085;&#1072;\Downloads\tx.dll%3fd=192299&amp;a=35" TargetMode="External"/><Relationship Id="rId222" Type="http://schemas.openxmlformats.org/officeDocument/2006/relationships/hyperlink" Target="file:///C:\Users\&#1053;&#1080;&#1085;&#1072;\Downloads\tx.dll%3fd=219924&amp;a=188" TargetMode="External"/><Relationship Id="rId243" Type="http://schemas.openxmlformats.org/officeDocument/2006/relationships/hyperlink" Target="file:///C:\Users\&#1053;&#1080;&#1085;&#1072;\Downloads\tx.dll%3fd=140438&amp;a=102" TargetMode="External"/><Relationship Id="rId264" Type="http://schemas.openxmlformats.org/officeDocument/2006/relationships/hyperlink" Target="file:///C:\Users\&#1053;&#1080;&#1085;&#1072;\Downloads\tx.dll%3fd=194156&amp;a=373" TargetMode="External"/><Relationship Id="rId285" Type="http://schemas.openxmlformats.org/officeDocument/2006/relationships/hyperlink" Target="file:///C:\Users\&#1053;&#1080;&#1085;&#1072;\Downloads\tx.dll%3fd=200473&amp;a=4" TargetMode="External"/><Relationship Id="rId450" Type="http://schemas.openxmlformats.org/officeDocument/2006/relationships/hyperlink" Target="file:///C:\Users\&#1053;&#1080;&#1085;&#1072;\Downloads\tx.dll%3fd=461503&amp;a=8" TargetMode="External"/><Relationship Id="rId471" Type="http://schemas.openxmlformats.org/officeDocument/2006/relationships/hyperlink" Target="file:///C:\Users\&#1053;&#1080;&#1085;&#1072;\Downloads\tx.dll%3fd=194156&amp;a=373" TargetMode="External"/><Relationship Id="rId506" Type="http://schemas.openxmlformats.org/officeDocument/2006/relationships/hyperlink" Target="file:///C:\Users\&#1053;&#1080;&#1085;&#1072;\Downloads\tx.dll%3fd=287504&amp;a=214" TargetMode="External"/><Relationship Id="rId17" Type="http://schemas.openxmlformats.org/officeDocument/2006/relationships/hyperlink" Target="file:///C:\Users\&#1053;&#1080;&#1085;&#1072;\Downloads\tx.dll%3fd=149927&amp;a=16" TargetMode="External"/><Relationship Id="rId38" Type="http://schemas.openxmlformats.org/officeDocument/2006/relationships/hyperlink" Target="file:///C:\Users\&#1053;&#1080;&#1085;&#1072;\Downloads\tx.dll%3fd=261713&amp;a=100" TargetMode="External"/><Relationship Id="rId59" Type="http://schemas.openxmlformats.org/officeDocument/2006/relationships/hyperlink" Target="file:///C:\Users\&#1053;&#1080;&#1085;&#1072;\Downloads\tx.dll%3fd=72740&amp;a=11" TargetMode="External"/><Relationship Id="rId103" Type="http://schemas.openxmlformats.org/officeDocument/2006/relationships/hyperlink" Target="file:///C:\Users\&#1053;&#1080;&#1085;&#1072;\Downloads\tx.dll%3fd=221955&amp;a=8" TargetMode="External"/><Relationship Id="rId124" Type="http://schemas.openxmlformats.org/officeDocument/2006/relationships/hyperlink" Target="file:///C:\Users\&#1053;&#1080;&#1085;&#1072;\Downloads\tx.dll%3fd=129963&amp;a=44" TargetMode="External"/><Relationship Id="rId310" Type="http://schemas.openxmlformats.org/officeDocument/2006/relationships/hyperlink" Target="file:///C:\Users\&#1053;&#1080;&#1085;&#1072;\Downloads\tx.dll%3fd=263218&amp;a=9" TargetMode="External"/><Relationship Id="rId492" Type="http://schemas.openxmlformats.org/officeDocument/2006/relationships/hyperlink" Target="file:///C:\Users\&#1053;&#1080;&#1085;&#1072;\Downloads\tx.dll%3fd=219924&amp;a=136" TargetMode="External"/><Relationship Id="rId527" Type="http://schemas.openxmlformats.org/officeDocument/2006/relationships/hyperlink" Target="file:///C:\Users\&#1053;&#1080;&#1085;&#1072;\Downloads\tx.dll%3fd=250991&amp;a=7" TargetMode="External"/><Relationship Id="rId548" Type="http://schemas.openxmlformats.org/officeDocument/2006/relationships/hyperlink" Target="file:///C:\Users\&#1053;&#1080;&#1085;&#1072;\Downloads\tx.dll%3fd=287504&amp;a=214" TargetMode="External"/><Relationship Id="rId569" Type="http://schemas.openxmlformats.org/officeDocument/2006/relationships/hyperlink" Target="file:///C:\Users\&#1053;&#1080;&#1085;&#1072;\Downloads\tx.dll%3fd=325410&amp;a=114" TargetMode="External"/><Relationship Id="rId70" Type="http://schemas.openxmlformats.org/officeDocument/2006/relationships/hyperlink" Target="file:///C:\Users\&#1053;&#1080;&#1085;&#1072;\Downloads\tx.dll%3fd=423290&amp;a=15" TargetMode="External"/><Relationship Id="rId91" Type="http://schemas.openxmlformats.org/officeDocument/2006/relationships/hyperlink" Target="file:///C:\Users\&#1053;&#1080;&#1085;&#1072;\Downloads\tx.dll%3fd=38806&amp;a=56" TargetMode="External"/><Relationship Id="rId145" Type="http://schemas.openxmlformats.org/officeDocument/2006/relationships/hyperlink" Target="file:///C:\Users\&#1053;&#1080;&#1085;&#1072;\Downloads\tx.dll%3fd=430629&amp;a=33" TargetMode="External"/><Relationship Id="rId166" Type="http://schemas.openxmlformats.org/officeDocument/2006/relationships/hyperlink" Target="file:///C:\Users\&#1053;&#1080;&#1085;&#1072;\Downloads\tx.dll%3fd=161648&amp;a=67" TargetMode="External"/><Relationship Id="rId187" Type="http://schemas.openxmlformats.org/officeDocument/2006/relationships/hyperlink" Target="file:///C:\Users\&#1053;&#1080;&#1085;&#1072;\Downloads\tx.dll%3fd=342739&amp;a=5" TargetMode="External"/><Relationship Id="rId331" Type="http://schemas.openxmlformats.org/officeDocument/2006/relationships/hyperlink" Target="file:///C:\Users\&#1053;&#1080;&#1085;&#1072;\Downloads\tx.dll%3fd=219924&amp;a=93" TargetMode="External"/><Relationship Id="rId352" Type="http://schemas.openxmlformats.org/officeDocument/2006/relationships/hyperlink" Target="file:///C:\Users\&#1053;&#1080;&#1085;&#1072;\Downloads\tx.dll%3fd=219924&amp;a=177" TargetMode="External"/><Relationship Id="rId373" Type="http://schemas.openxmlformats.org/officeDocument/2006/relationships/hyperlink" Target="file:///C:\Users\&#1053;&#1080;&#1085;&#1072;\Downloads\tx.dll%3fd=194156&amp;a=373" TargetMode="External"/><Relationship Id="rId394" Type="http://schemas.openxmlformats.org/officeDocument/2006/relationships/hyperlink" Target="file:///C:\Users\&#1053;&#1080;&#1085;&#1072;\Downloads\tx.dll%3fd=326597&amp;a=14" TargetMode="External"/><Relationship Id="rId408" Type="http://schemas.openxmlformats.org/officeDocument/2006/relationships/hyperlink" Target="file:///C:\Users\&#1053;&#1080;&#1085;&#1072;\Downloads\tx.dll%3fd=326632&amp;a=38" TargetMode="External"/><Relationship Id="rId429" Type="http://schemas.openxmlformats.org/officeDocument/2006/relationships/hyperlink" Target="file:///C:\Users\&#1053;&#1080;&#1085;&#1072;\Downloads\tx.dll%3fd=326632&amp;a=38" TargetMode="External"/><Relationship Id="rId1" Type="http://schemas.openxmlformats.org/officeDocument/2006/relationships/styles" Target="styles.xml"/><Relationship Id="rId212" Type="http://schemas.openxmlformats.org/officeDocument/2006/relationships/hyperlink" Target="file:///C:\Users\&#1053;&#1080;&#1085;&#1072;\Downloads\tx.dll%3fd=195150&amp;a=68" TargetMode="External"/><Relationship Id="rId233" Type="http://schemas.openxmlformats.org/officeDocument/2006/relationships/hyperlink" Target="file:///C:\Users\&#1053;&#1080;&#1085;&#1072;\Downloads\tx.dll%3fd=194156&amp;a=373" TargetMode="External"/><Relationship Id="rId254" Type="http://schemas.openxmlformats.org/officeDocument/2006/relationships/hyperlink" Target="file:///C:\Users\&#1053;&#1080;&#1085;&#1072;\Downloads\tx.dll%3fd=467085&amp;a=4" TargetMode="External"/><Relationship Id="rId440" Type="http://schemas.openxmlformats.org/officeDocument/2006/relationships/hyperlink" Target="file:///C:\Users\&#1053;&#1080;&#1085;&#1072;\Downloads\tx.dll%3fd=224880&amp;a=1" TargetMode="External"/><Relationship Id="rId28" Type="http://schemas.openxmlformats.org/officeDocument/2006/relationships/hyperlink" Target="file:///C:\Users\&#1053;&#1080;&#1085;&#1072;\Downloads\tx.dll%3fd=86106&amp;a=4" TargetMode="External"/><Relationship Id="rId49" Type="http://schemas.openxmlformats.org/officeDocument/2006/relationships/hyperlink" Target="file:///C:\Users\&#1053;&#1080;&#1085;&#1072;\Downloads\tx.dll%3fd=340458&amp;a=3" TargetMode="External"/><Relationship Id="rId114" Type="http://schemas.openxmlformats.org/officeDocument/2006/relationships/hyperlink" Target="file:///C:\Users\&#1053;&#1080;&#1085;&#1072;\Downloads\tx.dll%3fd=71218&amp;a=127" TargetMode="External"/><Relationship Id="rId275" Type="http://schemas.openxmlformats.org/officeDocument/2006/relationships/hyperlink" Target="file:///C:\Users\&#1053;&#1080;&#1085;&#1072;\Downloads\tx.dll%3fd=342063&amp;a=1" TargetMode="External"/><Relationship Id="rId296" Type="http://schemas.openxmlformats.org/officeDocument/2006/relationships/hyperlink" Target="file:///C:\Users\&#1053;&#1080;&#1085;&#1072;\Downloads\tx.dll%3fd=317694&amp;a=10" TargetMode="External"/><Relationship Id="rId300" Type="http://schemas.openxmlformats.org/officeDocument/2006/relationships/hyperlink" Target="file:///C:\Users\&#1053;&#1080;&#1085;&#1072;\Downloads\tx.dll%3fd=149939&amp;a=4" TargetMode="External"/><Relationship Id="rId461" Type="http://schemas.openxmlformats.org/officeDocument/2006/relationships/hyperlink" Target="file:///C:\Users\&#1053;&#1080;&#1085;&#1072;\Downloads\tx.dll%3fd=194156&amp;a=373" TargetMode="External"/><Relationship Id="rId482" Type="http://schemas.openxmlformats.org/officeDocument/2006/relationships/hyperlink" Target="file:///C:\Users\&#1053;&#1080;&#1085;&#1072;\Downloads\tx.dll%3fd=223198&amp;a=36" TargetMode="External"/><Relationship Id="rId517" Type="http://schemas.openxmlformats.org/officeDocument/2006/relationships/hyperlink" Target="file:///C:\Users\&#1053;&#1080;&#1085;&#1072;\Downloads\tx.dll%3fd=250991&amp;a=7" TargetMode="External"/><Relationship Id="rId538" Type="http://schemas.openxmlformats.org/officeDocument/2006/relationships/hyperlink" Target="file:///C:\Users\&#1053;&#1080;&#1085;&#1072;\Downloads\tx.dll%3fd=250991&amp;a=7" TargetMode="External"/><Relationship Id="rId559" Type="http://schemas.openxmlformats.org/officeDocument/2006/relationships/hyperlink" Target="file:///C:\Users\&#1053;&#1080;&#1085;&#1072;\Downloads\tx.dll%3fd=57565&amp;a=1" TargetMode="External"/><Relationship Id="rId60" Type="http://schemas.openxmlformats.org/officeDocument/2006/relationships/hyperlink" Target="file:///C:\Users\&#1053;&#1080;&#1085;&#1072;\Downloads\tx.dll%3fd=72740&amp;a=11" TargetMode="External"/><Relationship Id="rId81" Type="http://schemas.openxmlformats.org/officeDocument/2006/relationships/hyperlink" Target="file:///C:\Users\&#1053;&#1080;&#1085;&#1072;\Downloads\tx.dll%3fd=38806&amp;a=56" TargetMode="External"/><Relationship Id="rId135" Type="http://schemas.openxmlformats.org/officeDocument/2006/relationships/hyperlink" Target="file:///C:\Users\&#1053;&#1080;&#1085;&#1072;\Downloads\tx.dll%3fd=194473&amp;a=87" TargetMode="External"/><Relationship Id="rId156" Type="http://schemas.openxmlformats.org/officeDocument/2006/relationships/hyperlink" Target="file:///C:\Users\&#1053;&#1080;&#1085;&#1072;\Downloads\tx.dll%3fd=331337&amp;a=105" TargetMode="External"/><Relationship Id="rId177" Type="http://schemas.openxmlformats.org/officeDocument/2006/relationships/hyperlink" Target="file:///C:\Users\&#1053;&#1080;&#1085;&#1072;\Downloads\tx.dll%3fd=264027&amp;a=6" TargetMode="External"/><Relationship Id="rId198" Type="http://schemas.openxmlformats.org/officeDocument/2006/relationships/hyperlink" Target="file:///C:\Users\&#1053;&#1080;&#1085;&#1072;\Downloads\tx.dll%3fd=192299&amp;a=35" TargetMode="External"/><Relationship Id="rId321" Type="http://schemas.openxmlformats.org/officeDocument/2006/relationships/hyperlink" Target="file:///C:\Users\&#1053;&#1080;&#1085;&#1072;\Downloads\tx.dll%3fd=194156&amp;a=373" TargetMode="External"/><Relationship Id="rId342" Type="http://schemas.openxmlformats.org/officeDocument/2006/relationships/hyperlink" Target="file:///C:\Users\&#1053;&#1080;&#1085;&#1072;\Downloads\tx.dll%3fd=219924&amp;a=93" TargetMode="External"/><Relationship Id="rId363" Type="http://schemas.openxmlformats.org/officeDocument/2006/relationships/hyperlink" Target="file:///C:\Users\&#1053;&#1080;&#1085;&#1072;\Downloads\tx.dll%3fd=194156&amp;a=373" TargetMode="External"/><Relationship Id="rId384" Type="http://schemas.openxmlformats.org/officeDocument/2006/relationships/hyperlink" Target="file:///C:\Users\&#1053;&#1080;&#1085;&#1072;\Downloads\tx.dll%3fd=262701&amp;a=11" TargetMode="External"/><Relationship Id="rId419" Type="http://schemas.openxmlformats.org/officeDocument/2006/relationships/hyperlink" Target="file:///C:\Users\&#1053;&#1080;&#1085;&#1072;\Downloads\tx.dll%3fd=326632&amp;a=38" TargetMode="External"/><Relationship Id="rId570" Type="http://schemas.openxmlformats.org/officeDocument/2006/relationships/hyperlink" Target="file:///C:\Users\&#1053;&#1080;&#1085;&#1072;\Downloads\tx.dll%3fd=325410&amp;a=7" TargetMode="External"/><Relationship Id="rId202" Type="http://schemas.openxmlformats.org/officeDocument/2006/relationships/hyperlink" Target="file:///C:\Users\&#1053;&#1080;&#1085;&#1072;\Downloads\tx.dll%3fd=192299&amp;a=35" TargetMode="External"/><Relationship Id="rId223" Type="http://schemas.openxmlformats.org/officeDocument/2006/relationships/hyperlink" Target="file:///C:\Users\&#1053;&#1080;&#1085;&#1072;\Downloads\tx.dll%3fd=219924&amp;a=499" TargetMode="External"/><Relationship Id="rId244" Type="http://schemas.openxmlformats.org/officeDocument/2006/relationships/hyperlink" Target="file:///C:\Users\&#1053;&#1080;&#1085;&#1072;\Downloads\tx.dll%3fd=299371&amp;a=70" TargetMode="External"/><Relationship Id="rId430" Type="http://schemas.openxmlformats.org/officeDocument/2006/relationships/hyperlink" Target="file:///C:\Users\&#1053;&#1080;&#1085;&#1072;\Downloads\tx.dll%3fd=326632&amp;a=38" TargetMode="External"/><Relationship Id="rId18" Type="http://schemas.openxmlformats.org/officeDocument/2006/relationships/hyperlink" Target="file:///C:\Users\&#1053;&#1080;&#1085;&#1072;\Downloads\tx.dll%3fd=261793&amp;a=3" TargetMode="External"/><Relationship Id="rId39" Type="http://schemas.openxmlformats.org/officeDocument/2006/relationships/hyperlink" Target="file:///C:\Users\&#1053;&#1080;&#1085;&#1072;\Downloads\tx.dll%3fd=261713&amp;a=345" TargetMode="External"/><Relationship Id="rId265" Type="http://schemas.openxmlformats.org/officeDocument/2006/relationships/hyperlink" Target="file:///C:\Users\&#1053;&#1080;&#1085;&#1072;\Downloads\tx.dll%3fd=194156&amp;a=373" TargetMode="External"/><Relationship Id="rId286" Type="http://schemas.openxmlformats.org/officeDocument/2006/relationships/hyperlink" Target="file:///C:\Users\&#1053;&#1080;&#1085;&#1072;\Downloads\tx.dll%3fd=200473&amp;a=4" TargetMode="External"/><Relationship Id="rId451" Type="http://schemas.openxmlformats.org/officeDocument/2006/relationships/hyperlink" Target="file:///C:\Users\&#1053;&#1080;&#1085;&#1072;\Downloads\tx.dll%3fd=195588&amp;a=37" TargetMode="External"/><Relationship Id="rId472" Type="http://schemas.openxmlformats.org/officeDocument/2006/relationships/hyperlink" Target="file:///C:\Users\&#1053;&#1080;&#1085;&#1072;\Downloads\tx.dll%3fd=277933&amp;a=2" TargetMode="External"/><Relationship Id="rId493" Type="http://schemas.openxmlformats.org/officeDocument/2006/relationships/hyperlink" Target="file:///C:\Users\&#1053;&#1080;&#1085;&#1072;\Downloads\tx.dll%3fd=219924&amp;a=136" TargetMode="External"/><Relationship Id="rId507" Type="http://schemas.openxmlformats.org/officeDocument/2006/relationships/hyperlink" Target="file:///C:\Users\&#1053;&#1080;&#1085;&#1072;\Downloads\tx.dll%3fd=287504&amp;a=214" TargetMode="External"/><Relationship Id="rId528" Type="http://schemas.openxmlformats.org/officeDocument/2006/relationships/hyperlink" Target="file:///C:\Users\&#1053;&#1080;&#1085;&#1072;\Downloads\tx.dll%3fd=287504&amp;a=214" TargetMode="External"/><Relationship Id="rId549" Type="http://schemas.openxmlformats.org/officeDocument/2006/relationships/hyperlink" Target="file:///C:\Users\&#1053;&#1080;&#1085;&#1072;\Downloads\tx.dll%3fd=250991&amp;a=7" TargetMode="External"/><Relationship Id="rId50" Type="http://schemas.openxmlformats.org/officeDocument/2006/relationships/hyperlink" Target="file:///C:\Users\&#1053;&#1080;&#1085;&#1072;\Downloads\tx.dll%3fd=340458&amp;a=3" TargetMode="External"/><Relationship Id="rId104" Type="http://schemas.openxmlformats.org/officeDocument/2006/relationships/hyperlink" Target="file:///C:\Users\&#1053;&#1080;&#1085;&#1072;\Downloads\tx.dll%3fd=221955&amp;a=8" TargetMode="External"/><Relationship Id="rId125" Type="http://schemas.openxmlformats.org/officeDocument/2006/relationships/hyperlink" Target="file:///C:\Users\&#1053;&#1080;&#1085;&#1072;\Downloads\tx.dll%3fd=129963&amp;a=47" TargetMode="External"/><Relationship Id="rId146" Type="http://schemas.openxmlformats.org/officeDocument/2006/relationships/hyperlink" Target="file:///C:\Users\&#1053;&#1080;&#1085;&#1072;\Downloads\tx.dll%3fd=194156&amp;a=373" TargetMode="External"/><Relationship Id="rId167" Type="http://schemas.openxmlformats.org/officeDocument/2006/relationships/hyperlink" Target="file:///C:\Users\&#1053;&#1080;&#1085;&#1072;\Downloads\tx.dll%3fd=402161&amp;a=20" TargetMode="External"/><Relationship Id="rId188" Type="http://schemas.openxmlformats.org/officeDocument/2006/relationships/hyperlink" Target="file:///C:\Users\&#1053;&#1080;&#1085;&#1072;\Downloads\tx.dll%3fd=342739&amp;a=5" TargetMode="External"/><Relationship Id="rId311" Type="http://schemas.openxmlformats.org/officeDocument/2006/relationships/hyperlink" Target="file:///C:\Users\&#1053;&#1080;&#1085;&#1072;\Downloads\tx.dll%3fd=263218&amp;a=9" TargetMode="External"/><Relationship Id="rId332" Type="http://schemas.openxmlformats.org/officeDocument/2006/relationships/hyperlink" Target="file:///C:\Users\&#1053;&#1080;&#1085;&#1072;\Downloads\tx.dll%3fd=194156&amp;a=373" TargetMode="External"/><Relationship Id="rId353" Type="http://schemas.openxmlformats.org/officeDocument/2006/relationships/hyperlink" Target="file:///C:\Users\&#1053;&#1080;&#1085;&#1072;\Downloads\tx.dll%3fd=219924&amp;a=66" TargetMode="External"/><Relationship Id="rId374" Type="http://schemas.openxmlformats.org/officeDocument/2006/relationships/hyperlink" Target="file:///C:\Users\&#1053;&#1080;&#1085;&#1072;\Downloads\tx.dll%3fd=194156&amp;a=373" TargetMode="External"/><Relationship Id="rId395" Type="http://schemas.openxmlformats.org/officeDocument/2006/relationships/hyperlink" Target="file:///C:\Users\&#1053;&#1080;&#1085;&#1072;\Downloads\tx.dll%3fd=437066&amp;a=16" TargetMode="External"/><Relationship Id="rId409" Type="http://schemas.openxmlformats.org/officeDocument/2006/relationships/hyperlink" Target="file:///C:\Users\&#1053;&#1080;&#1085;&#1072;\Downloads\tx.dll%3fd=326632&amp;a=38" TargetMode="External"/><Relationship Id="rId560" Type="http://schemas.openxmlformats.org/officeDocument/2006/relationships/hyperlink" Target="file:///C:\Users\&#1053;&#1080;&#1085;&#1072;\Downloads\tx.dll%3fd=57565&amp;a=1" TargetMode="External"/><Relationship Id="rId71" Type="http://schemas.openxmlformats.org/officeDocument/2006/relationships/hyperlink" Target="file:///C:\Users\&#1053;&#1080;&#1085;&#1072;\Downloads\tx.dll%3fd=398130&amp;a=5" TargetMode="External"/><Relationship Id="rId92" Type="http://schemas.openxmlformats.org/officeDocument/2006/relationships/hyperlink" Target="file:///C:\Users\&#1053;&#1080;&#1085;&#1072;\Downloads\tx.dll%3fd=38806&amp;a=58" TargetMode="External"/><Relationship Id="rId213" Type="http://schemas.openxmlformats.org/officeDocument/2006/relationships/hyperlink" Target="file:///C:\Users\&#1053;&#1080;&#1085;&#1072;\Downloads\tx.dll%3fd=473880&amp;a=41" TargetMode="External"/><Relationship Id="rId234" Type="http://schemas.openxmlformats.org/officeDocument/2006/relationships/hyperlink" Target="file:///C:\Users\&#1053;&#1080;&#1085;&#1072;\Downloads\tx.dll%3fd=194156&amp;a=373" TargetMode="External"/><Relationship Id="rId420" Type="http://schemas.openxmlformats.org/officeDocument/2006/relationships/hyperlink" Target="file:///C:\Users\&#1053;&#1080;&#1085;&#1072;\Downloads\tx.dll%3fd=326632&amp;a=38" TargetMode="External"/><Relationship Id="rId2" Type="http://schemas.openxmlformats.org/officeDocument/2006/relationships/settings" Target="settings.xml"/><Relationship Id="rId29" Type="http://schemas.openxmlformats.org/officeDocument/2006/relationships/hyperlink" Target="file:///C:\Users\&#1053;&#1080;&#1085;&#1072;\Downloads\tx.dll%3fd=182309&amp;a=2" TargetMode="External"/><Relationship Id="rId255" Type="http://schemas.openxmlformats.org/officeDocument/2006/relationships/hyperlink" Target="file:///C:\Users\&#1053;&#1080;&#1085;&#1072;\Downloads\tx.dll%3fd=467085&amp;a=5" TargetMode="External"/><Relationship Id="rId276" Type="http://schemas.openxmlformats.org/officeDocument/2006/relationships/hyperlink" Target="file:///C:\Users\&#1053;&#1080;&#1085;&#1072;\Downloads\tx.dll%3fd=444215&amp;a=17" TargetMode="External"/><Relationship Id="rId297" Type="http://schemas.openxmlformats.org/officeDocument/2006/relationships/hyperlink" Target="file:///C:\Users\&#1053;&#1080;&#1085;&#1072;\Downloads\tx.dll%3fd=334408&amp;a=6" TargetMode="External"/><Relationship Id="rId441" Type="http://schemas.openxmlformats.org/officeDocument/2006/relationships/hyperlink" Target="file:///C:\Users\&#1053;&#1080;&#1085;&#1072;\Downloads\tx.dll%3fd=326632&amp;a=38" TargetMode="External"/><Relationship Id="rId462" Type="http://schemas.openxmlformats.org/officeDocument/2006/relationships/hyperlink" Target="file:///C:\Users\&#1053;&#1080;&#1085;&#1072;\Downloads\tx.dll%3fd=194156&amp;a=373" TargetMode="External"/><Relationship Id="rId483" Type="http://schemas.openxmlformats.org/officeDocument/2006/relationships/hyperlink" Target="file:///C:\Users\&#1053;&#1080;&#1085;&#1072;\Downloads\tx.dll%3fd=223198&amp;a=36" TargetMode="External"/><Relationship Id="rId518" Type="http://schemas.openxmlformats.org/officeDocument/2006/relationships/hyperlink" Target="file:///C:\Users\&#1053;&#1080;&#1085;&#1072;\Downloads\tx.dll%3fd=287504&amp;a=214" TargetMode="External"/><Relationship Id="rId539" Type="http://schemas.openxmlformats.org/officeDocument/2006/relationships/hyperlink" Target="file:///C:\Users\&#1053;&#1080;&#1085;&#1072;\Downloads\tx.dll%3fd=250991&amp;a=7" TargetMode="External"/><Relationship Id="rId40" Type="http://schemas.openxmlformats.org/officeDocument/2006/relationships/hyperlink" Target="file:///C:\Users\&#1053;&#1080;&#1085;&#1072;\Downloads\tx.dll%3fd=331188&amp;a=14" TargetMode="External"/><Relationship Id="rId115" Type="http://schemas.openxmlformats.org/officeDocument/2006/relationships/hyperlink" Target="file:///C:\Users\&#1053;&#1080;&#1085;&#1072;\Downloads\tx.dll%3fd=346445&amp;a=8" TargetMode="External"/><Relationship Id="rId136" Type="http://schemas.openxmlformats.org/officeDocument/2006/relationships/hyperlink" Target="file:///C:\Users\&#1053;&#1080;&#1085;&#1072;\Downloads\tx.dll%3fd=194473&amp;a=83" TargetMode="External"/><Relationship Id="rId157" Type="http://schemas.openxmlformats.org/officeDocument/2006/relationships/hyperlink" Target="file:///C:\Users\&#1053;&#1080;&#1085;&#1072;\Downloads\tx.dll%3fd=318860&amp;a=25" TargetMode="External"/><Relationship Id="rId178" Type="http://schemas.openxmlformats.org/officeDocument/2006/relationships/hyperlink" Target="file:///C:\Users\&#1053;&#1080;&#1085;&#1072;\Downloads\tx.dll%3fd=185283&amp;a=13" TargetMode="External"/><Relationship Id="rId301" Type="http://schemas.openxmlformats.org/officeDocument/2006/relationships/hyperlink" Target="file:///C:\Users\&#1053;&#1080;&#1085;&#1072;\Downloads\tx.dll%3fd=194156&amp;a=373" TargetMode="External"/><Relationship Id="rId322" Type="http://schemas.openxmlformats.org/officeDocument/2006/relationships/hyperlink" Target="file:///C:\Users\&#1053;&#1080;&#1085;&#1072;\Downloads\tx.dll%3fd=194156&amp;a=373" TargetMode="External"/><Relationship Id="rId343" Type="http://schemas.openxmlformats.org/officeDocument/2006/relationships/hyperlink" Target="file:///C:\Users\&#1053;&#1080;&#1085;&#1072;\Downloads\tx.dll%3fd=219924&amp;a=94" TargetMode="External"/><Relationship Id="rId364" Type="http://schemas.openxmlformats.org/officeDocument/2006/relationships/hyperlink" Target="file:///C:\Users\&#1053;&#1080;&#1085;&#1072;\Downloads\tx.dll%3fd=219924&amp;a=498" TargetMode="External"/><Relationship Id="rId550" Type="http://schemas.openxmlformats.org/officeDocument/2006/relationships/hyperlink" Target="file:///C:\Users\&#1053;&#1080;&#1085;&#1072;\Downloads\tx.dll%3fd=287504&amp;a=214" TargetMode="External"/><Relationship Id="rId61" Type="http://schemas.openxmlformats.org/officeDocument/2006/relationships/hyperlink" Target="file:///C:\Users\&#1053;&#1080;&#1085;&#1072;\Downloads\tx.dll%3fd=108728&amp;a=6" TargetMode="External"/><Relationship Id="rId82" Type="http://schemas.openxmlformats.org/officeDocument/2006/relationships/hyperlink" Target="file:///C:\Users\&#1053;&#1080;&#1085;&#1072;\Downloads\tx.dll%3fd=38806&amp;a=57" TargetMode="External"/><Relationship Id="rId199" Type="http://schemas.openxmlformats.org/officeDocument/2006/relationships/hyperlink" Target="file:///C:\Users\&#1053;&#1080;&#1085;&#1072;\Downloads\tx.dll%3fd=192299&amp;a=35" TargetMode="External"/><Relationship Id="rId203" Type="http://schemas.openxmlformats.org/officeDocument/2006/relationships/hyperlink" Target="file:///C:\Users\&#1053;&#1080;&#1085;&#1072;\Downloads\tx.dll%3fd=194156&amp;a=373" TargetMode="External"/><Relationship Id="rId385" Type="http://schemas.openxmlformats.org/officeDocument/2006/relationships/hyperlink" Target="file:///C:\Users\&#1053;&#1080;&#1085;&#1072;\Downloads\tx.dll%3fd=262701&amp;a=12" TargetMode="External"/><Relationship Id="rId571" Type="http://schemas.openxmlformats.org/officeDocument/2006/relationships/hyperlink" Target="file:///C:\Users\&#1053;&#1080;&#1085;&#1072;\Downloads\tx.dll%3fd=325942&amp;a=628" TargetMode="External"/><Relationship Id="rId19" Type="http://schemas.openxmlformats.org/officeDocument/2006/relationships/hyperlink" Target="file:///C:\Users\&#1053;&#1080;&#1085;&#1072;\Downloads\tx.dll%3fd=267629&amp;a=9" TargetMode="External"/><Relationship Id="rId224" Type="http://schemas.openxmlformats.org/officeDocument/2006/relationships/hyperlink" Target="file:///C:\Users\&#1053;&#1080;&#1085;&#1072;\Downloads\tx.dll%3fd=219924&amp;a=188" TargetMode="External"/><Relationship Id="rId245" Type="http://schemas.openxmlformats.org/officeDocument/2006/relationships/hyperlink" Target="file:///C:\Users\&#1053;&#1080;&#1085;&#1072;\Downloads\tx.dll%3fd=299371&amp;a=75" TargetMode="External"/><Relationship Id="rId266" Type="http://schemas.openxmlformats.org/officeDocument/2006/relationships/hyperlink" Target="file:///C:\Users\&#1053;&#1080;&#1085;&#1072;\Downloads\tx.dll%3fd=194156&amp;a=373" TargetMode="External"/><Relationship Id="rId287" Type="http://schemas.openxmlformats.org/officeDocument/2006/relationships/hyperlink" Target="file:///C:\Users\&#1053;&#1080;&#1085;&#1072;\Downloads\tx.dll%3fd=200473&amp;a=4" TargetMode="External"/><Relationship Id="rId410" Type="http://schemas.openxmlformats.org/officeDocument/2006/relationships/hyperlink" Target="file:///C:\Users\&#1053;&#1080;&#1085;&#1072;\Downloads\tx.dll%3fd=322138&amp;a=2" TargetMode="External"/><Relationship Id="rId431" Type="http://schemas.openxmlformats.org/officeDocument/2006/relationships/hyperlink" Target="file:///C:\Users\&#1053;&#1080;&#1085;&#1072;\Downloads\tx.dll%3fd=326632&amp;a=38" TargetMode="External"/><Relationship Id="rId452" Type="http://schemas.openxmlformats.org/officeDocument/2006/relationships/hyperlink" Target="file:///C:\Users\&#1053;&#1080;&#1085;&#1072;\Downloads\tx.dll%3fd=437452&amp;a=1" TargetMode="External"/><Relationship Id="rId473" Type="http://schemas.openxmlformats.org/officeDocument/2006/relationships/hyperlink" Target="file:///C:\Users\&#1053;&#1080;&#1085;&#1072;\Downloads\tx.dll%3fd=277933&amp;a=2" TargetMode="External"/><Relationship Id="rId494" Type="http://schemas.openxmlformats.org/officeDocument/2006/relationships/hyperlink" Target="file:///C:\Users\&#1053;&#1080;&#1085;&#1072;\Downloads\tx.dll%3fd=219924&amp;a=136" TargetMode="External"/><Relationship Id="rId508" Type="http://schemas.openxmlformats.org/officeDocument/2006/relationships/hyperlink" Target="file:///C:\Users\&#1053;&#1080;&#1085;&#1072;\Downloads\tx.dll%3fd=287504&amp;a=214" TargetMode="External"/><Relationship Id="rId529" Type="http://schemas.openxmlformats.org/officeDocument/2006/relationships/hyperlink" Target="file:///C:\Users\&#1053;&#1080;&#1085;&#1072;\Downloads\tx.dll%3fd=250991&amp;a=7" TargetMode="External"/><Relationship Id="rId30" Type="http://schemas.openxmlformats.org/officeDocument/2006/relationships/hyperlink" Target="file:///C:\Users\&#1053;&#1080;&#1085;&#1072;\Downloads\tx.dll%3fd=340199&amp;a=5" TargetMode="External"/><Relationship Id="rId105" Type="http://schemas.openxmlformats.org/officeDocument/2006/relationships/hyperlink" Target="file:///C:\Users\&#1053;&#1080;&#1085;&#1072;\Downloads\tx.dll%3fd=461000&amp;a=27" TargetMode="External"/><Relationship Id="rId126" Type="http://schemas.openxmlformats.org/officeDocument/2006/relationships/hyperlink" Target="file:///C:\Users\&#1053;&#1080;&#1085;&#1072;\Downloads\tx.dll%3fd=129963&amp;a=41" TargetMode="External"/><Relationship Id="rId147" Type="http://schemas.openxmlformats.org/officeDocument/2006/relationships/hyperlink" Target="file:///C:\Users\&#1053;&#1080;&#1085;&#1072;\Downloads\tx.dll%3fd=194156&amp;a=373" TargetMode="External"/><Relationship Id="rId168" Type="http://schemas.openxmlformats.org/officeDocument/2006/relationships/hyperlink" Target="file:///C:\Users\&#1053;&#1080;&#1085;&#1072;\Downloads\tx.dll%3fd=90154&amp;a=7" TargetMode="External"/><Relationship Id="rId312" Type="http://schemas.openxmlformats.org/officeDocument/2006/relationships/hyperlink" Target="file:///C:\Users\&#1053;&#1080;&#1085;&#1072;\Downloads\tx.dll%3fd=143750&amp;a=7" TargetMode="External"/><Relationship Id="rId333" Type="http://schemas.openxmlformats.org/officeDocument/2006/relationships/hyperlink" Target="file:///C:\Users\&#1053;&#1080;&#1085;&#1072;\Downloads\tx.dll%3fd=194156&amp;a=373" TargetMode="External"/><Relationship Id="rId354" Type="http://schemas.openxmlformats.org/officeDocument/2006/relationships/hyperlink" Target="file:///C:\Users\&#1053;&#1080;&#1085;&#1072;\Downloads\tx.dll%3fd=219924&amp;a=67" TargetMode="External"/><Relationship Id="rId540" Type="http://schemas.openxmlformats.org/officeDocument/2006/relationships/hyperlink" Target="file:///C:\Users\&#1053;&#1080;&#1085;&#1072;\Downloads\tx.dll%3fd=287504&amp;a=214" TargetMode="External"/><Relationship Id="rId51" Type="http://schemas.openxmlformats.org/officeDocument/2006/relationships/hyperlink" Target="file:///C:\Users\&#1053;&#1080;&#1085;&#1072;\Downloads\tx.dll%3fd=278434&amp;a=30" TargetMode="External"/><Relationship Id="rId72" Type="http://schemas.openxmlformats.org/officeDocument/2006/relationships/hyperlink" Target="file:///C:\Users\&#1053;&#1080;&#1085;&#1072;\Downloads\tx.dll%3fd=398130&amp;a=9" TargetMode="External"/><Relationship Id="rId93" Type="http://schemas.openxmlformats.org/officeDocument/2006/relationships/hyperlink" Target="file:///C:\Users\&#1053;&#1080;&#1085;&#1072;\Downloads\tx.dll%3fd=38806&amp;a=65" TargetMode="External"/><Relationship Id="rId189" Type="http://schemas.openxmlformats.org/officeDocument/2006/relationships/hyperlink" Target="file:///C:\Users\&#1053;&#1080;&#1085;&#1072;\Downloads\tx.dll%3fd=342739&amp;a=6" TargetMode="External"/><Relationship Id="rId375" Type="http://schemas.openxmlformats.org/officeDocument/2006/relationships/hyperlink" Target="file:///C:\Users\&#1053;&#1080;&#1085;&#1072;\Downloads\tx.dll%3fd=194156&amp;a=373" TargetMode="External"/><Relationship Id="rId396" Type="http://schemas.openxmlformats.org/officeDocument/2006/relationships/hyperlink" Target="file:///C:\Users\&#1053;&#1080;&#1085;&#1072;\Downloads\tx.dll%3fd=437066&amp;a=16" TargetMode="External"/><Relationship Id="rId561" Type="http://schemas.openxmlformats.org/officeDocument/2006/relationships/hyperlink" Target="file:///C:\Users\&#1053;&#1080;&#1085;&#1072;\Downloads\tx.dll%3fd=291020&amp;a=8" TargetMode="External"/><Relationship Id="rId3" Type="http://schemas.openxmlformats.org/officeDocument/2006/relationships/webSettings" Target="webSettings.xml"/><Relationship Id="rId214" Type="http://schemas.openxmlformats.org/officeDocument/2006/relationships/hyperlink" Target="file:///C:\Users\&#1053;&#1080;&#1085;&#1072;\Downloads\tx.dll%3fd=473880&amp;a=41" TargetMode="External"/><Relationship Id="rId235" Type="http://schemas.openxmlformats.org/officeDocument/2006/relationships/hyperlink" Target="file:///C:\Users\&#1053;&#1080;&#1085;&#1072;\Downloads\tx.dll%3fd=219924&amp;a=500" TargetMode="External"/><Relationship Id="rId256" Type="http://schemas.openxmlformats.org/officeDocument/2006/relationships/hyperlink" Target="file:///C:\Users\&#1053;&#1080;&#1085;&#1072;\Downloads\tx.dll%3fd=467085&amp;a=6" TargetMode="External"/><Relationship Id="rId277" Type="http://schemas.openxmlformats.org/officeDocument/2006/relationships/hyperlink" Target="file:///C:\Users\&#1053;&#1080;&#1085;&#1072;\Downloads\tx.dll%3fd=456085&amp;a=13" TargetMode="External"/><Relationship Id="rId298" Type="http://schemas.openxmlformats.org/officeDocument/2006/relationships/hyperlink" Target="file:///C:\Users\&#1053;&#1080;&#1085;&#1072;\Downloads\tx.dll%3fd=334408&amp;a=6" TargetMode="External"/><Relationship Id="rId400" Type="http://schemas.openxmlformats.org/officeDocument/2006/relationships/hyperlink" Target="file:///C:\Users\&#1053;&#1080;&#1085;&#1072;\Downloads\tx.dll%3fd=194156&amp;a=373" TargetMode="External"/><Relationship Id="rId421" Type="http://schemas.openxmlformats.org/officeDocument/2006/relationships/hyperlink" Target="file:///C:\Users\&#1053;&#1080;&#1085;&#1072;\Downloads\tx.dll%3fd=256004&amp;a=10" TargetMode="External"/><Relationship Id="rId442" Type="http://schemas.openxmlformats.org/officeDocument/2006/relationships/hyperlink" Target="file:///C:\Users\&#1053;&#1080;&#1085;&#1072;\Downloads\tx.dll%3fd=224880&amp;a=1" TargetMode="External"/><Relationship Id="rId463" Type="http://schemas.openxmlformats.org/officeDocument/2006/relationships/hyperlink" Target="file:///C:\Users\&#1053;&#1080;&#1085;&#1072;\Downloads\tx.dll%3fd=194156&amp;a=373" TargetMode="External"/><Relationship Id="rId484" Type="http://schemas.openxmlformats.org/officeDocument/2006/relationships/hyperlink" Target="file:///C:\Users\&#1053;&#1080;&#1085;&#1072;\Downloads\tx.dll%3fd=223198&amp;a=36" TargetMode="External"/><Relationship Id="rId519" Type="http://schemas.openxmlformats.org/officeDocument/2006/relationships/hyperlink" Target="file:///C:\Users\&#1053;&#1080;&#1085;&#1072;\Downloads\tx.dll%3fd=237275&amp;a=4" TargetMode="External"/><Relationship Id="rId116" Type="http://schemas.openxmlformats.org/officeDocument/2006/relationships/hyperlink" Target="file:///C:\Users\&#1053;&#1080;&#1085;&#1072;\Downloads\tx.dll%3fd=241884&amp;a=508" TargetMode="External"/><Relationship Id="rId137" Type="http://schemas.openxmlformats.org/officeDocument/2006/relationships/hyperlink" Target="file:///C:\Users\&#1053;&#1080;&#1085;&#1072;\Downloads\tx.dll%3fd=463089&amp;a=22" TargetMode="External"/><Relationship Id="rId158" Type="http://schemas.openxmlformats.org/officeDocument/2006/relationships/hyperlink" Target="file:///C:\Users\&#1053;&#1080;&#1085;&#1072;\Downloads\tx.dll%3fd=114901&amp;a=60" TargetMode="External"/><Relationship Id="rId302" Type="http://schemas.openxmlformats.org/officeDocument/2006/relationships/hyperlink" Target="file:///C:\Users\&#1053;&#1080;&#1085;&#1072;\Downloads\tx.dll%3fd=194156&amp;a=373" TargetMode="External"/><Relationship Id="rId323" Type="http://schemas.openxmlformats.org/officeDocument/2006/relationships/hyperlink" Target="file:///C:\Users\&#1053;&#1080;&#1085;&#1072;\Downloads\tx.dll%3fd=194156&amp;a=373" TargetMode="External"/><Relationship Id="rId344" Type="http://schemas.openxmlformats.org/officeDocument/2006/relationships/hyperlink" Target="file:///C:\Users\&#1053;&#1080;&#1085;&#1072;\Downloads\tx.dll%3fd=219924&amp;a=422" TargetMode="External"/><Relationship Id="rId530" Type="http://schemas.openxmlformats.org/officeDocument/2006/relationships/hyperlink" Target="file:///C:\Users\&#1053;&#1080;&#1085;&#1072;\Downloads\tx.dll%3fd=287504&amp;a=214" TargetMode="External"/><Relationship Id="rId20" Type="http://schemas.openxmlformats.org/officeDocument/2006/relationships/hyperlink" Target="file:///C:\Users\&#1053;&#1080;&#1085;&#1072;\Downloads\tx.dll%3fd=473744&amp;a=1017" TargetMode="External"/><Relationship Id="rId41" Type="http://schemas.openxmlformats.org/officeDocument/2006/relationships/hyperlink" Target="file:///C:\Users\&#1053;&#1080;&#1085;&#1072;\Downloads\tx.dll%3fd=219924&amp;a=213" TargetMode="External"/><Relationship Id="rId62" Type="http://schemas.openxmlformats.org/officeDocument/2006/relationships/hyperlink" Target="file:///C:\Users\&#1053;&#1080;&#1085;&#1072;\Downloads\tx.dll%3fd=25143&amp;a=9" TargetMode="External"/><Relationship Id="rId83" Type="http://schemas.openxmlformats.org/officeDocument/2006/relationships/hyperlink" Target="file:///C:\Users\&#1053;&#1080;&#1085;&#1072;\Downloads\tx.dll%3fd=38806&amp;a=56" TargetMode="External"/><Relationship Id="rId179" Type="http://schemas.openxmlformats.org/officeDocument/2006/relationships/hyperlink" Target="file:///C:\Users\&#1053;&#1080;&#1085;&#1072;\Downloads\tx.dll%3fd=332469&amp;a=8" TargetMode="External"/><Relationship Id="rId365" Type="http://schemas.openxmlformats.org/officeDocument/2006/relationships/hyperlink" Target="file:///C:\Users\&#1053;&#1080;&#1085;&#1072;\Downloads\tx.dll%3fd=219924&amp;a=498" TargetMode="External"/><Relationship Id="rId386" Type="http://schemas.openxmlformats.org/officeDocument/2006/relationships/hyperlink" Target="file:///C:\Users\&#1053;&#1080;&#1085;&#1072;\Downloads\tx.dll%3fd=262701&amp;a=13" TargetMode="External"/><Relationship Id="rId551" Type="http://schemas.openxmlformats.org/officeDocument/2006/relationships/hyperlink" Target="file:///C:\Users\&#1053;&#1080;&#1085;&#1072;\Downloads\tx.dll%3fd=291020&amp;a=8" TargetMode="External"/><Relationship Id="rId572" Type="http://schemas.openxmlformats.org/officeDocument/2006/relationships/fontTable" Target="fontTable.xml"/><Relationship Id="rId190" Type="http://schemas.openxmlformats.org/officeDocument/2006/relationships/hyperlink" Target="file:///C:\Users\&#1053;&#1080;&#1085;&#1072;\Downloads\tx.dll%3fd=342739&amp;a=6" TargetMode="External"/><Relationship Id="rId204" Type="http://schemas.openxmlformats.org/officeDocument/2006/relationships/hyperlink" Target="file:///C:\Users\&#1053;&#1080;&#1085;&#1072;\Downloads\tx.dll%3fd=194156&amp;a=373" TargetMode="External"/><Relationship Id="rId225" Type="http://schemas.openxmlformats.org/officeDocument/2006/relationships/hyperlink" Target="file:///C:\Users\&#1053;&#1080;&#1085;&#1072;\Downloads\tx.dll%3fd=219924&amp;a=499" TargetMode="External"/><Relationship Id="rId246" Type="http://schemas.openxmlformats.org/officeDocument/2006/relationships/hyperlink" Target="file:///C:\Users\&#1053;&#1080;&#1085;&#1072;\Downloads\tx.dll%3fd=299371&amp;a=70" TargetMode="External"/><Relationship Id="rId267" Type="http://schemas.openxmlformats.org/officeDocument/2006/relationships/hyperlink" Target="file:///C:\Users\&#1053;&#1080;&#1085;&#1072;\Downloads\tx.dll%3fd=194156&amp;a=373" TargetMode="External"/><Relationship Id="rId288" Type="http://schemas.openxmlformats.org/officeDocument/2006/relationships/hyperlink" Target="file:///C:\Users\&#1053;&#1080;&#1085;&#1072;\Downloads\tx.dll%3fd=444216&amp;a=49" TargetMode="External"/><Relationship Id="rId411" Type="http://schemas.openxmlformats.org/officeDocument/2006/relationships/hyperlink" Target="file:///C:\Users\&#1053;&#1080;&#1085;&#1072;\Downloads\tx.dll%3fd=322138&amp;a=2" TargetMode="External"/><Relationship Id="rId432" Type="http://schemas.openxmlformats.org/officeDocument/2006/relationships/hyperlink" Target="file:///C:\Users\&#1053;&#1080;&#1085;&#1072;\Downloads\tx.dll%3fd=326632&amp;a=38" TargetMode="External"/><Relationship Id="rId453" Type="http://schemas.openxmlformats.org/officeDocument/2006/relationships/hyperlink" Target="file:///C:\Users\&#1053;&#1080;&#1085;&#1072;\Downloads\tx.dll%3fd=437452&amp;a=1" TargetMode="External"/><Relationship Id="rId474" Type="http://schemas.openxmlformats.org/officeDocument/2006/relationships/hyperlink" Target="file:///C:\Users\&#1053;&#1080;&#1085;&#1072;\Downloads\tx.dll%3fd=277933&amp;a=2" TargetMode="External"/><Relationship Id="rId509" Type="http://schemas.openxmlformats.org/officeDocument/2006/relationships/hyperlink" Target="file:///C:\Users\&#1053;&#1080;&#1085;&#1072;\Downloads\tx.dll%3fd=287504&amp;a=214" TargetMode="External"/><Relationship Id="rId106" Type="http://schemas.openxmlformats.org/officeDocument/2006/relationships/hyperlink" Target="file:///C:\Users\&#1053;&#1080;&#1085;&#1072;\Downloads\tx.dll%3fd=194156&amp;a=373" TargetMode="External"/><Relationship Id="rId127" Type="http://schemas.openxmlformats.org/officeDocument/2006/relationships/hyperlink" Target="file:///C:\Users\&#1053;&#1080;&#1085;&#1072;\Downloads\tx.dll%3fd=463429&amp;a=433" TargetMode="External"/><Relationship Id="rId313" Type="http://schemas.openxmlformats.org/officeDocument/2006/relationships/hyperlink" Target="file:///C:\Users\&#1053;&#1080;&#1085;&#1072;\Downloads\tx.dll%3fd=143750&amp;a=7" TargetMode="External"/><Relationship Id="rId495" Type="http://schemas.openxmlformats.org/officeDocument/2006/relationships/hyperlink" Target="file:///C:\Users\&#1053;&#1080;&#1085;&#1072;\Downloads\tx.dll%3fd=219924&amp;a=136" TargetMode="External"/><Relationship Id="rId10" Type="http://schemas.openxmlformats.org/officeDocument/2006/relationships/hyperlink" Target="file:///C:\Users\&#1053;&#1080;&#1085;&#1072;\Downloads\tx.dll%3fd=606438&amp;a=1" TargetMode="External"/><Relationship Id="rId31" Type="http://schemas.openxmlformats.org/officeDocument/2006/relationships/hyperlink" Target="file:///C:\Users\&#1053;&#1080;&#1085;&#1072;\Downloads\tx.dll%3fd=477223&amp;a=5" TargetMode="External"/><Relationship Id="rId52" Type="http://schemas.openxmlformats.org/officeDocument/2006/relationships/hyperlink" Target="file:///C:\Users\&#1053;&#1080;&#1085;&#1072;\Downloads\tx.dll%3fd=278434&amp;a=29" TargetMode="External"/><Relationship Id="rId73" Type="http://schemas.openxmlformats.org/officeDocument/2006/relationships/hyperlink" Target="file:///C:\Users\&#1053;&#1080;&#1085;&#1072;\Downloads\tx.dll%3fd=398130&amp;a=27" TargetMode="External"/><Relationship Id="rId94" Type="http://schemas.openxmlformats.org/officeDocument/2006/relationships/hyperlink" Target="file:///C:\Users\&#1053;&#1080;&#1085;&#1072;\Downloads\tx.dll%3fd=38806&amp;a=56" TargetMode="External"/><Relationship Id="rId148" Type="http://schemas.openxmlformats.org/officeDocument/2006/relationships/hyperlink" Target="file:///C:\Users\&#1053;&#1080;&#1085;&#1072;\Downloads\tx.dll%3fd=194156&amp;a=373" TargetMode="External"/><Relationship Id="rId169" Type="http://schemas.openxmlformats.org/officeDocument/2006/relationships/hyperlink" Target="file:///C:\Users\&#1053;&#1080;&#1085;&#1072;\Downloads\tx.dll%3fd=418552&amp;a=18" TargetMode="External"/><Relationship Id="rId334" Type="http://schemas.openxmlformats.org/officeDocument/2006/relationships/hyperlink" Target="file:///C:\Users\&#1053;&#1080;&#1085;&#1072;\Downloads\tx.dll%3fd=194156&amp;a=373" TargetMode="External"/><Relationship Id="rId355" Type="http://schemas.openxmlformats.org/officeDocument/2006/relationships/hyperlink" Target="file:///C:\Users\&#1053;&#1080;&#1085;&#1072;\Downloads\tx.dll%3fd=314541&amp;a=9" TargetMode="External"/><Relationship Id="rId376" Type="http://schemas.openxmlformats.org/officeDocument/2006/relationships/hyperlink" Target="file:///C:\Users\&#1053;&#1080;&#1085;&#1072;\Downloads\tx.dll%3fd=194156&amp;a=373" TargetMode="External"/><Relationship Id="rId397" Type="http://schemas.openxmlformats.org/officeDocument/2006/relationships/hyperlink" Target="file:///C:\Users\&#1053;&#1080;&#1085;&#1072;\Downloads\tx.dll%3fd=194156&amp;a=373" TargetMode="External"/><Relationship Id="rId520" Type="http://schemas.openxmlformats.org/officeDocument/2006/relationships/hyperlink" Target="file:///C:\Users\&#1053;&#1080;&#1085;&#1072;\Downloads\tx.dll%3fd=56513&amp;a=27" TargetMode="External"/><Relationship Id="rId541" Type="http://schemas.openxmlformats.org/officeDocument/2006/relationships/hyperlink" Target="file:///C:\Users\&#1053;&#1080;&#1085;&#1072;\Downloads\tx.dll%3fd=250991&amp;a=7" TargetMode="External"/><Relationship Id="rId562" Type="http://schemas.openxmlformats.org/officeDocument/2006/relationships/hyperlink" Target="file:///C:\Users\&#1053;&#1080;&#1085;&#1072;\Downloads\tx.dll%3fd=473744&amp;a=887" TargetMode="External"/><Relationship Id="rId4" Type="http://schemas.openxmlformats.org/officeDocument/2006/relationships/hyperlink" Target="file:///C:\Users\&#1053;&#1080;&#1085;&#1072;\Downloads\tx.dll%3fd=542945&amp;a=1" TargetMode="External"/><Relationship Id="rId180" Type="http://schemas.openxmlformats.org/officeDocument/2006/relationships/hyperlink" Target="file:///C:\Users\&#1053;&#1080;&#1085;&#1072;\Downloads\tx.dll%3fd=462323&amp;a=5" TargetMode="External"/><Relationship Id="rId215" Type="http://schemas.openxmlformats.org/officeDocument/2006/relationships/hyperlink" Target="file:///C:\Users\&#1053;&#1080;&#1085;&#1072;\Downloads\tx.dll%3fd=473880&amp;a=42" TargetMode="External"/><Relationship Id="rId236" Type="http://schemas.openxmlformats.org/officeDocument/2006/relationships/hyperlink" Target="file:///C:\Users\&#1053;&#1080;&#1085;&#1072;\Downloads\tx.dll%3fd=219924&amp;a=500" TargetMode="External"/><Relationship Id="rId257" Type="http://schemas.openxmlformats.org/officeDocument/2006/relationships/hyperlink" Target="file:///C:\Users\&#1053;&#1080;&#1085;&#1072;\Downloads\tx.dll%3fd=467085&amp;a=4" TargetMode="External"/><Relationship Id="rId278" Type="http://schemas.openxmlformats.org/officeDocument/2006/relationships/hyperlink" Target="file:///C:\Users\&#1053;&#1080;&#1085;&#1072;\Downloads\tx.dll%3fd=334270&amp;a=5" TargetMode="External"/><Relationship Id="rId401" Type="http://schemas.openxmlformats.org/officeDocument/2006/relationships/hyperlink" Target="file:///C:\Users\&#1053;&#1080;&#1085;&#1072;\Downloads\tx.dll%3fd=194156&amp;a=373" TargetMode="External"/><Relationship Id="rId422" Type="http://schemas.openxmlformats.org/officeDocument/2006/relationships/hyperlink" Target="file:///C:\Users\&#1053;&#1080;&#1085;&#1072;\Downloads\tx.dll%3fd=326632&amp;a=38" TargetMode="External"/><Relationship Id="rId443" Type="http://schemas.openxmlformats.org/officeDocument/2006/relationships/hyperlink" Target="file:///C:\Users\&#1053;&#1080;&#1085;&#1072;\Downloads\tx.dll%3fd=326632&amp;a=38" TargetMode="External"/><Relationship Id="rId464" Type="http://schemas.openxmlformats.org/officeDocument/2006/relationships/hyperlink" Target="file:///C:\Users\&#1053;&#1080;&#1085;&#1072;\Downloads\tx.dll%3fd=194156&amp;a=373" TargetMode="External"/><Relationship Id="rId303" Type="http://schemas.openxmlformats.org/officeDocument/2006/relationships/hyperlink" Target="file:///C:\Users\&#1053;&#1080;&#1085;&#1072;\Downloads\tx.dll%3fd=194156&amp;a=373" TargetMode="External"/><Relationship Id="rId485" Type="http://schemas.openxmlformats.org/officeDocument/2006/relationships/hyperlink" Target="file:///C:\Users\&#1053;&#1080;&#1085;&#1072;\Downloads\tx.dll%3fd=219924&amp;a=136" TargetMode="External"/><Relationship Id="rId42" Type="http://schemas.openxmlformats.org/officeDocument/2006/relationships/hyperlink" Target="file:///C:\Users\&#1053;&#1080;&#1085;&#1072;\Downloads\tx.dll%3fd=77452&amp;a=1" TargetMode="External"/><Relationship Id="rId84" Type="http://schemas.openxmlformats.org/officeDocument/2006/relationships/hyperlink" Target="file:///C:\Users\&#1053;&#1080;&#1085;&#1072;\Downloads\tx.dll%3fd=38806&amp;a=57" TargetMode="External"/><Relationship Id="rId138" Type="http://schemas.openxmlformats.org/officeDocument/2006/relationships/hyperlink" Target="file:///C:\Users\&#1053;&#1080;&#1085;&#1072;\Downloads\tx.dll%3fd=395392&amp;a=194" TargetMode="External"/><Relationship Id="rId345" Type="http://schemas.openxmlformats.org/officeDocument/2006/relationships/hyperlink" Target="file:///C:\Users\&#1053;&#1080;&#1085;&#1072;\Downloads\tx.dll%3fd=219924&amp;a=422" TargetMode="External"/><Relationship Id="rId387" Type="http://schemas.openxmlformats.org/officeDocument/2006/relationships/hyperlink" Target="file:///C:\Users\&#1053;&#1080;&#1085;&#1072;\Downloads\tx.dll%3fd=262701&amp;a=14" TargetMode="External"/><Relationship Id="rId510" Type="http://schemas.openxmlformats.org/officeDocument/2006/relationships/hyperlink" Target="file:///C:\Users\&#1053;&#1080;&#1085;&#1072;\Downloads\tx.dll%3fd=287504&amp;a=214" TargetMode="External"/><Relationship Id="rId552" Type="http://schemas.openxmlformats.org/officeDocument/2006/relationships/hyperlink" Target="file:///C:\Users\&#1053;&#1080;&#1085;&#1072;\Downloads\tx.dll%3fd=291020&amp;a=9" TargetMode="External"/><Relationship Id="rId191" Type="http://schemas.openxmlformats.org/officeDocument/2006/relationships/hyperlink" Target="file:///C:\Users\&#1053;&#1080;&#1085;&#1072;\Downloads\tx.dll%3fd=342739&amp;a=6" TargetMode="External"/><Relationship Id="rId205" Type="http://schemas.openxmlformats.org/officeDocument/2006/relationships/hyperlink" Target="file:///C:\Users\&#1053;&#1080;&#1085;&#1072;\Downloads\tx.dll%3fd=194156&amp;a=373" TargetMode="External"/><Relationship Id="rId247" Type="http://schemas.openxmlformats.org/officeDocument/2006/relationships/hyperlink" Target="file:///C:\Users\&#1053;&#1080;&#1085;&#1072;\Downloads\tx.dll%3fd=299371&amp;a=70" TargetMode="External"/><Relationship Id="rId412" Type="http://schemas.openxmlformats.org/officeDocument/2006/relationships/hyperlink" Target="file:///C:\Users\&#1053;&#1080;&#1085;&#1072;\Downloads\tx.dll%3fd=322138&amp;a=2" TargetMode="External"/><Relationship Id="rId107" Type="http://schemas.openxmlformats.org/officeDocument/2006/relationships/hyperlink" Target="file:///C:\Users\&#1053;&#1080;&#1085;&#1072;\Downloads\tx.dll%3fd=194156&amp;a=373" TargetMode="External"/><Relationship Id="rId289" Type="http://schemas.openxmlformats.org/officeDocument/2006/relationships/hyperlink" Target="file:///C:\Users\&#1053;&#1080;&#1085;&#1072;\Downloads\tx.dll%3fd=71138&amp;a=14" TargetMode="External"/><Relationship Id="rId454" Type="http://schemas.openxmlformats.org/officeDocument/2006/relationships/hyperlink" Target="file:///C:\Users\&#1053;&#1080;&#1085;&#1072;\Downloads\tx.dll%3fd=180812&amp;a=5" TargetMode="External"/><Relationship Id="rId496" Type="http://schemas.openxmlformats.org/officeDocument/2006/relationships/hyperlink" Target="file:///C:\Users\&#1053;&#1080;&#1085;&#1072;\Downloads\tx.dll%3fd=219924&amp;a=136" TargetMode="External"/><Relationship Id="rId11" Type="http://schemas.openxmlformats.org/officeDocument/2006/relationships/hyperlink" Target="file:///C:\Users\&#1053;&#1080;&#1085;&#1072;\Downloads\tx.dll%3fd=607378&amp;a=5" TargetMode="External"/><Relationship Id="rId53" Type="http://schemas.openxmlformats.org/officeDocument/2006/relationships/hyperlink" Target="file:///C:\Users\&#1053;&#1080;&#1085;&#1072;\Downloads\tx.dll%3fd=278434&amp;a=29" TargetMode="External"/><Relationship Id="rId149" Type="http://schemas.openxmlformats.org/officeDocument/2006/relationships/hyperlink" Target="file:///C:\Users\&#1053;&#1080;&#1085;&#1072;\Downloads\tx.dll%3fd=159926&amp;a=16" TargetMode="External"/><Relationship Id="rId314" Type="http://schemas.openxmlformats.org/officeDocument/2006/relationships/hyperlink" Target="file:///C:\Users\&#1053;&#1080;&#1085;&#1072;\Downloads\tx.dll%3fd=143750&amp;a=7" TargetMode="External"/><Relationship Id="rId356" Type="http://schemas.openxmlformats.org/officeDocument/2006/relationships/hyperlink" Target="file:///C:\Users\&#1053;&#1080;&#1085;&#1072;\Downloads\tx.dll%3fd=417710&amp;a=5" TargetMode="External"/><Relationship Id="rId398" Type="http://schemas.openxmlformats.org/officeDocument/2006/relationships/hyperlink" Target="file:///C:\Users\&#1053;&#1080;&#1085;&#1072;\Downloads\tx.dll%3fd=194156&amp;a=373" TargetMode="External"/><Relationship Id="rId521" Type="http://schemas.openxmlformats.org/officeDocument/2006/relationships/hyperlink" Target="file:///C:\Users\&#1053;&#1080;&#1085;&#1072;\Downloads\tx.dll%3fd=250991&amp;a=7" TargetMode="External"/><Relationship Id="rId563" Type="http://schemas.openxmlformats.org/officeDocument/2006/relationships/hyperlink" Target="file:///C:\Users\&#1053;&#1080;&#1085;&#1072;\Downloads\tx.dll%3fd=473744&amp;a=1197" TargetMode="External"/><Relationship Id="rId95" Type="http://schemas.openxmlformats.org/officeDocument/2006/relationships/hyperlink" Target="file:///C:\Users\&#1053;&#1080;&#1085;&#1072;\Downloads\tx.dll%3fd=38806&amp;a=57" TargetMode="External"/><Relationship Id="rId160" Type="http://schemas.openxmlformats.org/officeDocument/2006/relationships/hyperlink" Target="file:///C:\Users\&#1053;&#1080;&#1085;&#1072;\Downloads\tx.dll%3fd=415347&amp;a=151" TargetMode="External"/><Relationship Id="rId216" Type="http://schemas.openxmlformats.org/officeDocument/2006/relationships/hyperlink" Target="file:///C:\Users\&#1053;&#1080;&#1085;&#1072;\Downloads\tx.dll%3fd=458435&amp;a=12" TargetMode="External"/><Relationship Id="rId423" Type="http://schemas.openxmlformats.org/officeDocument/2006/relationships/hyperlink" Target="file:///C:\Users\&#1053;&#1080;&#1085;&#1072;\Downloads\tx.dll%3fd=326632&amp;a=38" TargetMode="External"/><Relationship Id="rId258" Type="http://schemas.openxmlformats.org/officeDocument/2006/relationships/hyperlink" Target="file:///C:\Users\&#1053;&#1080;&#1085;&#1072;\Downloads\tx.dll%3fd=194156&amp;a=373" TargetMode="External"/><Relationship Id="rId465" Type="http://schemas.openxmlformats.org/officeDocument/2006/relationships/hyperlink" Target="file:///C:\Users\&#1053;&#1080;&#1085;&#1072;\Downloads\tx.dll%3fd=232266&amp;a=75" TargetMode="External"/><Relationship Id="rId22" Type="http://schemas.openxmlformats.org/officeDocument/2006/relationships/hyperlink" Target="file:///C:\Users\&#1053;&#1080;&#1085;&#1072;\Downloads\tx.dll%3fd=91257&amp;a=4" TargetMode="External"/><Relationship Id="rId64" Type="http://schemas.openxmlformats.org/officeDocument/2006/relationships/hyperlink" Target="file:///C:\Users\&#1053;&#1080;&#1085;&#1072;\Downloads\tx.dll%3fd=194156&amp;a=373" TargetMode="External"/><Relationship Id="rId118" Type="http://schemas.openxmlformats.org/officeDocument/2006/relationships/hyperlink" Target="file:///C:\Users\&#1053;&#1080;&#1085;&#1072;\Downloads\tx.dll%3fd=287504&amp;a=56" TargetMode="External"/><Relationship Id="rId325" Type="http://schemas.openxmlformats.org/officeDocument/2006/relationships/hyperlink" Target="file:///C:\Users\&#1053;&#1080;&#1085;&#1072;\Downloads\tx.dll%3fd=285971&amp;a=14" TargetMode="External"/><Relationship Id="rId367" Type="http://schemas.openxmlformats.org/officeDocument/2006/relationships/hyperlink" Target="file:///C:\Users\&#1053;&#1080;&#1085;&#1072;\Downloads\tx.dll%3fd=326434&amp;a=24" TargetMode="External"/><Relationship Id="rId532" Type="http://schemas.openxmlformats.org/officeDocument/2006/relationships/hyperlink" Target="file:///C:\Users\&#1053;&#1080;&#1085;&#1072;\Downloads\tx.dll%3fd=250991&amp;a=7" TargetMode="External"/><Relationship Id="rId171" Type="http://schemas.openxmlformats.org/officeDocument/2006/relationships/hyperlink" Target="file:///C:\Users\&#1053;&#1080;&#1085;&#1072;\Downloads\tx.dll%3fd=418552&amp;a=18" TargetMode="External"/><Relationship Id="rId227" Type="http://schemas.openxmlformats.org/officeDocument/2006/relationships/hyperlink" Target="file:///C:\Users\&#1053;&#1080;&#1085;&#1072;\Downloads\tx.dll%3fd=194156&amp;a=373" TargetMode="External"/><Relationship Id="rId269" Type="http://schemas.openxmlformats.org/officeDocument/2006/relationships/hyperlink" Target="file:///C:\Users\&#1053;&#1080;&#1085;&#1072;\Downloads\tx.dll%3fd=194156&amp;a=373" TargetMode="External"/><Relationship Id="rId434" Type="http://schemas.openxmlformats.org/officeDocument/2006/relationships/hyperlink" Target="file:///C:\Users\&#1053;&#1080;&#1085;&#1072;\Downloads\tx.dll%3fd=224880&amp;a=1" TargetMode="External"/><Relationship Id="rId476" Type="http://schemas.openxmlformats.org/officeDocument/2006/relationships/hyperlink" Target="file:///C:\Users\&#1053;&#1080;&#1085;&#1072;\Downloads\tx.dll%3fd=195358&amp;a=226" TargetMode="External"/><Relationship Id="rId33" Type="http://schemas.openxmlformats.org/officeDocument/2006/relationships/hyperlink" Target="file:///C:\Users\&#1053;&#1080;&#1085;&#1072;\Downloads\tx.dll%3fd=546579&amp;a=12" TargetMode="External"/><Relationship Id="rId129" Type="http://schemas.openxmlformats.org/officeDocument/2006/relationships/hyperlink" Target="file:///C:\Users\&#1053;&#1080;&#1085;&#1072;\Downloads\tx.dll%3fd=463429&amp;a=433" TargetMode="External"/><Relationship Id="rId280" Type="http://schemas.openxmlformats.org/officeDocument/2006/relationships/hyperlink" Target="file:///C:\Users\&#1053;&#1080;&#1085;&#1072;\Downloads\tx.dll%3fd=334270&amp;a=5" TargetMode="External"/><Relationship Id="rId336" Type="http://schemas.openxmlformats.org/officeDocument/2006/relationships/hyperlink" Target="file:///C:\Users\&#1053;&#1080;&#1085;&#1072;\Downloads\tx.dll%3fd=194156&amp;a=373" TargetMode="External"/><Relationship Id="rId501" Type="http://schemas.openxmlformats.org/officeDocument/2006/relationships/hyperlink" Target="file:///C:\Users\&#1053;&#1080;&#1085;&#1072;\Downloads\tx.dll%3fd=194156&amp;a=373" TargetMode="External"/><Relationship Id="rId543" Type="http://schemas.openxmlformats.org/officeDocument/2006/relationships/hyperlink" Target="file:///C:\Users\&#1053;&#1080;&#1085;&#1072;\Downloads\tx.dll%3fd=250991&amp;a=7" TargetMode="External"/><Relationship Id="rId75" Type="http://schemas.openxmlformats.org/officeDocument/2006/relationships/hyperlink" Target="file:///C:\Users\&#1053;&#1080;&#1085;&#1072;\Downloads\tx.dll%3fd=369383&amp;a=42" TargetMode="External"/><Relationship Id="rId140" Type="http://schemas.openxmlformats.org/officeDocument/2006/relationships/hyperlink" Target="file:///C:\Users\&#1053;&#1080;&#1085;&#1072;\Downloads\tx.dll%3fd=395392&amp;a=195" TargetMode="External"/><Relationship Id="rId182" Type="http://schemas.openxmlformats.org/officeDocument/2006/relationships/hyperlink" Target="file:///C:\Users\&#1053;&#1080;&#1085;&#1072;\Downloads\tx.dll%3fd=225784&amp;a=24" TargetMode="External"/><Relationship Id="rId378" Type="http://schemas.openxmlformats.org/officeDocument/2006/relationships/hyperlink" Target="file:///C:\Users\&#1053;&#1080;&#1085;&#1072;\Downloads\tx.dll%3fd=240095&amp;a=18" TargetMode="External"/><Relationship Id="rId403" Type="http://schemas.openxmlformats.org/officeDocument/2006/relationships/hyperlink" Target="file:///C:\Users\&#1053;&#1080;&#1085;&#1072;\Downloads\tx.dll%3fd=194156&amp;a=373" TargetMode="External"/><Relationship Id="rId6" Type="http://schemas.openxmlformats.org/officeDocument/2006/relationships/hyperlink" Target="file:///C:\Users\&#1053;&#1080;&#1085;&#1072;\Downloads\tx.dll%3fd=599181&amp;a=1" TargetMode="External"/><Relationship Id="rId238" Type="http://schemas.openxmlformats.org/officeDocument/2006/relationships/hyperlink" Target="file:///C:\Users\&#1053;&#1080;&#1085;&#1072;\Downloads\tx.dll%3fd=292094&amp;a=17" TargetMode="External"/><Relationship Id="rId445" Type="http://schemas.openxmlformats.org/officeDocument/2006/relationships/hyperlink" Target="file:///C:\Users\&#1053;&#1080;&#1085;&#1072;\Downloads\tx.dll%3fd=326632&amp;a=38" TargetMode="External"/><Relationship Id="rId487" Type="http://schemas.openxmlformats.org/officeDocument/2006/relationships/hyperlink" Target="file:///C:\Users\&#1053;&#1080;&#1085;&#1072;\Downloads\tx.dll%3fd=219924&amp;a=136" TargetMode="External"/><Relationship Id="rId291" Type="http://schemas.openxmlformats.org/officeDocument/2006/relationships/hyperlink" Target="file:///C:\Users\&#1053;&#1080;&#1085;&#1072;\Downloads\tx.dll%3fd=194156&amp;a=373" TargetMode="External"/><Relationship Id="rId305" Type="http://schemas.openxmlformats.org/officeDocument/2006/relationships/hyperlink" Target="file:///C:\Users\&#1053;&#1080;&#1085;&#1072;\Downloads\tx.dll%3fd=194156&amp;a=373" TargetMode="External"/><Relationship Id="rId347" Type="http://schemas.openxmlformats.org/officeDocument/2006/relationships/hyperlink" Target="file:///C:\Users\&#1053;&#1080;&#1085;&#1072;\Downloads\tx.dll%3fd=219924&amp;a=200" TargetMode="External"/><Relationship Id="rId512" Type="http://schemas.openxmlformats.org/officeDocument/2006/relationships/hyperlink" Target="file:///C:\Users\&#1053;&#1080;&#1085;&#1072;\Downloads\tx.dll%3fd=250991&amp;a=7" TargetMode="External"/><Relationship Id="rId44" Type="http://schemas.openxmlformats.org/officeDocument/2006/relationships/hyperlink" Target="file:///C:\Users\&#1053;&#1080;&#1085;&#1072;\Downloads\tx.dll%3fd=206908&amp;a=27" TargetMode="External"/><Relationship Id="rId86" Type="http://schemas.openxmlformats.org/officeDocument/2006/relationships/hyperlink" Target="file:///C:\Users\&#1053;&#1080;&#1085;&#1072;\Downloads\tx.dll%3fd=38806&amp;a=57" TargetMode="External"/><Relationship Id="rId151" Type="http://schemas.openxmlformats.org/officeDocument/2006/relationships/hyperlink" Target="file:///C:\Users\&#1053;&#1080;&#1085;&#1072;\Downloads\tx.dll%3fd=215600&amp;a=18" TargetMode="External"/><Relationship Id="rId389" Type="http://schemas.openxmlformats.org/officeDocument/2006/relationships/hyperlink" Target="file:///C:\Users\&#1053;&#1080;&#1085;&#1072;\Downloads\tx.dll%3fd=262701&amp;a=9" TargetMode="External"/><Relationship Id="rId554" Type="http://schemas.openxmlformats.org/officeDocument/2006/relationships/hyperlink" Target="file:///C:\Users\&#1053;&#1080;&#1085;&#1072;\Downloads\tx.dll%3fd=291020&amp;a=9" TargetMode="External"/><Relationship Id="rId193" Type="http://schemas.openxmlformats.org/officeDocument/2006/relationships/hyperlink" Target="file:///C:\Users\&#1053;&#1080;&#1085;&#1072;\Downloads\tx.dll%3fd=450375&amp;a=4" TargetMode="External"/><Relationship Id="rId207" Type="http://schemas.openxmlformats.org/officeDocument/2006/relationships/hyperlink" Target="file:///C:\Users\&#1053;&#1080;&#1085;&#1072;\Downloads\tx.dll%3fd=271296&amp;a=27" TargetMode="External"/><Relationship Id="rId249" Type="http://schemas.openxmlformats.org/officeDocument/2006/relationships/hyperlink" Target="file:///C:\Users\&#1053;&#1080;&#1085;&#1072;\Downloads\tx.dll%3fd=299371&amp;a=77" TargetMode="External"/><Relationship Id="rId414" Type="http://schemas.openxmlformats.org/officeDocument/2006/relationships/hyperlink" Target="file:///C:\Users\&#1053;&#1080;&#1085;&#1072;\Downloads\tx.dll%3fd=256004&amp;a=8" TargetMode="External"/><Relationship Id="rId456" Type="http://schemas.openxmlformats.org/officeDocument/2006/relationships/hyperlink" Target="file:///C:\Users\&#1053;&#1080;&#1085;&#1072;\Downloads\tx.dll%3fd=459277&amp;a=44" TargetMode="External"/><Relationship Id="rId498" Type="http://schemas.openxmlformats.org/officeDocument/2006/relationships/hyperlink" Target="file:///C:\Users\&#1053;&#1080;&#1085;&#1072;\Downloads\tx.dll%3fd=219924&amp;a=136" TargetMode="External"/><Relationship Id="rId13" Type="http://schemas.openxmlformats.org/officeDocument/2006/relationships/hyperlink" Target="file:///C:\Users\&#1053;&#1080;&#1085;&#1072;\Downloads\tx.dll%3fd=459661&amp;a=20" TargetMode="External"/><Relationship Id="rId109" Type="http://schemas.openxmlformats.org/officeDocument/2006/relationships/hyperlink" Target="file:///C:\Users\&#1053;&#1080;&#1085;&#1072;\Downloads\tx.dll%3fd=71218&amp;a=127" TargetMode="External"/><Relationship Id="rId260" Type="http://schemas.openxmlformats.org/officeDocument/2006/relationships/hyperlink" Target="file:///C:\Users\&#1053;&#1080;&#1085;&#1072;\Downloads\tx.dll%3fd=194156&amp;a=373" TargetMode="External"/><Relationship Id="rId316" Type="http://schemas.openxmlformats.org/officeDocument/2006/relationships/hyperlink" Target="file:///C:\Users\&#1053;&#1080;&#1085;&#1072;\Downloads\tx.dll%3fd=194156&amp;a=373" TargetMode="External"/><Relationship Id="rId523" Type="http://schemas.openxmlformats.org/officeDocument/2006/relationships/hyperlink" Target="file:///C:\Users\&#1053;&#1080;&#1085;&#1072;\Downloads\tx.dll%3fd=141843&amp;a=520" TargetMode="External"/><Relationship Id="rId55" Type="http://schemas.openxmlformats.org/officeDocument/2006/relationships/hyperlink" Target="file:///C:\Users\&#1053;&#1080;&#1085;&#1072;\Downloads\tx.dll%3fd=429567&amp;a=23" TargetMode="External"/><Relationship Id="rId97" Type="http://schemas.openxmlformats.org/officeDocument/2006/relationships/hyperlink" Target="file:///C:\Users\&#1053;&#1080;&#1085;&#1072;\Downloads\tx.dll%3fd=68483&amp;a=11" TargetMode="External"/><Relationship Id="rId120" Type="http://schemas.openxmlformats.org/officeDocument/2006/relationships/hyperlink" Target="file:///C:\Users\&#1053;&#1080;&#1085;&#1072;\Downloads\tx.dll%3fd=287504&amp;a=56" TargetMode="External"/><Relationship Id="rId358" Type="http://schemas.openxmlformats.org/officeDocument/2006/relationships/hyperlink" Target="file:///C:\Users\&#1053;&#1080;&#1085;&#1072;\Downloads\tx.dll%3fd=417710&amp;a=5" TargetMode="External"/><Relationship Id="rId565" Type="http://schemas.openxmlformats.org/officeDocument/2006/relationships/hyperlink" Target="file:///C:\Users\&#1053;&#1080;&#1085;&#1072;\Downloads\tx.dll%3fd=287504&amp;a=214" TargetMode="External"/><Relationship Id="rId162" Type="http://schemas.openxmlformats.org/officeDocument/2006/relationships/hyperlink" Target="file:///C:\Users\&#1053;&#1080;&#1085;&#1072;\Downloads\tx.dll%3fd=298081&amp;a=13" TargetMode="External"/><Relationship Id="rId218" Type="http://schemas.openxmlformats.org/officeDocument/2006/relationships/hyperlink" Target="file:///C:\Users\&#1053;&#1080;&#1085;&#1072;\Downloads\tx.dll%3fd=244219&amp;a=10" TargetMode="External"/><Relationship Id="rId425" Type="http://schemas.openxmlformats.org/officeDocument/2006/relationships/hyperlink" Target="file:///C:\Users\&#1053;&#1080;&#1085;&#1072;\Downloads\tx.dll%3fd=326632&amp;a=38" TargetMode="External"/><Relationship Id="rId467" Type="http://schemas.openxmlformats.org/officeDocument/2006/relationships/hyperlink" Target="file:///C:\Users\&#1053;&#1080;&#1085;&#1072;\Downloads\tx.dll%3fd=232266&amp;a=75" TargetMode="External"/><Relationship Id="rId271" Type="http://schemas.openxmlformats.org/officeDocument/2006/relationships/hyperlink" Target="file:///C:\Users\&#1053;&#1080;&#1085;&#1072;\Downloads\tx.dll%3fd=184671&amp;a=83" TargetMode="External"/><Relationship Id="rId24" Type="http://schemas.openxmlformats.org/officeDocument/2006/relationships/hyperlink" Target="file:///C:\Users\&#1053;&#1080;&#1085;&#1072;\Downloads\tx.dll%3fd=465451&amp;a=2" TargetMode="External"/><Relationship Id="rId66" Type="http://schemas.openxmlformats.org/officeDocument/2006/relationships/hyperlink" Target="file:///C:\Users\&#1053;&#1080;&#1085;&#1072;\Downloads\tx.dll%3fd=194156&amp;a=373" TargetMode="External"/><Relationship Id="rId131" Type="http://schemas.openxmlformats.org/officeDocument/2006/relationships/hyperlink" Target="file:///C:\Users\&#1053;&#1080;&#1085;&#1072;\Downloads\tx.dll%3fd=382351&amp;a=283" TargetMode="External"/><Relationship Id="rId327" Type="http://schemas.openxmlformats.org/officeDocument/2006/relationships/hyperlink" Target="file:///C:\Users\&#1053;&#1080;&#1085;&#1072;\Downloads\tx.dll%3fd=371297&amp;a=14" TargetMode="External"/><Relationship Id="rId369" Type="http://schemas.openxmlformats.org/officeDocument/2006/relationships/hyperlink" Target="file:///C:\Users\&#1053;&#1080;&#1085;&#1072;\Downloads\tx.dll%3fd=326434&amp;a=25" TargetMode="External"/><Relationship Id="rId534" Type="http://schemas.openxmlformats.org/officeDocument/2006/relationships/hyperlink" Target="file:///C:\Users\&#1053;&#1080;&#1085;&#1072;\Downloads\tx.dll%3fd=250991&amp;a=7" TargetMode="External"/><Relationship Id="rId173" Type="http://schemas.openxmlformats.org/officeDocument/2006/relationships/hyperlink" Target="file:///C:\Users\&#1053;&#1080;&#1085;&#1072;\Downloads\tx.dll%3fd=227220&amp;a=48" TargetMode="External"/><Relationship Id="rId229" Type="http://schemas.openxmlformats.org/officeDocument/2006/relationships/hyperlink" Target="file:///C:\Users\&#1053;&#1080;&#1085;&#1072;\Downloads\tx.dll%3fd=194156&amp;a=373" TargetMode="External"/><Relationship Id="rId380" Type="http://schemas.openxmlformats.org/officeDocument/2006/relationships/hyperlink" Target="file:///C:\Users\&#1053;&#1080;&#1085;&#1072;\Downloads\tx.dll%3fd=240095&amp;a=19" TargetMode="External"/><Relationship Id="rId436" Type="http://schemas.openxmlformats.org/officeDocument/2006/relationships/hyperlink" Target="file:///C:\Users\&#1053;&#1080;&#1085;&#1072;\Downloads\tx.dll%3fd=224880&amp;a=1" TargetMode="External"/><Relationship Id="rId240" Type="http://schemas.openxmlformats.org/officeDocument/2006/relationships/hyperlink" Target="file:///C:\Users\&#1053;&#1080;&#1085;&#1072;\Downloads\tx.dll%3fd=140438&amp;a=102" TargetMode="External"/><Relationship Id="rId478" Type="http://schemas.openxmlformats.org/officeDocument/2006/relationships/hyperlink" Target="file:///C:\Users\&#1053;&#1080;&#1085;&#1072;\Downloads\tx.dll%3fd=360072&amp;a=733" TargetMode="External"/><Relationship Id="rId35" Type="http://schemas.openxmlformats.org/officeDocument/2006/relationships/hyperlink" Target="file:///C:\Users\&#1053;&#1080;&#1085;&#1072;\Downloads\tx.dll%3fd=261713&amp;a=458" TargetMode="External"/><Relationship Id="rId77" Type="http://schemas.openxmlformats.org/officeDocument/2006/relationships/hyperlink" Target="file:///C:\Users\&#1053;&#1080;&#1085;&#1072;\Downloads\tx.dll%3fd=38806&amp;a=57" TargetMode="External"/><Relationship Id="rId100" Type="http://schemas.openxmlformats.org/officeDocument/2006/relationships/hyperlink" Target="file:///C:\Users\&#1053;&#1080;&#1085;&#1072;\Downloads\tx.dll%3fd=390494&amp;a=21" TargetMode="External"/><Relationship Id="rId282" Type="http://schemas.openxmlformats.org/officeDocument/2006/relationships/hyperlink" Target="file:///C:\Users\&#1053;&#1080;&#1085;&#1072;\Downloads\tx.dll%3fd=297174&amp;a=7" TargetMode="External"/><Relationship Id="rId338" Type="http://schemas.openxmlformats.org/officeDocument/2006/relationships/hyperlink" Target="file:///C:\Users\&#1053;&#1080;&#1085;&#1072;\Downloads\tx.dll%3fd=194156&amp;a=373" TargetMode="External"/><Relationship Id="rId503" Type="http://schemas.openxmlformats.org/officeDocument/2006/relationships/hyperlink" Target="file:///C:\Users\&#1053;&#1080;&#1085;&#1072;\Downloads\tx.dll%3fd=194156&amp;a=373" TargetMode="External"/><Relationship Id="rId545" Type="http://schemas.openxmlformats.org/officeDocument/2006/relationships/hyperlink" Target="file:///C:\Users\&#1053;&#1080;&#1085;&#1072;\Downloads\tx.dll%3fd=250991&amp;a=7" TargetMode="External"/><Relationship Id="rId8" Type="http://schemas.openxmlformats.org/officeDocument/2006/relationships/hyperlink" Target="file:///C:\Users\&#1053;&#1080;&#1085;&#1072;\Downloads\tx.dll%3fd=603855&amp;a=5" TargetMode="External"/><Relationship Id="rId142" Type="http://schemas.openxmlformats.org/officeDocument/2006/relationships/hyperlink" Target="file:///C:\Users\&#1053;&#1080;&#1085;&#1072;\Downloads\tx.dll%3fd=129963&amp;a=44" TargetMode="External"/><Relationship Id="rId184" Type="http://schemas.openxmlformats.org/officeDocument/2006/relationships/hyperlink" Target="file:///C:\Users\&#1053;&#1080;&#1085;&#1072;\Downloads\tx.dll%3fd=415347&amp;a=31" TargetMode="External"/><Relationship Id="rId391" Type="http://schemas.openxmlformats.org/officeDocument/2006/relationships/hyperlink" Target="file:///C:\Users\&#1053;&#1080;&#1085;&#1072;\Downloads\tx.dll%3fd=437066&amp;a=83" TargetMode="External"/><Relationship Id="rId405" Type="http://schemas.openxmlformats.org/officeDocument/2006/relationships/hyperlink" Target="file:///C:\Users\&#1053;&#1080;&#1085;&#1072;\Downloads\tx.dll%3fd=194156&amp;a=373" TargetMode="External"/><Relationship Id="rId447" Type="http://schemas.openxmlformats.org/officeDocument/2006/relationships/hyperlink" Target="file:///C:\Users\&#1053;&#1080;&#1085;&#1072;\Downloads\tx.dll%3fd=326597&amp;a=15" TargetMode="External"/><Relationship Id="rId251" Type="http://schemas.openxmlformats.org/officeDocument/2006/relationships/hyperlink" Target="file:///C:\Users\&#1053;&#1080;&#1085;&#1072;\Downloads\tx.dll%3fd=299371&amp;a=70" TargetMode="External"/><Relationship Id="rId489" Type="http://schemas.openxmlformats.org/officeDocument/2006/relationships/hyperlink" Target="file:///C:\Users\&#1053;&#1080;&#1085;&#1072;\Downloads\tx.dll%3fd=219924&amp;a=136" TargetMode="External"/><Relationship Id="rId46" Type="http://schemas.openxmlformats.org/officeDocument/2006/relationships/hyperlink" Target="file:///C:\Users\&#1053;&#1080;&#1085;&#1072;\Downloads\tx.dll%3fd=206908&amp;a=27" TargetMode="External"/><Relationship Id="rId293" Type="http://schemas.openxmlformats.org/officeDocument/2006/relationships/hyperlink" Target="file:///C:\Users\&#1053;&#1080;&#1085;&#1072;\Downloads\tx.dll%3fd=460271&amp;a=49" TargetMode="External"/><Relationship Id="rId307" Type="http://schemas.openxmlformats.org/officeDocument/2006/relationships/hyperlink" Target="file:///C:\Users\&#1053;&#1080;&#1085;&#1072;\Downloads\tx.dll%3fd=272963&amp;a=4" TargetMode="External"/><Relationship Id="rId349" Type="http://schemas.openxmlformats.org/officeDocument/2006/relationships/hyperlink" Target="file:///C:\Users\&#1053;&#1080;&#1085;&#1072;\Downloads\tx.dll%3fd=219924&amp;a=200" TargetMode="External"/><Relationship Id="rId514" Type="http://schemas.openxmlformats.org/officeDocument/2006/relationships/hyperlink" Target="file:///C:\Users\&#1053;&#1080;&#1085;&#1072;\Downloads\tx.dll%3fd=250991&amp;a=7" TargetMode="External"/><Relationship Id="rId556" Type="http://schemas.openxmlformats.org/officeDocument/2006/relationships/hyperlink" Target="file:///C:\Users\&#1053;&#1080;&#1085;&#1072;\Downloads\tx.dll%3fd=291020&amp;a=9" TargetMode="External"/><Relationship Id="rId88" Type="http://schemas.openxmlformats.org/officeDocument/2006/relationships/hyperlink" Target="file:///C:\Users\&#1053;&#1080;&#1085;&#1072;\Downloads\tx.dll%3fd=38806&amp;a=57" TargetMode="External"/><Relationship Id="rId111" Type="http://schemas.openxmlformats.org/officeDocument/2006/relationships/hyperlink" Target="file:///C:\Users\&#1053;&#1080;&#1085;&#1072;\Downloads\tx.dll%3fd=71218&amp;a=127" TargetMode="External"/><Relationship Id="rId153" Type="http://schemas.openxmlformats.org/officeDocument/2006/relationships/hyperlink" Target="file:///C:\Users\&#1053;&#1080;&#1085;&#1072;\Downloads\tx.dll%3fd=430629&amp;a=12" TargetMode="External"/><Relationship Id="rId195" Type="http://schemas.openxmlformats.org/officeDocument/2006/relationships/hyperlink" Target="file:///C:\Users\&#1053;&#1080;&#1085;&#1072;\Downloads\tx.dll%3fd=192299&amp;a=35" TargetMode="External"/><Relationship Id="rId209" Type="http://schemas.openxmlformats.org/officeDocument/2006/relationships/hyperlink" Target="file:///C:\Users\&#1053;&#1080;&#1085;&#1072;\Downloads\tx.dll%3fd=192299&amp;a=22" TargetMode="External"/><Relationship Id="rId360" Type="http://schemas.openxmlformats.org/officeDocument/2006/relationships/hyperlink" Target="file:///C:\Users\&#1053;&#1080;&#1085;&#1072;\Downloads\tx.dll%3fd=219924&amp;a=121" TargetMode="External"/><Relationship Id="rId416" Type="http://schemas.openxmlformats.org/officeDocument/2006/relationships/hyperlink" Target="file:///C:\Users\&#1053;&#1080;&#1085;&#1072;\Downloads\tx.dll%3fd=326632&amp;a=38" TargetMode="External"/><Relationship Id="rId220" Type="http://schemas.openxmlformats.org/officeDocument/2006/relationships/hyperlink" Target="file:///C:\Users\&#1053;&#1080;&#1085;&#1072;\Downloads\tx.dll%3fd=219924&amp;a=188" TargetMode="External"/><Relationship Id="rId458" Type="http://schemas.openxmlformats.org/officeDocument/2006/relationships/hyperlink" Target="file:///C:\Users\&#1053;&#1080;&#1085;&#1072;\Downloads\tx.dll%3fd=453506&amp;a=13" TargetMode="External"/><Relationship Id="rId15" Type="http://schemas.openxmlformats.org/officeDocument/2006/relationships/hyperlink" Target="file:///C:\Users\&#1053;&#1080;&#1085;&#1072;\Downloads\tx.dll%3fd=144501&amp;a=203" TargetMode="External"/><Relationship Id="rId57" Type="http://schemas.openxmlformats.org/officeDocument/2006/relationships/hyperlink" Target="file:///C:\Users\&#1053;&#1080;&#1085;&#1072;\Downloads\tx.dll%3fd=72740&amp;a=11" TargetMode="External"/><Relationship Id="rId262" Type="http://schemas.openxmlformats.org/officeDocument/2006/relationships/hyperlink" Target="file:///C:\Users\&#1053;&#1080;&#1085;&#1072;\Downloads\tx.dll%3fd=194156&amp;a=373" TargetMode="External"/><Relationship Id="rId318" Type="http://schemas.openxmlformats.org/officeDocument/2006/relationships/hyperlink" Target="file:///C:\Users\&#1053;&#1080;&#1085;&#1072;\Downloads\tx.dll%3fd=194156&amp;a=373" TargetMode="External"/><Relationship Id="rId525" Type="http://schemas.openxmlformats.org/officeDocument/2006/relationships/hyperlink" Target="file:///C:\Users\&#1053;&#1080;&#1085;&#1072;\Downloads\tx.dll%3fd=250991&amp;a=7" TargetMode="External"/><Relationship Id="rId567" Type="http://schemas.openxmlformats.org/officeDocument/2006/relationships/hyperlink" Target="file:///C:\Users\&#1053;&#1080;&#1085;&#1072;\Downloads\tx.dll%3fd=287504&amp;a=214" TargetMode="External"/><Relationship Id="rId99" Type="http://schemas.openxmlformats.org/officeDocument/2006/relationships/hyperlink" Target="file:///C:\Users\&#1053;&#1080;&#1085;&#1072;\Downloads\tx.dll%3fd=390494&amp;a=20" TargetMode="External"/><Relationship Id="rId122" Type="http://schemas.openxmlformats.org/officeDocument/2006/relationships/hyperlink" Target="file:///C:\Users\&#1053;&#1080;&#1085;&#1072;\Downloads\tx.dll%3fd=129963&amp;a=98" TargetMode="External"/><Relationship Id="rId164" Type="http://schemas.openxmlformats.org/officeDocument/2006/relationships/hyperlink" Target="file:///C:\Users\&#1053;&#1080;&#1085;&#1072;\Downloads\tx.dll%3fd=161648&amp;a=67" TargetMode="External"/><Relationship Id="rId371" Type="http://schemas.openxmlformats.org/officeDocument/2006/relationships/hyperlink" Target="file:///C:\Users\&#1053;&#1080;&#1085;&#1072;\Downloads\tx.dll%3fd=326434&amp;a=25" TargetMode="External"/><Relationship Id="rId427" Type="http://schemas.openxmlformats.org/officeDocument/2006/relationships/hyperlink" Target="file:///C:\Users\&#1053;&#1080;&#1085;&#1072;\Downloads\tx.dll%3fd=326632&amp;a=38" TargetMode="External"/><Relationship Id="rId469" Type="http://schemas.openxmlformats.org/officeDocument/2006/relationships/hyperlink" Target="file:///C:\Users\&#1053;&#1080;&#1085;&#1072;\Downloads\tx.dll%3fd=194156&amp;a=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63179</Words>
  <Characters>360126</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422461</CharactersWithSpaces>
  <SharedDoc>false</SharedDoc>
  <HLinks>
    <vt:vector size="3666" baseType="variant">
      <vt:variant>
        <vt:i4>3211361</vt:i4>
      </vt:variant>
      <vt:variant>
        <vt:i4>1830</vt:i4>
      </vt:variant>
      <vt:variant>
        <vt:i4>0</vt:i4>
      </vt:variant>
      <vt:variant>
        <vt:i4>5</vt:i4>
      </vt:variant>
      <vt:variant>
        <vt:lpwstr/>
      </vt:variant>
      <vt:variant>
        <vt:lpwstr>a19</vt:lpwstr>
      </vt:variant>
      <vt:variant>
        <vt:i4>5373966</vt:i4>
      </vt:variant>
      <vt:variant>
        <vt:i4>1827</vt:i4>
      </vt:variant>
      <vt:variant>
        <vt:i4>0</vt:i4>
      </vt:variant>
      <vt:variant>
        <vt:i4>5</vt:i4>
      </vt:variant>
      <vt:variant>
        <vt:lpwstr>C:\Users\Нина\Downloads\tx.dll?d=325942&amp;a=628</vt:lpwstr>
      </vt:variant>
      <vt:variant>
        <vt:lpwstr>a628</vt:lpwstr>
      </vt:variant>
      <vt:variant>
        <vt:i4>6029317</vt:i4>
      </vt:variant>
      <vt:variant>
        <vt:i4>1824</vt:i4>
      </vt:variant>
      <vt:variant>
        <vt:i4>0</vt:i4>
      </vt:variant>
      <vt:variant>
        <vt:i4>5</vt:i4>
      </vt:variant>
      <vt:variant>
        <vt:lpwstr>C:\Users\Нина\Downloads\tx.dll?d=325410&amp;a=7</vt:lpwstr>
      </vt:variant>
      <vt:variant>
        <vt:lpwstr>a7</vt:lpwstr>
      </vt:variant>
      <vt:variant>
        <vt:i4>3211361</vt:i4>
      </vt:variant>
      <vt:variant>
        <vt:i4>1821</vt:i4>
      </vt:variant>
      <vt:variant>
        <vt:i4>0</vt:i4>
      </vt:variant>
      <vt:variant>
        <vt:i4>5</vt:i4>
      </vt:variant>
      <vt:variant>
        <vt:lpwstr/>
      </vt:variant>
      <vt:variant>
        <vt:lpwstr>a16</vt:lpwstr>
      </vt:variant>
      <vt:variant>
        <vt:i4>6225925</vt:i4>
      </vt:variant>
      <vt:variant>
        <vt:i4>1818</vt:i4>
      </vt:variant>
      <vt:variant>
        <vt:i4>0</vt:i4>
      </vt:variant>
      <vt:variant>
        <vt:i4>5</vt:i4>
      </vt:variant>
      <vt:variant>
        <vt:lpwstr>C:\Users\Нина\Downloads\tx.dll?d=325410&amp;a=114</vt:lpwstr>
      </vt:variant>
      <vt:variant>
        <vt:lpwstr>a114</vt:lpwstr>
      </vt:variant>
      <vt:variant>
        <vt:i4>3211361</vt:i4>
      </vt:variant>
      <vt:variant>
        <vt:i4>1815</vt:i4>
      </vt:variant>
      <vt:variant>
        <vt:i4>0</vt:i4>
      </vt:variant>
      <vt:variant>
        <vt:i4>5</vt:i4>
      </vt:variant>
      <vt:variant>
        <vt:lpwstr/>
      </vt:variant>
      <vt:variant>
        <vt:lpwstr>a15</vt:lpwstr>
      </vt:variant>
      <vt:variant>
        <vt:i4>6225925</vt:i4>
      </vt:variant>
      <vt:variant>
        <vt:i4>1812</vt:i4>
      </vt:variant>
      <vt:variant>
        <vt:i4>0</vt:i4>
      </vt:variant>
      <vt:variant>
        <vt:i4>5</vt:i4>
      </vt:variant>
      <vt:variant>
        <vt:lpwstr>C:\Users\Нина\Downloads\tx.dll?d=325410&amp;a=114</vt:lpwstr>
      </vt:variant>
      <vt:variant>
        <vt:lpwstr>a114</vt:lpwstr>
      </vt:variant>
      <vt:variant>
        <vt:i4>6160393</vt:i4>
      </vt:variant>
      <vt:variant>
        <vt:i4>1809</vt:i4>
      </vt:variant>
      <vt:variant>
        <vt:i4>0</vt:i4>
      </vt:variant>
      <vt:variant>
        <vt:i4>5</vt:i4>
      </vt:variant>
      <vt:variant>
        <vt:lpwstr>C:\Users\Нина\Downloads\tx.dll?d=287504&amp;a=214</vt:lpwstr>
      </vt:variant>
      <vt:variant>
        <vt:lpwstr>a214</vt:lpwstr>
      </vt:variant>
      <vt:variant>
        <vt:i4>5242894</vt:i4>
      </vt:variant>
      <vt:variant>
        <vt:i4>1806</vt:i4>
      </vt:variant>
      <vt:variant>
        <vt:i4>0</vt:i4>
      </vt:variant>
      <vt:variant>
        <vt:i4>5</vt:i4>
      </vt:variant>
      <vt:variant>
        <vt:lpwstr>C:\Users\Нина\Downloads\tx.dll?d=250991&amp;a=7</vt:lpwstr>
      </vt:variant>
      <vt:variant>
        <vt:lpwstr>a7</vt:lpwstr>
      </vt:variant>
      <vt:variant>
        <vt:i4>6160393</vt:i4>
      </vt:variant>
      <vt:variant>
        <vt:i4>1803</vt:i4>
      </vt:variant>
      <vt:variant>
        <vt:i4>0</vt:i4>
      </vt:variant>
      <vt:variant>
        <vt:i4>5</vt:i4>
      </vt:variant>
      <vt:variant>
        <vt:lpwstr>C:\Users\Нина\Downloads\tx.dll?d=287504&amp;a=214</vt:lpwstr>
      </vt:variant>
      <vt:variant>
        <vt:lpwstr>a214</vt:lpwstr>
      </vt:variant>
      <vt:variant>
        <vt:i4>5242894</vt:i4>
      </vt:variant>
      <vt:variant>
        <vt:i4>1800</vt:i4>
      </vt:variant>
      <vt:variant>
        <vt:i4>0</vt:i4>
      </vt:variant>
      <vt:variant>
        <vt:i4>5</vt:i4>
      </vt:variant>
      <vt:variant>
        <vt:lpwstr>C:\Users\Нина\Downloads\tx.dll?d=250991&amp;a=7</vt:lpwstr>
      </vt:variant>
      <vt:variant>
        <vt:lpwstr>a7</vt:lpwstr>
      </vt:variant>
      <vt:variant>
        <vt:i4>6357054</vt:i4>
      </vt:variant>
      <vt:variant>
        <vt:i4>1797</vt:i4>
      </vt:variant>
      <vt:variant>
        <vt:i4>0</vt:i4>
      </vt:variant>
      <vt:variant>
        <vt:i4>5</vt:i4>
      </vt:variant>
      <vt:variant>
        <vt:lpwstr>C:\Users\Нина\Downloads\tx.dll?d=473744&amp;a=1197</vt:lpwstr>
      </vt:variant>
      <vt:variant>
        <vt:lpwstr>a1197</vt:lpwstr>
      </vt:variant>
      <vt:variant>
        <vt:i4>5767175</vt:i4>
      </vt:variant>
      <vt:variant>
        <vt:i4>1794</vt:i4>
      </vt:variant>
      <vt:variant>
        <vt:i4>0</vt:i4>
      </vt:variant>
      <vt:variant>
        <vt:i4>5</vt:i4>
      </vt:variant>
      <vt:variant>
        <vt:lpwstr>C:\Users\Нина\Downloads\tx.dll?d=473744&amp;a=887</vt:lpwstr>
      </vt:variant>
      <vt:variant>
        <vt:lpwstr>a887</vt:lpwstr>
      </vt:variant>
      <vt:variant>
        <vt:i4>5570570</vt:i4>
      </vt:variant>
      <vt:variant>
        <vt:i4>1791</vt:i4>
      </vt:variant>
      <vt:variant>
        <vt:i4>0</vt:i4>
      </vt:variant>
      <vt:variant>
        <vt:i4>5</vt:i4>
      </vt:variant>
      <vt:variant>
        <vt:lpwstr>C:\Users\Нина\Downloads\tx.dll?d=291020&amp;a=8</vt:lpwstr>
      </vt:variant>
      <vt:variant>
        <vt:lpwstr>a8</vt:lpwstr>
      </vt:variant>
      <vt:variant>
        <vt:i4>1245256</vt:i4>
      </vt:variant>
      <vt:variant>
        <vt:i4>1788</vt:i4>
      </vt:variant>
      <vt:variant>
        <vt:i4>0</vt:i4>
      </vt:variant>
      <vt:variant>
        <vt:i4>5</vt:i4>
      </vt:variant>
      <vt:variant>
        <vt:lpwstr>C:\Users\Нина\Downloads\tx.dll?d=57565&amp;a=1</vt:lpwstr>
      </vt:variant>
      <vt:variant>
        <vt:lpwstr>a1</vt:lpwstr>
      </vt:variant>
      <vt:variant>
        <vt:i4>1245256</vt:i4>
      </vt:variant>
      <vt:variant>
        <vt:i4>1785</vt:i4>
      </vt:variant>
      <vt:variant>
        <vt:i4>0</vt:i4>
      </vt:variant>
      <vt:variant>
        <vt:i4>5</vt:i4>
      </vt:variant>
      <vt:variant>
        <vt:lpwstr>C:\Users\Нина\Downloads\tx.dll?d=57565&amp;a=1</vt:lpwstr>
      </vt:variant>
      <vt:variant>
        <vt:lpwstr>a1</vt:lpwstr>
      </vt:variant>
      <vt:variant>
        <vt:i4>1245256</vt:i4>
      </vt:variant>
      <vt:variant>
        <vt:i4>1782</vt:i4>
      </vt:variant>
      <vt:variant>
        <vt:i4>0</vt:i4>
      </vt:variant>
      <vt:variant>
        <vt:i4>5</vt:i4>
      </vt:variant>
      <vt:variant>
        <vt:lpwstr>C:\Users\Нина\Downloads\tx.dll?d=57565&amp;a=1</vt:lpwstr>
      </vt:variant>
      <vt:variant>
        <vt:lpwstr>a1</vt:lpwstr>
      </vt:variant>
      <vt:variant>
        <vt:i4>6553659</vt:i4>
      </vt:variant>
      <vt:variant>
        <vt:i4>1779</vt:i4>
      </vt:variant>
      <vt:variant>
        <vt:i4>0</vt:i4>
      </vt:variant>
      <vt:variant>
        <vt:i4>5</vt:i4>
      </vt:variant>
      <vt:variant>
        <vt:lpwstr>C:\Users\Нина\Downloads\tx.dll?d=291020&amp;a=18</vt:lpwstr>
      </vt:variant>
      <vt:variant>
        <vt:lpwstr>a18</vt:lpwstr>
      </vt:variant>
      <vt:variant>
        <vt:i4>5505034</vt:i4>
      </vt:variant>
      <vt:variant>
        <vt:i4>1776</vt:i4>
      </vt:variant>
      <vt:variant>
        <vt:i4>0</vt:i4>
      </vt:variant>
      <vt:variant>
        <vt:i4>5</vt:i4>
      </vt:variant>
      <vt:variant>
        <vt:lpwstr>C:\Users\Нина\Downloads\tx.dll?d=291020&amp;a=9</vt:lpwstr>
      </vt:variant>
      <vt:variant>
        <vt:lpwstr>a9</vt:lpwstr>
      </vt:variant>
      <vt:variant>
        <vt:i4>5570570</vt:i4>
      </vt:variant>
      <vt:variant>
        <vt:i4>1773</vt:i4>
      </vt:variant>
      <vt:variant>
        <vt:i4>0</vt:i4>
      </vt:variant>
      <vt:variant>
        <vt:i4>5</vt:i4>
      </vt:variant>
      <vt:variant>
        <vt:lpwstr>C:\Users\Нина\Downloads\tx.dll?d=291020&amp;a=8</vt:lpwstr>
      </vt:variant>
      <vt:variant>
        <vt:lpwstr>a8</vt:lpwstr>
      </vt:variant>
      <vt:variant>
        <vt:i4>5505034</vt:i4>
      </vt:variant>
      <vt:variant>
        <vt:i4>1770</vt:i4>
      </vt:variant>
      <vt:variant>
        <vt:i4>0</vt:i4>
      </vt:variant>
      <vt:variant>
        <vt:i4>5</vt:i4>
      </vt:variant>
      <vt:variant>
        <vt:lpwstr>C:\Users\Нина\Downloads\tx.dll?d=291020&amp;a=9</vt:lpwstr>
      </vt:variant>
      <vt:variant>
        <vt:lpwstr>a9</vt:lpwstr>
      </vt:variant>
      <vt:variant>
        <vt:i4>5570570</vt:i4>
      </vt:variant>
      <vt:variant>
        <vt:i4>1767</vt:i4>
      </vt:variant>
      <vt:variant>
        <vt:i4>0</vt:i4>
      </vt:variant>
      <vt:variant>
        <vt:i4>5</vt:i4>
      </vt:variant>
      <vt:variant>
        <vt:lpwstr>C:\Users\Нина\Downloads\tx.dll?d=291020&amp;a=8</vt:lpwstr>
      </vt:variant>
      <vt:variant>
        <vt:lpwstr>a8</vt:lpwstr>
      </vt:variant>
      <vt:variant>
        <vt:i4>5505034</vt:i4>
      </vt:variant>
      <vt:variant>
        <vt:i4>1764</vt:i4>
      </vt:variant>
      <vt:variant>
        <vt:i4>0</vt:i4>
      </vt:variant>
      <vt:variant>
        <vt:i4>5</vt:i4>
      </vt:variant>
      <vt:variant>
        <vt:lpwstr>C:\Users\Нина\Downloads\tx.dll?d=291020&amp;a=9</vt:lpwstr>
      </vt:variant>
      <vt:variant>
        <vt:lpwstr>a9</vt:lpwstr>
      </vt:variant>
      <vt:variant>
        <vt:i4>5570570</vt:i4>
      </vt:variant>
      <vt:variant>
        <vt:i4>1761</vt:i4>
      </vt:variant>
      <vt:variant>
        <vt:i4>0</vt:i4>
      </vt:variant>
      <vt:variant>
        <vt:i4>5</vt:i4>
      </vt:variant>
      <vt:variant>
        <vt:lpwstr>C:\Users\Нина\Downloads\tx.dll?d=291020&amp;a=8</vt:lpwstr>
      </vt:variant>
      <vt:variant>
        <vt:lpwstr>a8</vt:lpwstr>
      </vt:variant>
      <vt:variant>
        <vt:i4>6160393</vt:i4>
      </vt:variant>
      <vt:variant>
        <vt:i4>1758</vt:i4>
      </vt:variant>
      <vt:variant>
        <vt:i4>0</vt:i4>
      </vt:variant>
      <vt:variant>
        <vt:i4>5</vt:i4>
      </vt:variant>
      <vt:variant>
        <vt:lpwstr>C:\Users\Нина\Downloads\tx.dll?d=287504&amp;a=214</vt:lpwstr>
      </vt:variant>
      <vt:variant>
        <vt:lpwstr>a214</vt:lpwstr>
      </vt:variant>
      <vt:variant>
        <vt:i4>5242894</vt:i4>
      </vt:variant>
      <vt:variant>
        <vt:i4>1755</vt:i4>
      </vt:variant>
      <vt:variant>
        <vt:i4>0</vt:i4>
      </vt:variant>
      <vt:variant>
        <vt:i4>5</vt:i4>
      </vt:variant>
      <vt:variant>
        <vt:lpwstr>C:\Users\Нина\Downloads\tx.dll?d=250991&amp;a=7</vt:lpwstr>
      </vt:variant>
      <vt:variant>
        <vt:lpwstr>a7</vt:lpwstr>
      </vt:variant>
      <vt:variant>
        <vt:i4>6160393</vt:i4>
      </vt:variant>
      <vt:variant>
        <vt:i4>1752</vt:i4>
      </vt:variant>
      <vt:variant>
        <vt:i4>0</vt:i4>
      </vt:variant>
      <vt:variant>
        <vt:i4>5</vt:i4>
      </vt:variant>
      <vt:variant>
        <vt:lpwstr>C:\Users\Нина\Downloads\tx.dll?d=287504&amp;a=214</vt:lpwstr>
      </vt:variant>
      <vt:variant>
        <vt:lpwstr>a214</vt:lpwstr>
      </vt:variant>
      <vt:variant>
        <vt:i4>5242894</vt:i4>
      </vt:variant>
      <vt:variant>
        <vt:i4>1749</vt:i4>
      </vt:variant>
      <vt:variant>
        <vt:i4>0</vt:i4>
      </vt:variant>
      <vt:variant>
        <vt:i4>5</vt:i4>
      </vt:variant>
      <vt:variant>
        <vt:lpwstr>C:\Users\Нина\Downloads\tx.dll?d=250991&amp;a=7</vt:lpwstr>
      </vt:variant>
      <vt:variant>
        <vt:lpwstr>a7</vt:lpwstr>
      </vt:variant>
      <vt:variant>
        <vt:i4>6160393</vt:i4>
      </vt:variant>
      <vt:variant>
        <vt:i4>1746</vt:i4>
      </vt:variant>
      <vt:variant>
        <vt:i4>0</vt:i4>
      </vt:variant>
      <vt:variant>
        <vt:i4>5</vt:i4>
      </vt:variant>
      <vt:variant>
        <vt:lpwstr>C:\Users\Нина\Downloads\tx.dll?d=287504&amp;a=214</vt:lpwstr>
      </vt:variant>
      <vt:variant>
        <vt:lpwstr>a214</vt:lpwstr>
      </vt:variant>
      <vt:variant>
        <vt:i4>5242894</vt:i4>
      </vt:variant>
      <vt:variant>
        <vt:i4>1743</vt:i4>
      </vt:variant>
      <vt:variant>
        <vt:i4>0</vt:i4>
      </vt:variant>
      <vt:variant>
        <vt:i4>5</vt:i4>
      </vt:variant>
      <vt:variant>
        <vt:lpwstr>C:\Users\Нина\Downloads\tx.dll?d=250991&amp;a=7</vt:lpwstr>
      </vt:variant>
      <vt:variant>
        <vt:lpwstr>a7</vt:lpwstr>
      </vt:variant>
      <vt:variant>
        <vt:i4>6160393</vt:i4>
      </vt:variant>
      <vt:variant>
        <vt:i4>1740</vt:i4>
      </vt:variant>
      <vt:variant>
        <vt:i4>0</vt:i4>
      </vt:variant>
      <vt:variant>
        <vt:i4>5</vt:i4>
      </vt:variant>
      <vt:variant>
        <vt:lpwstr>C:\Users\Нина\Downloads\tx.dll?d=287504&amp;a=214</vt:lpwstr>
      </vt:variant>
      <vt:variant>
        <vt:lpwstr>a214</vt:lpwstr>
      </vt:variant>
      <vt:variant>
        <vt:i4>5242894</vt:i4>
      </vt:variant>
      <vt:variant>
        <vt:i4>1737</vt:i4>
      </vt:variant>
      <vt:variant>
        <vt:i4>0</vt:i4>
      </vt:variant>
      <vt:variant>
        <vt:i4>5</vt:i4>
      </vt:variant>
      <vt:variant>
        <vt:lpwstr>C:\Users\Нина\Downloads\tx.dll?d=250991&amp;a=7</vt:lpwstr>
      </vt:variant>
      <vt:variant>
        <vt:lpwstr>a7</vt:lpwstr>
      </vt:variant>
      <vt:variant>
        <vt:i4>5242894</vt:i4>
      </vt:variant>
      <vt:variant>
        <vt:i4>1734</vt:i4>
      </vt:variant>
      <vt:variant>
        <vt:i4>0</vt:i4>
      </vt:variant>
      <vt:variant>
        <vt:i4>5</vt:i4>
      </vt:variant>
      <vt:variant>
        <vt:lpwstr>C:\Users\Нина\Downloads\tx.dll?d=250991&amp;a=7</vt:lpwstr>
      </vt:variant>
      <vt:variant>
        <vt:lpwstr>a7</vt:lpwstr>
      </vt:variant>
      <vt:variant>
        <vt:i4>5242894</vt:i4>
      </vt:variant>
      <vt:variant>
        <vt:i4>1731</vt:i4>
      </vt:variant>
      <vt:variant>
        <vt:i4>0</vt:i4>
      </vt:variant>
      <vt:variant>
        <vt:i4>5</vt:i4>
      </vt:variant>
      <vt:variant>
        <vt:lpwstr>C:\Users\Нина\Downloads\tx.dll?d=250991&amp;a=7</vt:lpwstr>
      </vt:variant>
      <vt:variant>
        <vt:lpwstr>a7</vt:lpwstr>
      </vt:variant>
      <vt:variant>
        <vt:i4>6160393</vt:i4>
      </vt:variant>
      <vt:variant>
        <vt:i4>1728</vt:i4>
      </vt:variant>
      <vt:variant>
        <vt:i4>0</vt:i4>
      </vt:variant>
      <vt:variant>
        <vt:i4>5</vt:i4>
      </vt:variant>
      <vt:variant>
        <vt:lpwstr>C:\Users\Нина\Downloads\tx.dll?d=287504&amp;a=214</vt:lpwstr>
      </vt:variant>
      <vt:variant>
        <vt:lpwstr>a214</vt:lpwstr>
      </vt:variant>
      <vt:variant>
        <vt:i4>5242894</vt:i4>
      </vt:variant>
      <vt:variant>
        <vt:i4>1725</vt:i4>
      </vt:variant>
      <vt:variant>
        <vt:i4>0</vt:i4>
      </vt:variant>
      <vt:variant>
        <vt:i4>5</vt:i4>
      </vt:variant>
      <vt:variant>
        <vt:lpwstr>C:\Users\Нина\Downloads\tx.dll?d=250991&amp;a=7</vt:lpwstr>
      </vt:variant>
      <vt:variant>
        <vt:lpwstr>a7</vt:lpwstr>
      </vt:variant>
      <vt:variant>
        <vt:i4>5242894</vt:i4>
      </vt:variant>
      <vt:variant>
        <vt:i4>1722</vt:i4>
      </vt:variant>
      <vt:variant>
        <vt:i4>0</vt:i4>
      </vt:variant>
      <vt:variant>
        <vt:i4>5</vt:i4>
      </vt:variant>
      <vt:variant>
        <vt:lpwstr>C:\Users\Нина\Downloads\tx.dll?d=250991&amp;a=7</vt:lpwstr>
      </vt:variant>
      <vt:variant>
        <vt:lpwstr>a7</vt:lpwstr>
      </vt:variant>
      <vt:variant>
        <vt:i4>5242894</vt:i4>
      </vt:variant>
      <vt:variant>
        <vt:i4>1719</vt:i4>
      </vt:variant>
      <vt:variant>
        <vt:i4>0</vt:i4>
      </vt:variant>
      <vt:variant>
        <vt:i4>5</vt:i4>
      </vt:variant>
      <vt:variant>
        <vt:lpwstr>C:\Users\Нина\Downloads\tx.dll?d=250991&amp;a=7</vt:lpwstr>
      </vt:variant>
      <vt:variant>
        <vt:lpwstr>a7</vt:lpwstr>
      </vt:variant>
      <vt:variant>
        <vt:i4>5242894</vt:i4>
      </vt:variant>
      <vt:variant>
        <vt:i4>1716</vt:i4>
      </vt:variant>
      <vt:variant>
        <vt:i4>0</vt:i4>
      </vt:variant>
      <vt:variant>
        <vt:i4>5</vt:i4>
      </vt:variant>
      <vt:variant>
        <vt:lpwstr>C:\Users\Нина\Downloads\tx.dll?d=250991&amp;a=7</vt:lpwstr>
      </vt:variant>
      <vt:variant>
        <vt:lpwstr>a7</vt:lpwstr>
      </vt:variant>
      <vt:variant>
        <vt:i4>5242894</vt:i4>
      </vt:variant>
      <vt:variant>
        <vt:i4>1713</vt:i4>
      </vt:variant>
      <vt:variant>
        <vt:i4>0</vt:i4>
      </vt:variant>
      <vt:variant>
        <vt:i4>5</vt:i4>
      </vt:variant>
      <vt:variant>
        <vt:lpwstr>C:\Users\Нина\Downloads\tx.dll?d=250991&amp;a=7</vt:lpwstr>
      </vt:variant>
      <vt:variant>
        <vt:lpwstr>a7</vt:lpwstr>
      </vt:variant>
      <vt:variant>
        <vt:i4>5242894</vt:i4>
      </vt:variant>
      <vt:variant>
        <vt:i4>1710</vt:i4>
      </vt:variant>
      <vt:variant>
        <vt:i4>0</vt:i4>
      </vt:variant>
      <vt:variant>
        <vt:i4>5</vt:i4>
      </vt:variant>
      <vt:variant>
        <vt:lpwstr>C:\Users\Нина\Downloads\tx.dll?d=250991&amp;a=7</vt:lpwstr>
      </vt:variant>
      <vt:variant>
        <vt:lpwstr>a7</vt:lpwstr>
      </vt:variant>
      <vt:variant>
        <vt:i4>5242894</vt:i4>
      </vt:variant>
      <vt:variant>
        <vt:i4>1707</vt:i4>
      </vt:variant>
      <vt:variant>
        <vt:i4>0</vt:i4>
      </vt:variant>
      <vt:variant>
        <vt:i4>5</vt:i4>
      </vt:variant>
      <vt:variant>
        <vt:lpwstr>C:\Users\Нина\Downloads\tx.dll?d=250991&amp;a=7</vt:lpwstr>
      </vt:variant>
      <vt:variant>
        <vt:lpwstr>a7</vt:lpwstr>
      </vt:variant>
      <vt:variant>
        <vt:i4>5242894</vt:i4>
      </vt:variant>
      <vt:variant>
        <vt:i4>1704</vt:i4>
      </vt:variant>
      <vt:variant>
        <vt:i4>0</vt:i4>
      </vt:variant>
      <vt:variant>
        <vt:i4>5</vt:i4>
      </vt:variant>
      <vt:variant>
        <vt:lpwstr>C:\Users\Нина\Downloads\tx.dll?d=250991&amp;a=7</vt:lpwstr>
      </vt:variant>
      <vt:variant>
        <vt:lpwstr>a7</vt:lpwstr>
      </vt:variant>
      <vt:variant>
        <vt:i4>5242894</vt:i4>
      </vt:variant>
      <vt:variant>
        <vt:i4>1701</vt:i4>
      </vt:variant>
      <vt:variant>
        <vt:i4>0</vt:i4>
      </vt:variant>
      <vt:variant>
        <vt:i4>5</vt:i4>
      </vt:variant>
      <vt:variant>
        <vt:lpwstr>C:\Users\Нина\Downloads\tx.dll?d=250991&amp;a=7</vt:lpwstr>
      </vt:variant>
      <vt:variant>
        <vt:lpwstr>a7</vt:lpwstr>
      </vt:variant>
      <vt:variant>
        <vt:i4>6160393</vt:i4>
      </vt:variant>
      <vt:variant>
        <vt:i4>1698</vt:i4>
      </vt:variant>
      <vt:variant>
        <vt:i4>0</vt:i4>
      </vt:variant>
      <vt:variant>
        <vt:i4>5</vt:i4>
      </vt:variant>
      <vt:variant>
        <vt:lpwstr>C:\Users\Нина\Downloads\tx.dll?d=287504&amp;a=214</vt:lpwstr>
      </vt:variant>
      <vt:variant>
        <vt:lpwstr>a214</vt:lpwstr>
      </vt:variant>
      <vt:variant>
        <vt:i4>5242894</vt:i4>
      </vt:variant>
      <vt:variant>
        <vt:i4>1695</vt:i4>
      </vt:variant>
      <vt:variant>
        <vt:i4>0</vt:i4>
      </vt:variant>
      <vt:variant>
        <vt:i4>5</vt:i4>
      </vt:variant>
      <vt:variant>
        <vt:lpwstr>C:\Users\Нина\Downloads\tx.dll?d=250991&amp;a=7</vt:lpwstr>
      </vt:variant>
      <vt:variant>
        <vt:lpwstr>a7</vt:lpwstr>
      </vt:variant>
      <vt:variant>
        <vt:i4>6160393</vt:i4>
      </vt:variant>
      <vt:variant>
        <vt:i4>1692</vt:i4>
      </vt:variant>
      <vt:variant>
        <vt:i4>0</vt:i4>
      </vt:variant>
      <vt:variant>
        <vt:i4>5</vt:i4>
      </vt:variant>
      <vt:variant>
        <vt:lpwstr>C:\Users\Нина\Downloads\tx.dll?d=287504&amp;a=214</vt:lpwstr>
      </vt:variant>
      <vt:variant>
        <vt:lpwstr>a214</vt:lpwstr>
      </vt:variant>
      <vt:variant>
        <vt:i4>5242894</vt:i4>
      </vt:variant>
      <vt:variant>
        <vt:i4>1689</vt:i4>
      </vt:variant>
      <vt:variant>
        <vt:i4>0</vt:i4>
      </vt:variant>
      <vt:variant>
        <vt:i4>5</vt:i4>
      </vt:variant>
      <vt:variant>
        <vt:lpwstr>C:\Users\Нина\Downloads\tx.dll?d=250991&amp;a=7</vt:lpwstr>
      </vt:variant>
      <vt:variant>
        <vt:lpwstr>a7</vt:lpwstr>
      </vt:variant>
      <vt:variant>
        <vt:i4>6160393</vt:i4>
      </vt:variant>
      <vt:variant>
        <vt:i4>1686</vt:i4>
      </vt:variant>
      <vt:variant>
        <vt:i4>0</vt:i4>
      </vt:variant>
      <vt:variant>
        <vt:i4>5</vt:i4>
      </vt:variant>
      <vt:variant>
        <vt:lpwstr>C:\Users\Нина\Downloads\tx.dll?d=287504&amp;a=214</vt:lpwstr>
      </vt:variant>
      <vt:variant>
        <vt:lpwstr>a214</vt:lpwstr>
      </vt:variant>
      <vt:variant>
        <vt:i4>5242894</vt:i4>
      </vt:variant>
      <vt:variant>
        <vt:i4>1683</vt:i4>
      </vt:variant>
      <vt:variant>
        <vt:i4>0</vt:i4>
      </vt:variant>
      <vt:variant>
        <vt:i4>5</vt:i4>
      </vt:variant>
      <vt:variant>
        <vt:lpwstr>C:\Users\Нина\Downloads\tx.dll?d=250991&amp;a=7</vt:lpwstr>
      </vt:variant>
      <vt:variant>
        <vt:lpwstr>a7</vt:lpwstr>
      </vt:variant>
      <vt:variant>
        <vt:i4>6225931</vt:i4>
      </vt:variant>
      <vt:variant>
        <vt:i4>1680</vt:i4>
      </vt:variant>
      <vt:variant>
        <vt:i4>0</vt:i4>
      </vt:variant>
      <vt:variant>
        <vt:i4>5</vt:i4>
      </vt:variant>
      <vt:variant>
        <vt:lpwstr>C:\Users\Нина\Downloads\tx.dll?d=141843&amp;a=520</vt:lpwstr>
      </vt:variant>
      <vt:variant>
        <vt:lpwstr>a520</vt:lpwstr>
      </vt:variant>
      <vt:variant>
        <vt:i4>6225931</vt:i4>
      </vt:variant>
      <vt:variant>
        <vt:i4>1677</vt:i4>
      </vt:variant>
      <vt:variant>
        <vt:i4>0</vt:i4>
      </vt:variant>
      <vt:variant>
        <vt:i4>5</vt:i4>
      </vt:variant>
      <vt:variant>
        <vt:lpwstr>C:\Users\Нина\Downloads\tx.dll?d=141843&amp;a=520</vt:lpwstr>
      </vt:variant>
      <vt:variant>
        <vt:lpwstr>a520</vt:lpwstr>
      </vt:variant>
      <vt:variant>
        <vt:i4>6160393</vt:i4>
      </vt:variant>
      <vt:variant>
        <vt:i4>1674</vt:i4>
      </vt:variant>
      <vt:variant>
        <vt:i4>0</vt:i4>
      </vt:variant>
      <vt:variant>
        <vt:i4>5</vt:i4>
      </vt:variant>
      <vt:variant>
        <vt:lpwstr>C:\Users\Нина\Downloads\tx.dll?d=287504&amp;a=214</vt:lpwstr>
      </vt:variant>
      <vt:variant>
        <vt:lpwstr>a214</vt:lpwstr>
      </vt:variant>
      <vt:variant>
        <vt:i4>5242894</vt:i4>
      </vt:variant>
      <vt:variant>
        <vt:i4>1671</vt:i4>
      </vt:variant>
      <vt:variant>
        <vt:i4>0</vt:i4>
      </vt:variant>
      <vt:variant>
        <vt:i4>5</vt:i4>
      </vt:variant>
      <vt:variant>
        <vt:lpwstr>C:\Users\Нина\Downloads\tx.dll?d=250991&amp;a=7</vt:lpwstr>
      </vt:variant>
      <vt:variant>
        <vt:lpwstr>a7</vt:lpwstr>
      </vt:variant>
      <vt:variant>
        <vt:i4>1376334</vt:i4>
      </vt:variant>
      <vt:variant>
        <vt:i4>1668</vt:i4>
      </vt:variant>
      <vt:variant>
        <vt:i4>0</vt:i4>
      </vt:variant>
      <vt:variant>
        <vt:i4>5</vt:i4>
      </vt:variant>
      <vt:variant>
        <vt:lpwstr>C:\Users\Нина\Downloads\tx.dll?d=56513&amp;a=27</vt:lpwstr>
      </vt:variant>
      <vt:variant>
        <vt:lpwstr>a27</vt:lpwstr>
      </vt:variant>
      <vt:variant>
        <vt:i4>5898247</vt:i4>
      </vt:variant>
      <vt:variant>
        <vt:i4>1665</vt:i4>
      </vt:variant>
      <vt:variant>
        <vt:i4>0</vt:i4>
      </vt:variant>
      <vt:variant>
        <vt:i4>5</vt:i4>
      </vt:variant>
      <vt:variant>
        <vt:lpwstr>C:\Users\Нина\Downloads\tx.dll?d=237275&amp;a=4</vt:lpwstr>
      </vt:variant>
      <vt:variant>
        <vt:lpwstr>a4</vt:lpwstr>
      </vt:variant>
      <vt:variant>
        <vt:i4>6160393</vt:i4>
      </vt:variant>
      <vt:variant>
        <vt:i4>1662</vt:i4>
      </vt:variant>
      <vt:variant>
        <vt:i4>0</vt:i4>
      </vt:variant>
      <vt:variant>
        <vt:i4>5</vt:i4>
      </vt:variant>
      <vt:variant>
        <vt:lpwstr>C:\Users\Нина\Downloads\tx.dll?d=287504&amp;a=214</vt:lpwstr>
      </vt:variant>
      <vt:variant>
        <vt:lpwstr>a214</vt:lpwstr>
      </vt:variant>
      <vt:variant>
        <vt:i4>5242894</vt:i4>
      </vt:variant>
      <vt:variant>
        <vt:i4>1659</vt:i4>
      </vt:variant>
      <vt:variant>
        <vt:i4>0</vt:i4>
      </vt:variant>
      <vt:variant>
        <vt:i4>5</vt:i4>
      </vt:variant>
      <vt:variant>
        <vt:lpwstr>C:\Users\Нина\Downloads\tx.dll?d=250991&amp;a=7</vt:lpwstr>
      </vt:variant>
      <vt:variant>
        <vt:lpwstr>a7</vt:lpwstr>
      </vt:variant>
      <vt:variant>
        <vt:i4>6094855</vt:i4>
      </vt:variant>
      <vt:variant>
        <vt:i4>1656</vt:i4>
      </vt:variant>
      <vt:variant>
        <vt:i4>0</vt:i4>
      </vt:variant>
      <vt:variant>
        <vt:i4>5</vt:i4>
      </vt:variant>
      <vt:variant>
        <vt:lpwstr>C:\Users\Нина\Downloads\tx.dll?d=192548&amp;a=6</vt:lpwstr>
      </vt:variant>
      <vt:variant>
        <vt:lpwstr>a6</vt:lpwstr>
      </vt:variant>
      <vt:variant>
        <vt:i4>6160393</vt:i4>
      </vt:variant>
      <vt:variant>
        <vt:i4>1653</vt:i4>
      </vt:variant>
      <vt:variant>
        <vt:i4>0</vt:i4>
      </vt:variant>
      <vt:variant>
        <vt:i4>5</vt:i4>
      </vt:variant>
      <vt:variant>
        <vt:lpwstr>C:\Users\Нина\Downloads\tx.dll?d=287504&amp;a=214</vt:lpwstr>
      </vt:variant>
      <vt:variant>
        <vt:lpwstr>a214</vt:lpwstr>
      </vt:variant>
      <vt:variant>
        <vt:i4>5242894</vt:i4>
      </vt:variant>
      <vt:variant>
        <vt:i4>1650</vt:i4>
      </vt:variant>
      <vt:variant>
        <vt:i4>0</vt:i4>
      </vt:variant>
      <vt:variant>
        <vt:i4>5</vt:i4>
      </vt:variant>
      <vt:variant>
        <vt:lpwstr>C:\Users\Нина\Downloads\tx.dll?d=250991&amp;a=7</vt:lpwstr>
      </vt:variant>
      <vt:variant>
        <vt:lpwstr>a7</vt:lpwstr>
      </vt:variant>
      <vt:variant>
        <vt:i4>6160393</vt:i4>
      </vt:variant>
      <vt:variant>
        <vt:i4>1647</vt:i4>
      </vt:variant>
      <vt:variant>
        <vt:i4>0</vt:i4>
      </vt:variant>
      <vt:variant>
        <vt:i4>5</vt:i4>
      </vt:variant>
      <vt:variant>
        <vt:lpwstr>C:\Users\Нина\Downloads\tx.dll?d=287504&amp;a=214</vt:lpwstr>
      </vt:variant>
      <vt:variant>
        <vt:lpwstr>a214</vt:lpwstr>
      </vt:variant>
      <vt:variant>
        <vt:i4>5242894</vt:i4>
      </vt:variant>
      <vt:variant>
        <vt:i4>1644</vt:i4>
      </vt:variant>
      <vt:variant>
        <vt:i4>0</vt:i4>
      </vt:variant>
      <vt:variant>
        <vt:i4>5</vt:i4>
      </vt:variant>
      <vt:variant>
        <vt:lpwstr>C:\Users\Нина\Downloads\tx.dll?d=250991&amp;a=7</vt:lpwstr>
      </vt:variant>
      <vt:variant>
        <vt:lpwstr>a7</vt:lpwstr>
      </vt:variant>
      <vt:variant>
        <vt:i4>6160393</vt:i4>
      </vt:variant>
      <vt:variant>
        <vt:i4>1641</vt:i4>
      </vt:variant>
      <vt:variant>
        <vt:i4>0</vt:i4>
      </vt:variant>
      <vt:variant>
        <vt:i4>5</vt:i4>
      </vt:variant>
      <vt:variant>
        <vt:lpwstr>C:\Users\Нина\Downloads\tx.dll?d=287504&amp;a=214</vt:lpwstr>
      </vt:variant>
      <vt:variant>
        <vt:lpwstr>a214</vt:lpwstr>
      </vt:variant>
      <vt:variant>
        <vt:i4>6160393</vt:i4>
      </vt:variant>
      <vt:variant>
        <vt:i4>1638</vt:i4>
      </vt:variant>
      <vt:variant>
        <vt:i4>0</vt:i4>
      </vt:variant>
      <vt:variant>
        <vt:i4>5</vt:i4>
      </vt:variant>
      <vt:variant>
        <vt:lpwstr>C:\Users\Нина\Downloads\tx.dll?d=287504&amp;a=214</vt:lpwstr>
      </vt:variant>
      <vt:variant>
        <vt:lpwstr>a214</vt:lpwstr>
      </vt:variant>
      <vt:variant>
        <vt:i4>6160393</vt:i4>
      </vt:variant>
      <vt:variant>
        <vt:i4>1635</vt:i4>
      </vt:variant>
      <vt:variant>
        <vt:i4>0</vt:i4>
      </vt:variant>
      <vt:variant>
        <vt:i4>5</vt:i4>
      </vt:variant>
      <vt:variant>
        <vt:lpwstr>C:\Users\Нина\Downloads\tx.dll?d=287504&amp;a=214</vt:lpwstr>
      </vt:variant>
      <vt:variant>
        <vt:lpwstr>a214</vt:lpwstr>
      </vt:variant>
      <vt:variant>
        <vt:i4>6160393</vt:i4>
      </vt:variant>
      <vt:variant>
        <vt:i4>1632</vt:i4>
      </vt:variant>
      <vt:variant>
        <vt:i4>0</vt:i4>
      </vt:variant>
      <vt:variant>
        <vt:i4>5</vt:i4>
      </vt:variant>
      <vt:variant>
        <vt:lpwstr>C:\Users\Нина\Downloads\tx.dll?d=287504&amp;a=214</vt:lpwstr>
      </vt:variant>
      <vt:variant>
        <vt:lpwstr>a214</vt:lpwstr>
      </vt:variant>
      <vt:variant>
        <vt:i4>6160393</vt:i4>
      </vt:variant>
      <vt:variant>
        <vt:i4>1629</vt:i4>
      </vt:variant>
      <vt:variant>
        <vt:i4>0</vt:i4>
      </vt:variant>
      <vt:variant>
        <vt:i4>5</vt:i4>
      </vt:variant>
      <vt:variant>
        <vt:lpwstr>C:\Users\Нина\Downloads\tx.dll?d=287504&amp;a=214</vt:lpwstr>
      </vt:variant>
      <vt:variant>
        <vt:lpwstr>a214</vt:lpwstr>
      </vt:variant>
      <vt:variant>
        <vt:i4>6160393</vt:i4>
      </vt:variant>
      <vt:variant>
        <vt:i4>1626</vt:i4>
      </vt:variant>
      <vt:variant>
        <vt:i4>0</vt:i4>
      </vt:variant>
      <vt:variant>
        <vt:i4>5</vt:i4>
      </vt:variant>
      <vt:variant>
        <vt:lpwstr>C:\Users\Нина\Downloads\tx.dll?d=287504&amp;a=214</vt:lpwstr>
      </vt:variant>
      <vt:variant>
        <vt:lpwstr>a214</vt:lpwstr>
      </vt:variant>
      <vt:variant>
        <vt:i4>5963785</vt:i4>
      </vt:variant>
      <vt:variant>
        <vt:i4>1623</vt:i4>
      </vt:variant>
      <vt:variant>
        <vt:i4>0</vt:i4>
      </vt:variant>
      <vt:variant>
        <vt:i4>5</vt:i4>
      </vt:variant>
      <vt:variant>
        <vt:lpwstr>C:\Users\Нина\Downloads\tx.dll?d=194156&amp;a=373</vt:lpwstr>
      </vt:variant>
      <vt:variant>
        <vt:lpwstr>a373</vt:lpwstr>
      </vt:variant>
      <vt:variant>
        <vt:i4>5963785</vt:i4>
      </vt:variant>
      <vt:variant>
        <vt:i4>1620</vt:i4>
      </vt:variant>
      <vt:variant>
        <vt:i4>0</vt:i4>
      </vt:variant>
      <vt:variant>
        <vt:i4>5</vt:i4>
      </vt:variant>
      <vt:variant>
        <vt:lpwstr>C:\Users\Нина\Downloads\tx.dll?d=194156&amp;a=373</vt:lpwstr>
      </vt:variant>
      <vt:variant>
        <vt:lpwstr>a373</vt:lpwstr>
      </vt:variant>
      <vt:variant>
        <vt:i4>5963785</vt:i4>
      </vt:variant>
      <vt:variant>
        <vt:i4>1617</vt:i4>
      </vt:variant>
      <vt:variant>
        <vt:i4>0</vt:i4>
      </vt:variant>
      <vt:variant>
        <vt:i4>5</vt:i4>
      </vt:variant>
      <vt:variant>
        <vt:lpwstr>C:\Users\Нина\Downloads\tx.dll?d=194156&amp;a=373</vt:lpwstr>
      </vt:variant>
      <vt:variant>
        <vt:lpwstr>a373</vt:lpwstr>
      </vt:variant>
      <vt:variant>
        <vt:i4>5963785</vt:i4>
      </vt:variant>
      <vt:variant>
        <vt:i4>1614</vt:i4>
      </vt:variant>
      <vt:variant>
        <vt:i4>0</vt:i4>
      </vt:variant>
      <vt:variant>
        <vt:i4>5</vt:i4>
      </vt:variant>
      <vt:variant>
        <vt:lpwstr>C:\Users\Нина\Downloads\tx.dll?d=194156&amp;a=373</vt:lpwstr>
      </vt:variant>
      <vt:variant>
        <vt:lpwstr>a373</vt:lpwstr>
      </vt:variant>
      <vt:variant>
        <vt:i4>5963785</vt:i4>
      </vt:variant>
      <vt:variant>
        <vt:i4>1611</vt:i4>
      </vt:variant>
      <vt:variant>
        <vt:i4>0</vt:i4>
      </vt:variant>
      <vt:variant>
        <vt:i4>5</vt:i4>
      </vt:variant>
      <vt:variant>
        <vt:lpwstr>C:\Users\Нина\Downloads\tx.dll?d=194156&amp;a=373</vt:lpwstr>
      </vt:variant>
      <vt:variant>
        <vt:lpwstr>a373</vt:lpwstr>
      </vt:variant>
      <vt:variant>
        <vt:i4>5963785</vt:i4>
      </vt:variant>
      <vt:variant>
        <vt:i4>1608</vt:i4>
      </vt:variant>
      <vt:variant>
        <vt:i4>0</vt:i4>
      </vt:variant>
      <vt:variant>
        <vt:i4>5</vt:i4>
      </vt:variant>
      <vt:variant>
        <vt:lpwstr>C:\Users\Нина\Downloads\tx.dll?d=194156&amp;a=373</vt:lpwstr>
      </vt:variant>
      <vt:variant>
        <vt:lpwstr>a373</vt:lpwstr>
      </vt:variant>
      <vt:variant>
        <vt:i4>5963785</vt:i4>
      </vt:variant>
      <vt:variant>
        <vt:i4>1605</vt:i4>
      </vt:variant>
      <vt:variant>
        <vt:i4>0</vt:i4>
      </vt:variant>
      <vt:variant>
        <vt:i4>5</vt:i4>
      </vt:variant>
      <vt:variant>
        <vt:lpwstr>C:\Users\Нина\Downloads\tx.dll?d=194156&amp;a=373</vt:lpwstr>
      </vt:variant>
      <vt:variant>
        <vt:lpwstr>a373</vt:lpwstr>
      </vt:variant>
      <vt:variant>
        <vt:i4>5308429</vt:i4>
      </vt:variant>
      <vt:variant>
        <vt:i4>1602</vt:i4>
      </vt:variant>
      <vt:variant>
        <vt:i4>0</vt:i4>
      </vt:variant>
      <vt:variant>
        <vt:i4>5</vt:i4>
      </vt:variant>
      <vt:variant>
        <vt:lpwstr>C:\Users\Нина\Downloads\tx.dll?d=219924&amp;a=136</vt:lpwstr>
      </vt:variant>
      <vt:variant>
        <vt:lpwstr>a136</vt:lpwstr>
      </vt:variant>
      <vt:variant>
        <vt:i4>5308429</vt:i4>
      </vt:variant>
      <vt:variant>
        <vt:i4>1599</vt:i4>
      </vt:variant>
      <vt:variant>
        <vt:i4>0</vt:i4>
      </vt:variant>
      <vt:variant>
        <vt:i4>5</vt:i4>
      </vt:variant>
      <vt:variant>
        <vt:lpwstr>C:\Users\Нина\Downloads\tx.dll?d=219924&amp;a=136</vt:lpwstr>
      </vt:variant>
      <vt:variant>
        <vt:lpwstr>a136</vt:lpwstr>
      </vt:variant>
      <vt:variant>
        <vt:i4>5308429</vt:i4>
      </vt:variant>
      <vt:variant>
        <vt:i4>1596</vt:i4>
      </vt:variant>
      <vt:variant>
        <vt:i4>0</vt:i4>
      </vt:variant>
      <vt:variant>
        <vt:i4>5</vt:i4>
      </vt:variant>
      <vt:variant>
        <vt:lpwstr>C:\Users\Нина\Downloads\tx.dll?d=219924&amp;a=136</vt:lpwstr>
      </vt:variant>
      <vt:variant>
        <vt:lpwstr>a136</vt:lpwstr>
      </vt:variant>
      <vt:variant>
        <vt:i4>5308429</vt:i4>
      </vt:variant>
      <vt:variant>
        <vt:i4>1593</vt:i4>
      </vt:variant>
      <vt:variant>
        <vt:i4>0</vt:i4>
      </vt:variant>
      <vt:variant>
        <vt:i4>5</vt:i4>
      </vt:variant>
      <vt:variant>
        <vt:lpwstr>C:\Users\Нина\Downloads\tx.dll?d=219924&amp;a=136</vt:lpwstr>
      </vt:variant>
      <vt:variant>
        <vt:lpwstr>a136</vt:lpwstr>
      </vt:variant>
      <vt:variant>
        <vt:i4>5308429</vt:i4>
      </vt:variant>
      <vt:variant>
        <vt:i4>1590</vt:i4>
      </vt:variant>
      <vt:variant>
        <vt:i4>0</vt:i4>
      </vt:variant>
      <vt:variant>
        <vt:i4>5</vt:i4>
      </vt:variant>
      <vt:variant>
        <vt:lpwstr>C:\Users\Нина\Downloads\tx.dll?d=219924&amp;a=136</vt:lpwstr>
      </vt:variant>
      <vt:variant>
        <vt:lpwstr>a136</vt:lpwstr>
      </vt:variant>
      <vt:variant>
        <vt:i4>5308429</vt:i4>
      </vt:variant>
      <vt:variant>
        <vt:i4>1587</vt:i4>
      </vt:variant>
      <vt:variant>
        <vt:i4>0</vt:i4>
      </vt:variant>
      <vt:variant>
        <vt:i4>5</vt:i4>
      </vt:variant>
      <vt:variant>
        <vt:lpwstr>C:\Users\Нина\Downloads\tx.dll?d=219924&amp;a=136</vt:lpwstr>
      </vt:variant>
      <vt:variant>
        <vt:lpwstr>a136</vt:lpwstr>
      </vt:variant>
      <vt:variant>
        <vt:i4>5308429</vt:i4>
      </vt:variant>
      <vt:variant>
        <vt:i4>1584</vt:i4>
      </vt:variant>
      <vt:variant>
        <vt:i4>0</vt:i4>
      </vt:variant>
      <vt:variant>
        <vt:i4>5</vt:i4>
      </vt:variant>
      <vt:variant>
        <vt:lpwstr>C:\Users\Нина\Downloads\tx.dll?d=219924&amp;a=136</vt:lpwstr>
      </vt:variant>
      <vt:variant>
        <vt:lpwstr>a136</vt:lpwstr>
      </vt:variant>
      <vt:variant>
        <vt:i4>5308429</vt:i4>
      </vt:variant>
      <vt:variant>
        <vt:i4>1581</vt:i4>
      </vt:variant>
      <vt:variant>
        <vt:i4>0</vt:i4>
      </vt:variant>
      <vt:variant>
        <vt:i4>5</vt:i4>
      </vt:variant>
      <vt:variant>
        <vt:lpwstr>C:\Users\Нина\Downloads\tx.dll?d=219924&amp;a=136</vt:lpwstr>
      </vt:variant>
      <vt:variant>
        <vt:lpwstr>a136</vt:lpwstr>
      </vt:variant>
      <vt:variant>
        <vt:i4>5308429</vt:i4>
      </vt:variant>
      <vt:variant>
        <vt:i4>1578</vt:i4>
      </vt:variant>
      <vt:variant>
        <vt:i4>0</vt:i4>
      </vt:variant>
      <vt:variant>
        <vt:i4>5</vt:i4>
      </vt:variant>
      <vt:variant>
        <vt:lpwstr>C:\Users\Нина\Downloads\tx.dll?d=219924&amp;a=136</vt:lpwstr>
      </vt:variant>
      <vt:variant>
        <vt:lpwstr>a136</vt:lpwstr>
      </vt:variant>
      <vt:variant>
        <vt:i4>5308429</vt:i4>
      </vt:variant>
      <vt:variant>
        <vt:i4>1575</vt:i4>
      </vt:variant>
      <vt:variant>
        <vt:i4>0</vt:i4>
      </vt:variant>
      <vt:variant>
        <vt:i4>5</vt:i4>
      </vt:variant>
      <vt:variant>
        <vt:lpwstr>C:\Users\Нина\Downloads\tx.dll?d=219924&amp;a=136</vt:lpwstr>
      </vt:variant>
      <vt:variant>
        <vt:lpwstr>a136</vt:lpwstr>
      </vt:variant>
      <vt:variant>
        <vt:i4>5308429</vt:i4>
      </vt:variant>
      <vt:variant>
        <vt:i4>1572</vt:i4>
      </vt:variant>
      <vt:variant>
        <vt:i4>0</vt:i4>
      </vt:variant>
      <vt:variant>
        <vt:i4>5</vt:i4>
      </vt:variant>
      <vt:variant>
        <vt:lpwstr>C:\Users\Нина\Downloads\tx.dll?d=219924&amp;a=136</vt:lpwstr>
      </vt:variant>
      <vt:variant>
        <vt:lpwstr>a136</vt:lpwstr>
      </vt:variant>
      <vt:variant>
        <vt:i4>5308429</vt:i4>
      </vt:variant>
      <vt:variant>
        <vt:i4>1569</vt:i4>
      </vt:variant>
      <vt:variant>
        <vt:i4>0</vt:i4>
      </vt:variant>
      <vt:variant>
        <vt:i4>5</vt:i4>
      </vt:variant>
      <vt:variant>
        <vt:lpwstr>C:\Users\Нина\Downloads\tx.dll?d=219924&amp;a=136</vt:lpwstr>
      </vt:variant>
      <vt:variant>
        <vt:lpwstr>a136</vt:lpwstr>
      </vt:variant>
      <vt:variant>
        <vt:i4>5308429</vt:i4>
      </vt:variant>
      <vt:variant>
        <vt:i4>1566</vt:i4>
      </vt:variant>
      <vt:variant>
        <vt:i4>0</vt:i4>
      </vt:variant>
      <vt:variant>
        <vt:i4>5</vt:i4>
      </vt:variant>
      <vt:variant>
        <vt:lpwstr>C:\Users\Нина\Downloads\tx.dll?d=219924&amp;a=136</vt:lpwstr>
      </vt:variant>
      <vt:variant>
        <vt:lpwstr>a136</vt:lpwstr>
      </vt:variant>
      <vt:variant>
        <vt:i4>5308429</vt:i4>
      </vt:variant>
      <vt:variant>
        <vt:i4>1563</vt:i4>
      </vt:variant>
      <vt:variant>
        <vt:i4>0</vt:i4>
      </vt:variant>
      <vt:variant>
        <vt:i4>5</vt:i4>
      </vt:variant>
      <vt:variant>
        <vt:lpwstr>C:\Users\Нина\Downloads\tx.dll?d=219924&amp;a=136</vt:lpwstr>
      </vt:variant>
      <vt:variant>
        <vt:lpwstr>a136</vt:lpwstr>
      </vt:variant>
      <vt:variant>
        <vt:i4>6357051</vt:i4>
      </vt:variant>
      <vt:variant>
        <vt:i4>1560</vt:i4>
      </vt:variant>
      <vt:variant>
        <vt:i4>0</vt:i4>
      </vt:variant>
      <vt:variant>
        <vt:i4>5</vt:i4>
      </vt:variant>
      <vt:variant>
        <vt:lpwstr>C:\Users\Нина\Downloads\tx.dll?d=223198&amp;a=36</vt:lpwstr>
      </vt:variant>
      <vt:variant>
        <vt:lpwstr>a36</vt:lpwstr>
      </vt:variant>
      <vt:variant>
        <vt:i4>6357051</vt:i4>
      </vt:variant>
      <vt:variant>
        <vt:i4>1557</vt:i4>
      </vt:variant>
      <vt:variant>
        <vt:i4>0</vt:i4>
      </vt:variant>
      <vt:variant>
        <vt:i4>5</vt:i4>
      </vt:variant>
      <vt:variant>
        <vt:lpwstr>C:\Users\Нина\Downloads\tx.dll?d=223198&amp;a=36</vt:lpwstr>
      </vt:variant>
      <vt:variant>
        <vt:lpwstr>a36</vt:lpwstr>
      </vt:variant>
      <vt:variant>
        <vt:i4>6357051</vt:i4>
      </vt:variant>
      <vt:variant>
        <vt:i4>1554</vt:i4>
      </vt:variant>
      <vt:variant>
        <vt:i4>0</vt:i4>
      </vt:variant>
      <vt:variant>
        <vt:i4>5</vt:i4>
      </vt:variant>
      <vt:variant>
        <vt:lpwstr>C:\Users\Нина\Downloads\tx.dll?d=223198&amp;a=36</vt:lpwstr>
      </vt:variant>
      <vt:variant>
        <vt:lpwstr>a36</vt:lpwstr>
      </vt:variant>
      <vt:variant>
        <vt:i4>6357051</vt:i4>
      </vt:variant>
      <vt:variant>
        <vt:i4>1551</vt:i4>
      </vt:variant>
      <vt:variant>
        <vt:i4>0</vt:i4>
      </vt:variant>
      <vt:variant>
        <vt:i4>5</vt:i4>
      </vt:variant>
      <vt:variant>
        <vt:lpwstr>C:\Users\Нина\Downloads\tx.dll?d=223198&amp;a=36</vt:lpwstr>
      </vt:variant>
      <vt:variant>
        <vt:lpwstr>a36</vt:lpwstr>
      </vt:variant>
      <vt:variant>
        <vt:i4>6225926</vt:i4>
      </vt:variant>
      <vt:variant>
        <vt:i4>1548</vt:i4>
      </vt:variant>
      <vt:variant>
        <vt:i4>0</vt:i4>
      </vt:variant>
      <vt:variant>
        <vt:i4>5</vt:i4>
      </vt:variant>
      <vt:variant>
        <vt:lpwstr>C:\Users\Нина\Downloads\tx.dll?d=219924&amp;a=183</vt:lpwstr>
      </vt:variant>
      <vt:variant>
        <vt:lpwstr>a183</vt:lpwstr>
      </vt:variant>
      <vt:variant>
        <vt:i4>6225926</vt:i4>
      </vt:variant>
      <vt:variant>
        <vt:i4>1545</vt:i4>
      </vt:variant>
      <vt:variant>
        <vt:i4>0</vt:i4>
      </vt:variant>
      <vt:variant>
        <vt:i4>5</vt:i4>
      </vt:variant>
      <vt:variant>
        <vt:lpwstr>C:\Users\Нина\Downloads\tx.dll?d=219924&amp;a=183</vt:lpwstr>
      </vt:variant>
      <vt:variant>
        <vt:lpwstr>a183</vt:lpwstr>
      </vt:variant>
      <vt:variant>
        <vt:i4>6225923</vt:i4>
      </vt:variant>
      <vt:variant>
        <vt:i4>1542</vt:i4>
      </vt:variant>
      <vt:variant>
        <vt:i4>0</vt:i4>
      </vt:variant>
      <vt:variant>
        <vt:i4>5</vt:i4>
      </vt:variant>
      <vt:variant>
        <vt:lpwstr>C:\Users\Нина\Downloads\tx.dll?d=360072&amp;a=733</vt:lpwstr>
      </vt:variant>
      <vt:variant>
        <vt:lpwstr>a733</vt:lpwstr>
      </vt:variant>
      <vt:variant>
        <vt:i4>7077943</vt:i4>
      </vt:variant>
      <vt:variant>
        <vt:i4>1539</vt:i4>
      </vt:variant>
      <vt:variant>
        <vt:i4>0</vt:i4>
      </vt:variant>
      <vt:variant>
        <vt:i4>5</vt:i4>
      </vt:variant>
      <vt:variant>
        <vt:lpwstr>C:\Users\Нина\Downloads\tx.dll?d=360072&amp;a=1984</vt:lpwstr>
      </vt:variant>
      <vt:variant>
        <vt:lpwstr>a1984</vt:lpwstr>
      </vt:variant>
      <vt:variant>
        <vt:i4>5963777</vt:i4>
      </vt:variant>
      <vt:variant>
        <vt:i4>1536</vt:i4>
      </vt:variant>
      <vt:variant>
        <vt:i4>0</vt:i4>
      </vt:variant>
      <vt:variant>
        <vt:i4>5</vt:i4>
      </vt:variant>
      <vt:variant>
        <vt:lpwstr>C:\Users\Нина\Downloads\tx.dll?d=195358&amp;a=226</vt:lpwstr>
      </vt:variant>
      <vt:variant>
        <vt:lpwstr>a226</vt:lpwstr>
      </vt:variant>
      <vt:variant>
        <vt:i4>5636099</vt:i4>
      </vt:variant>
      <vt:variant>
        <vt:i4>1533</vt:i4>
      </vt:variant>
      <vt:variant>
        <vt:i4>0</vt:i4>
      </vt:variant>
      <vt:variant>
        <vt:i4>5</vt:i4>
      </vt:variant>
      <vt:variant>
        <vt:lpwstr>C:\Users\Нина\Downloads\tx.dll?d=195358&amp;a=209</vt:lpwstr>
      </vt:variant>
      <vt:variant>
        <vt:lpwstr>a209</vt:lpwstr>
      </vt:variant>
      <vt:variant>
        <vt:i4>5767182</vt:i4>
      </vt:variant>
      <vt:variant>
        <vt:i4>1530</vt:i4>
      </vt:variant>
      <vt:variant>
        <vt:i4>0</vt:i4>
      </vt:variant>
      <vt:variant>
        <vt:i4>5</vt:i4>
      </vt:variant>
      <vt:variant>
        <vt:lpwstr>C:\Users\Нина\Downloads\tx.dll?d=277933&amp;a=2</vt:lpwstr>
      </vt:variant>
      <vt:variant>
        <vt:lpwstr>a2</vt:lpwstr>
      </vt:variant>
      <vt:variant>
        <vt:i4>5767182</vt:i4>
      </vt:variant>
      <vt:variant>
        <vt:i4>1527</vt:i4>
      </vt:variant>
      <vt:variant>
        <vt:i4>0</vt:i4>
      </vt:variant>
      <vt:variant>
        <vt:i4>5</vt:i4>
      </vt:variant>
      <vt:variant>
        <vt:lpwstr>C:\Users\Нина\Downloads\tx.dll?d=277933&amp;a=2</vt:lpwstr>
      </vt:variant>
      <vt:variant>
        <vt:lpwstr>a2</vt:lpwstr>
      </vt:variant>
      <vt:variant>
        <vt:i4>5767182</vt:i4>
      </vt:variant>
      <vt:variant>
        <vt:i4>1524</vt:i4>
      </vt:variant>
      <vt:variant>
        <vt:i4>0</vt:i4>
      </vt:variant>
      <vt:variant>
        <vt:i4>5</vt:i4>
      </vt:variant>
      <vt:variant>
        <vt:lpwstr>C:\Users\Нина\Downloads\tx.dll?d=277933&amp;a=2</vt:lpwstr>
      </vt:variant>
      <vt:variant>
        <vt:lpwstr>a2</vt:lpwstr>
      </vt:variant>
      <vt:variant>
        <vt:i4>5963785</vt:i4>
      </vt:variant>
      <vt:variant>
        <vt:i4>1521</vt:i4>
      </vt:variant>
      <vt:variant>
        <vt:i4>0</vt:i4>
      </vt:variant>
      <vt:variant>
        <vt:i4>5</vt:i4>
      </vt:variant>
      <vt:variant>
        <vt:lpwstr>C:\Users\Нина\Downloads\tx.dll?d=194156&amp;a=373</vt:lpwstr>
      </vt:variant>
      <vt:variant>
        <vt:lpwstr>a373</vt:lpwstr>
      </vt:variant>
      <vt:variant>
        <vt:i4>5963785</vt:i4>
      </vt:variant>
      <vt:variant>
        <vt:i4>1518</vt:i4>
      </vt:variant>
      <vt:variant>
        <vt:i4>0</vt:i4>
      </vt:variant>
      <vt:variant>
        <vt:i4>5</vt:i4>
      </vt:variant>
      <vt:variant>
        <vt:lpwstr>C:\Users\Нина\Downloads\tx.dll?d=194156&amp;a=373</vt:lpwstr>
      </vt:variant>
      <vt:variant>
        <vt:lpwstr>a373</vt:lpwstr>
      </vt:variant>
      <vt:variant>
        <vt:i4>5963785</vt:i4>
      </vt:variant>
      <vt:variant>
        <vt:i4>1515</vt:i4>
      </vt:variant>
      <vt:variant>
        <vt:i4>0</vt:i4>
      </vt:variant>
      <vt:variant>
        <vt:i4>5</vt:i4>
      </vt:variant>
      <vt:variant>
        <vt:lpwstr>C:\Users\Нина\Downloads\tx.dll?d=194156&amp;a=373</vt:lpwstr>
      </vt:variant>
      <vt:variant>
        <vt:lpwstr>a373</vt:lpwstr>
      </vt:variant>
      <vt:variant>
        <vt:i4>6815795</vt:i4>
      </vt:variant>
      <vt:variant>
        <vt:i4>1512</vt:i4>
      </vt:variant>
      <vt:variant>
        <vt:i4>0</vt:i4>
      </vt:variant>
      <vt:variant>
        <vt:i4>5</vt:i4>
      </vt:variant>
      <vt:variant>
        <vt:lpwstr>C:\Users\Нина\Downloads\tx.dll?d=232266&amp;a=75</vt:lpwstr>
      </vt:variant>
      <vt:variant>
        <vt:lpwstr>a75</vt:lpwstr>
      </vt:variant>
      <vt:variant>
        <vt:i4>6815795</vt:i4>
      </vt:variant>
      <vt:variant>
        <vt:i4>1509</vt:i4>
      </vt:variant>
      <vt:variant>
        <vt:i4>0</vt:i4>
      </vt:variant>
      <vt:variant>
        <vt:i4>5</vt:i4>
      </vt:variant>
      <vt:variant>
        <vt:lpwstr>C:\Users\Нина\Downloads\tx.dll?d=232266&amp;a=75</vt:lpwstr>
      </vt:variant>
      <vt:variant>
        <vt:lpwstr>a75</vt:lpwstr>
      </vt:variant>
      <vt:variant>
        <vt:i4>6815795</vt:i4>
      </vt:variant>
      <vt:variant>
        <vt:i4>1506</vt:i4>
      </vt:variant>
      <vt:variant>
        <vt:i4>0</vt:i4>
      </vt:variant>
      <vt:variant>
        <vt:i4>5</vt:i4>
      </vt:variant>
      <vt:variant>
        <vt:lpwstr>C:\Users\Нина\Downloads\tx.dll?d=232266&amp;a=75</vt:lpwstr>
      </vt:variant>
      <vt:variant>
        <vt:lpwstr>a75</vt:lpwstr>
      </vt:variant>
      <vt:variant>
        <vt:i4>6815795</vt:i4>
      </vt:variant>
      <vt:variant>
        <vt:i4>1503</vt:i4>
      </vt:variant>
      <vt:variant>
        <vt:i4>0</vt:i4>
      </vt:variant>
      <vt:variant>
        <vt:i4>5</vt:i4>
      </vt:variant>
      <vt:variant>
        <vt:lpwstr>C:\Users\Нина\Downloads\tx.dll?d=232266&amp;a=75</vt:lpwstr>
      </vt:variant>
      <vt:variant>
        <vt:lpwstr>a75</vt:lpwstr>
      </vt:variant>
      <vt:variant>
        <vt:i4>5963785</vt:i4>
      </vt:variant>
      <vt:variant>
        <vt:i4>1500</vt:i4>
      </vt:variant>
      <vt:variant>
        <vt:i4>0</vt:i4>
      </vt:variant>
      <vt:variant>
        <vt:i4>5</vt:i4>
      </vt:variant>
      <vt:variant>
        <vt:lpwstr>C:\Users\Нина\Downloads\tx.dll?d=194156&amp;a=373</vt:lpwstr>
      </vt:variant>
      <vt:variant>
        <vt:lpwstr>a373</vt:lpwstr>
      </vt:variant>
      <vt:variant>
        <vt:i4>5963785</vt:i4>
      </vt:variant>
      <vt:variant>
        <vt:i4>1497</vt:i4>
      </vt:variant>
      <vt:variant>
        <vt:i4>0</vt:i4>
      </vt:variant>
      <vt:variant>
        <vt:i4>5</vt:i4>
      </vt:variant>
      <vt:variant>
        <vt:lpwstr>C:\Users\Нина\Downloads\tx.dll?d=194156&amp;a=373</vt:lpwstr>
      </vt:variant>
      <vt:variant>
        <vt:lpwstr>a373</vt:lpwstr>
      </vt:variant>
      <vt:variant>
        <vt:i4>5963785</vt:i4>
      </vt:variant>
      <vt:variant>
        <vt:i4>1494</vt:i4>
      </vt:variant>
      <vt:variant>
        <vt:i4>0</vt:i4>
      </vt:variant>
      <vt:variant>
        <vt:i4>5</vt:i4>
      </vt:variant>
      <vt:variant>
        <vt:lpwstr>C:\Users\Нина\Downloads\tx.dll?d=194156&amp;a=373</vt:lpwstr>
      </vt:variant>
      <vt:variant>
        <vt:lpwstr>a373</vt:lpwstr>
      </vt:variant>
      <vt:variant>
        <vt:i4>5963785</vt:i4>
      </vt:variant>
      <vt:variant>
        <vt:i4>1491</vt:i4>
      </vt:variant>
      <vt:variant>
        <vt:i4>0</vt:i4>
      </vt:variant>
      <vt:variant>
        <vt:i4>5</vt:i4>
      </vt:variant>
      <vt:variant>
        <vt:lpwstr>C:\Users\Нина\Downloads\tx.dll?d=194156&amp;a=373</vt:lpwstr>
      </vt:variant>
      <vt:variant>
        <vt:lpwstr>a373</vt:lpwstr>
      </vt:variant>
      <vt:variant>
        <vt:i4>5963785</vt:i4>
      </vt:variant>
      <vt:variant>
        <vt:i4>1488</vt:i4>
      </vt:variant>
      <vt:variant>
        <vt:i4>0</vt:i4>
      </vt:variant>
      <vt:variant>
        <vt:i4>5</vt:i4>
      </vt:variant>
      <vt:variant>
        <vt:lpwstr>C:\Users\Нина\Downloads\tx.dll?d=194156&amp;a=373</vt:lpwstr>
      </vt:variant>
      <vt:variant>
        <vt:lpwstr>a373</vt:lpwstr>
      </vt:variant>
      <vt:variant>
        <vt:i4>5963785</vt:i4>
      </vt:variant>
      <vt:variant>
        <vt:i4>1485</vt:i4>
      </vt:variant>
      <vt:variant>
        <vt:i4>0</vt:i4>
      </vt:variant>
      <vt:variant>
        <vt:i4>5</vt:i4>
      </vt:variant>
      <vt:variant>
        <vt:lpwstr>C:\Users\Нина\Downloads\tx.dll?d=194156&amp;a=373</vt:lpwstr>
      </vt:variant>
      <vt:variant>
        <vt:lpwstr>a373</vt:lpwstr>
      </vt:variant>
      <vt:variant>
        <vt:i4>6881332</vt:i4>
      </vt:variant>
      <vt:variant>
        <vt:i4>1482</vt:i4>
      </vt:variant>
      <vt:variant>
        <vt:i4>0</vt:i4>
      </vt:variant>
      <vt:variant>
        <vt:i4>5</vt:i4>
      </vt:variant>
      <vt:variant>
        <vt:lpwstr>C:\Users\Нина\Downloads\tx.dll?d=453506&amp;a=13</vt:lpwstr>
      </vt:variant>
      <vt:variant>
        <vt:lpwstr>a13</vt:lpwstr>
      </vt:variant>
      <vt:variant>
        <vt:i4>5373962</vt:i4>
      </vt:variant>
      <vt:variant>
        <vt:i4>1479</vt:i4>
      </vt:variant>
      <vt:variant>
        <vt:i4>0</vt:i4>
      </vt:variant>
      <vt:variant>
        <vt:i4>5</vt:i4>
      </vt:variant>
      <vt:variant>
        <vt:lpwstr>C:\Users\Нина\Downloads\tx.dll?d=355688&amp;a=202</vt:lpwstr>
      </vt:variant>
      <vt:variant>
        <vt:lpwstr>a202</vt:lpwstr>
      </vt:variant>
      <vt:variant>
        <vt:i4>6684727</vt:i4>
      </vt:variant>
      <vt:variant>
        <vt:i4>1476</vt:i4>
      </vt:variant>
      <vt:variant>
        <vt:i4>0</vt:i4>
      </vt:variant>
      <vt:variant>
        <vt:i4>5</vt:i4>
      </vt:variant>
      <vt:variant>
        <vt:lpwstr>C:\Users\Нина\Downloads\tx.dll?d=459277&amp;a=44</vt:lpwstr>
      </vt:variant>
      <vt:variant>
        <vt:lpwstr>a44</vt:lpwstr>
      </vt:variant>
      <vt:variant>
        <vt:i4>6357047</vt:i4>
      </vt:variant>
      <vt:variant>
        <vt:i4>1473</vt:i4>
      </vt:variant>
      <vt:variant>
        <vt:i4>0</vt:i4>
      </vt:variant>
      <vt:variant>
        <vt:i4>5</vt:i4>
      </vt:variant>
      <vt:variant>
        <vt:lpwstr>C:\Users\Нина\Downloads\tx.dll?d=459277&amp;a=43</vt:lpwstr>
      </vt:variant>
      <vt:variant>
        <vt:lpwstr>a43</vt:lpwstr>
      </vt:variant>
      <vt:variant>
        <vt:i4>5832705</vt:i4>
      </vt:variant>
      <vt:variant>
        <vt:i4>1470</vt:i4>
      </vt:variant>
      <vt:variant>
        <vt:i4>0</vt:i4>
      </vt:variant>
      <vt:variant>
        <vt:i4>5</vt:i4>
      </vt:variant>
      <vt:variant>
        <vt:lpwstr>C:\Users\Нина\Downloads\tx.dll?d=180812&amp;a=5</vt:lpwstr>
      </vt:variant>
      <vt:variant>
        <vt:lpwstr>a5</vt:lpwstr>
      </vt:variant>
      <vt:variant>
        <vt:i4>5963782</vt:i4>
      </vt:variant>
      <vt:variant>
        <vt:i4>1467</vt:i4>
      </vt:variant>
      <vt:variant>
        <vt:i4>0</vt:i4>
      </vt:variant>
      <vt:variant>
        <vt:i4>5</vt:i4>
      </vt:variant>
      <vt:variant>
        <vt:lpwstr>C:\Users\Нина\Downloads\tx.dll?d=437452&amp;a=1</vt:lpwstr>
      </vt:variant>
      <vt:variant>
        <vt:lpwstr>a1</vt:lpwstr>
      </vt:variant>
      <vt:variant>
        <vt:i4>5963782</vt:i4>
      </vt:variant>
      <vt:variant>
        <vt:i4>1464</vt:i4>
      </vt:variant>
      <vt:variant>
        <vt:i4>0</vt:i4>
      </vt:variant>
      <vt:variant>
        <vt:i4>5</vt:i4>
      </vt:variant>
      <vt:variant>
        <vt:lpwstr>C:\Users\Нина\Downloads\tx.dll?d=437452&amp;a=1</vt:lpwstr>
      </vt:variant>
      <vt:variant>
        <vt:lpwstr>a1</vt:lpwstr>
      </vt:variant>
      <vt:variant>
        <vt:i4>6553652</vt:i4>
      </vt:variant>
      <vt:variant>
        <vt:i4>1461</vt:i4>
      </vt:variant>
      <vt:variant>
        <vt:i4>0</vt:i4>
      </vt:variant>
      <vt:variant>
        <vt:i4>5</vt:i4>
      </vt:variant>
      <vt:variant>
        <vt:lpwstr>C:\Users\Нина\Downloads\tx.dll?d=195588&amp;a=37</vt:lpwstr>
      </vt:variant>
      <vt:variant>
        <vt:lpwstr>a37</vt:lpwstr>
      </vt:variant>
      <vt:variant>
        <vt:i4>5308419</vt:i4>
      </vt:variant>
      <vt:variant>
        <vt:i4>1458</vt:i4>
      </vt:variant>
      <vt:variant>
        <vt:i4>0</vt:i4>
      </vt:variant>
      <vt:variant>
        <vt:i4>5</vt:i4>
      </vt:variant>
      <vt:variant>
        <vt:lpwstr>C:\Users\Нина\Downloads\tx.dll?d=461503&amp;a=8</vt:lpwstr>
      </vt:variant>
      <vt:variant>
        <vt:lpwstr>a8</vt:lpwstr>
      </vt:variant>
      <vt:variant>
        <vt:i4>5308419</vt:i4>
      </vt:variant>
      <vt:variant>
        <vt:i4>1455</vt:i4>
      </vt:variant>
      <vt:variant>
        <vt:i4>0</vt:i4>
      </vt:variant>
      <vt:variant>
        <vt:i4>5</vt:i4>
      </vt:variant>
      <vt:variant>
        <vt:lpwstr>C:\Users\Нина\Downloads\tx.dll?d=461503&amp;a=8</vt:lpwstr>
      </vt:variant>
      <vt:variant>
        <vt:lpwstr>a8</vt:lpwstr>
      </vt:variant>
      <vt:variant>
        <vt:i4>5505027</vt:i4>
      </vt:variant>
      <vt:variant>
        <vt:i4>1452</vt:i4>
      </vt:variant>
      <vt:variant>
        <vt:i4>0</vt:i4>
      </vt:variant>
      <vt:variant>
        <vt:i4>5</vt:i4>
      </vt:variant>
      <vt:variant>
        <vt:lpwstr>C:\Users\Нина\Downloads\tx.dll?d=326597&amp;a=4</vt:lpwstr>
      </vt:variant>
      <vt:variant>
        <vt:lpwstr>a4</vt:lpwstr>
      </vt:variant>
      <vt:variant>
        <vt:i4>6553650</vt:i4>
      </vt:variant>
      <vt:variant>
        <vt:i4>1449</vt:i4>
      </vt:variant>
      <vt:variant>
        <vt:i4>0</vt:i4>
      </vt:variant>
      <vt:variant>
        <vt:i4>5</vt:i4>
      </vt:variant>
      <vt:variant>
        <vt:lpwstr>C:\Users\Нина\Downloads\tx.dll?d=326597&amp;a=15</vt:lpwstr>
      </vt:variant>
      <vt:variant>
        <vt:lpwstr>a15</vt:lpwstr>
      </vt:variant>
      <vt:variant>
        <vt:i4>6225925</vt:i4>
      </vt:variant>
      <vt:variant>
        <vt:i4>1446</vt:i4>
      </vt:variant>
      <vt:variant>
        <vt:i4>0</vt:i4>
      </vt:variant>
      <vt:variant>
        <vt:i4>5</vt:i4>
      </vt:variant>
      <vt:variant>
        <vt:lpwstr>C:\Users\Нина\Downloads\tx.dll?d=254370&amp;a=2</vt:lpwstr>
      </vt:variant>
      <vt:variant>
        <vt:lpwstr>a2</vt:lpwstr>
      </vt:variant>
      <vt:variant>
        <vt:i4>6357046</vt:i4>
      </vt:variant>
      <vt:variant>
        <vt:i4>1443</vt:i4>
      </vt:variant>
      <vt:variant>
        <vt:i4>0</vt:i4>
      </vt:variant>
      <vt:variant>
        <vt:i4>5</vt:i4>
      </vt:variant>
      <vt:variant>
        <vt:lpwstr>C:\Users\Нина\Downloads\tx.dll?d=326632&amp;a=38</vt:lpwstr>
      </vt:variant>
      <vt:variant>
        <vt:lpwstr>a38</vt:lpwstr>
      </vt:variant>
      <vt:variant>
        <vt:i4>6225925</vt:i4>
      </vt:variant>
      <vt:variant>
        <vt:i4>1440</vt:i4>
      </vt:variant>
      <vt:variant>
        <vt:i4>0</vt:i4>
      </vt:variant>
      <vt:variant>
        <vt:i4>5</vt:i4>
      </vt:variant>
      <vt:variant>
        <vt:lpwstr>C:\Users\Нина\Downloads\tx.dll?d=254370&amp;a=2</vt:lpwstr>
      </vt:variant>
      <vt:variant>
        <vt:lpwstr>a2</vt:lpwstr>
      </vt:variant>
      <vt:variant>
        <vt:i4>6357046</vt:i4>
      </vt:variant>
      <vt:variant>
        <vt:i4>1437</vt:i4>
      </vt:variant>
      <vt:variant>
        <vt:i4>0</vt:i4>
      </vt:variant>
      <vt:variant>
        <vt:i4>5</vt:i4>
      </vt:variant>
      <vt:variant>
        <vt:lpwstr>C:\Users\Нина\Downloads\tx.dll?d=326632&amp;a=38</vt:lpwstr>
      </vt:variant>
      <vt:variant>
        <vt:lpwstr>a38</vt:lpwstr>
      </vt:variant>
      <vt:variant>
        <vt:i4>5439497</vt:i4>
      </vt:variant>
      <vt:variant>
        <vt:i4>1434</vt:i4>
      </vt:variant>
      <vt:variant>
        <vt:i4>0</vt:i4>
      </vt:variant>
      <vt:variant>
        <vt:i4>5</vt:i4>
      </vt:variant>
      <vt:variant>
        <vt:lpwstr>C:\Users\Нина\Downloads\tx.dll?d=224880&amp;a=1</vt:lpwstr>
      </vt:variant>
      <vt:variant>
        <vt:lpwstr>a1</vt:lpwstr>
      </vt:variant>
      <vt:variant>
        <vt:i4>6357046</vt:i4>
      </vt:variant>
      <vt:variant>
        <vt:i4>1431</vt:i4>
      </vt:variant>
      <vt:variant>
        <vt:i4>0</vt:i4>
      </vt:variant>
      <vt:variant>
        <vt:i4>5</vt:i4>
      </vt:variant>
      <vt:variant>
        <vt:lpwstr>C:\Users\Нина\Downloads\tx.dll?d=326632&amp;a=38</vt:lpwstr>
      </vt:variant>
      <vt:variant>
        <vt:lpwstr>a38</vt:lpwstr>
      </vt:variant>
      <vt:variant>
        <vt:i4>5439497</vt:i4>
      </vt:variant>
      <vt:variant>
        <vt:i4>1428</vt:i4>
      </vt:variant>
      <vt:variant>
        <vt:i4>0</vt:i4>
      </vt:variant>
      <vt:variant>
        <vt:i4>5</vt:i4>
      </vt:variant>
      <vt:variant>
        <vt:lpwstr>C:\Users\Нина\Downloads\tx.dll?d=224880&amp;a=1</vt:lpwstr>
      </vt:variant>
      <vt:variant>
        <vt:lpwstr>a1</vt:lpwstr>
      </vt:variant>
      <vt:variant>
        <vt:i4>6357046</vt:i4>
      </vt:variant>
      <vt:variant>
        <vt:i4>1425</vt:i4>
      </vt:variant>
      <vt:variant>
        <vt:i4>0</vt:i4>
      </vt:variant>
      <vt:variant>
        <vt:i4>5</vt:i4>
      </vt:variant>
      <vt:variant>
        <vt:lpwstr>C:\Users\Нина\Downloads\tx.dll?d=326632&amp;a=38</vt:lpwstr>
      </vt:variant>
      <vt:variant>
        <vt:lpwstr>a38</vt:lpwstr>
      </vt:variant>
      <vt:variant>
        <vt:i4>6357046</vt:i4>
      </vt:variant>
      <vt:variant>
        <vt:i4>1422</vt:i4>
      </vt:variant>
      <vt:variant>
        <vt:i4>0</vt:i4>
      </vt:variant>
      <vt:variant>
        <vt:i4>5</vt:i4>
      </vt:variant>
      <vt:variant>
        <vt:lpwstr>C:\Users\Нина\Downloads\tx.dll?d=326632&amp;a=38</vt:lpwstr>
      </vt:variant>
      <vt:variant>
        <vt:lpwstr>a38</vt:lpwstr>
      </vt:variant>
      <vt:variant>
        <vt:i4>6357046</vt:i4>
      </vt:variant>
      <vt:variant>
        <vt:i4>1419</vt:i4>
      </vt:variant>
      <vt:variant>
        <vt:i4>0</vt:i4>
      </vt:variant>
      <vt:variant>
        <vt:i4>5</vt:i4>
      </vt:variant>
      <vt:variant>
        <vt:lpwstr>C:\Users\Нина\Downloads\tx.dll?d=326632&amp;a=38</vt:lpwstr>
      </vt:variant>
      <vt:variant>
        <vt:lpwstr>a38</vt:lpwstr>
      </vt:variant>
      <vt:variant>
        <vt:i4>5439497</vt:i4>
      </vt:variant>
      <vt:variant>
        <vt:i4>1416</vt:i4>
      </vt:variant>
      <vt:variant>
        <vt:i4>0</vt:i4>
      </vt:variant>
      <vt:variant>
        <vt:i4>5</vt:i4>
      </vt:variant>
      <vt:variant>
        <vt:lpwstr>C:\Users\Нина\Downloads\tx.dll?d=224880&amp;a=1</vt:lpwstr>
      </vt:variant>
      <vt:variant>
        <vt:lpwstr>a1</vt:lpwstr>
      </vt:variant>
      <vt:variant>
        <vt:i4>6357046</vt:i4>
      </vt:variant>
      <vt:variant>
        <vt:i4>1413</vt:i4>
      </vt:variant>
      <vt:variant>
        <vt:i4>0</vt:i4>
      </vt:variant>
      <vt:variant>
        <vt:i4>5</vt:i4>
      </vt:variant>
      <vt:variant>
        <vt:lpwstr>C:\Users\Нина\Downloads\tx.dll?d=326632&amp;a=38</vt:lpwstr>
      </vt:variant>
      <vt:variant>
        <vt:lpwstr>a38</vt:lpwstr>
      </vt:variant>
      <vt:variant>
        <vt:i4>5439497</vt:i4>
      </vt:variant>
      <vt:variant>
        <vt:i4>1410</vt:i4>
      </vt:variant>
      <vt:variant>
        <vt:i4>0</vt:i4>
      </vt:variant>
      <vt:variant>
        <vt:i4>5</vt:i4>
      </vt:variant>
      <vt:variant>
        <vt:lpwstr>C:\Users\Нина\Downloads\tx.dll?d=224880&amp;a=1</vt:lpwstr>
      </vt:variant>
      <vt:variant>
        <vt:lpwstr>a1</vt:lpwstr>
      </vt:variant>
      <vt:variant>
        <vt:i4>6357046</vt:i4>
      </vt:variant>
      <vt:variant>
        <vt:i4>1407</vt:i4>
      </vt:variant>
      <vt:variant>
        <vt:i4>0</vt:i4>
      </vt:variant>
      <vt:variant>
        <vt:i4>5</vt:i4>
      </vt:variant>
      <vt:variant>
        <vt:lpwstr>C:\Users\Нина\Downloads\tx.dll?d=326632&amp;a=38</vt:lpwstr>
      </vt:variant>
      <vt:variant>
        <vt:lpwstr>a38</vt:lpwstr>
      </vt:variant>
      <vt:variant>
        <vt:i4>6357046</vt:i4>
      </vt:variant>
      <vt:variant>
        <vt:i4>1404</vt:i4>
      </vt:variant>
      <vt:variant>
        <vt:i4>0</vt:i4>
      </vt:variant>
      <vt:variant>
        <vt:i4>5</vt:i4>
      </vt:variant>
      <vt:variant>
        <vt:lpwstr>C:\Users\Нина\Downloads\tx.dll?d=326632&amp;a=38</vt:lpwstr>
      </vt:variant>
      <vt:variant>
        <vt:lpwstr>a38</vt:lpwstr>
      </vt:variant>
      <vt:variant>
        <vt:i4>6357046</vt:i4>
      </vt:variant>
      <vt:variant>
        <vt:i4>1401</vt:i4>
      </vt:variant>
      <vt:variant>
        <vt:i4>0</vt:i4>
      </vt:variant>
      <vt:variant>
        <vt:i4>5</vt:i4>
      </vt:variant>
      <vt:variant>
        <vt:lpwstr>C:\Users\Нина\Downloads\tx.dll?d=326632&amp;a=38</vt:lpwstr>
      </vt:variant>
      <vt:variant>
        <vt:lpwstr>a38</vt:lpwstr>
      </vt:variant>
      <vt:variant>
        <vt:i4>6357046</vt:i4>
      </vt:variant>
      <vt:variant>
        <vt:i4>1398</vt:i4>
      </vt:variant>
      <vt:variant>
        <vt:i4>0</vt:i4>
      </vt:variant>
      <vt:variant>
        <vt:i4>5</vt:i4>
      </vt:variant>
      <vt:variant>
        <vt:lpwstr>C:\Users\Нина\Downloads\tx.dll?d=326632&amp;a=38</vt:lpwstr>
      </vt:variant>
      <vt:variant>
        <vt:lpwstr>a38</vt:lpwstr>
      </vt:variant>
      <vt:variant>
        <vt:i4>6357046</vt:i4>
      </vt:variant>
      <vt:variant>
        <vt:i4>1395</vt:i4>
      </vt:variant>
      <vt:variant>
        <vt:i4>0</vt:i4>
      </vt:variant>
      <vt:variant>
        <vt:i4>5</vt:i4>
      </vt:variant>
      <vt:variant>
        <vt:lpwstr>C:\Users\Нина\Downloads\tx.dll?d=326632&amp;a=38</vt:lpwstr>
      </vt:variant>
      <vt:variant>
        <vt:lpwstr>a38</vt:lpwstr>
      </vt:variant>
      <vt:variant>
        <vt:i4>6357046</vt:i4>
      </vt:variant>
      <vt:variant>
        <vt:i4>1392</vt:i4>
      </vt:variant>
      <vt:variant>
        <vt:i4>0</vt:i4>
      </vt:variant>
      <vt:variant>
        <vt:i4>5</vt:i4>
      </vt:variant>
      <vt:variant>
        <vt:lpwstr>C:\Users\Нина\Downloads\tx.dll?d=326632&amp;a=38</vt:lpwstr>
      </vt:variant>
      <vt:variant>
        <vt:lpwstr>a38</vt:lpwstr>
      </vt:variant>
      <vt:variant>
        <vt:i4>6357046</vt:i4>
      </vt:variant>
      <vt:variant>
        <vt:i4>1389</vt:i4>
      </vt:variant>
      <vt:variant>
        <vt:i4>0</vt:i4>
      </vt:variant>
      <vt:variant>
        <vt:i4>5</vt:i4>
      </vt:variant>
      <vt:variant>
        <vt:lpwstr>C:\Users\Нина\Downloads\tx.dll?d=326632&amp;a=38</vt:lpwstr>
      </vt:variant>
      <vt:variant>
        <vt:lpwstr>a38</vt:lpwstr>
      </vt:variant>
      <vt:variant>
        <vt:i4>6357046</vt:i4>
      </vt:variant>
      <vt:variant>
        <vt:i4>1386</vt:i4>
      </vt:variant>
      <vt:variant>
        <vt:i4>0</vt:i4>
      </vt:variant>
      <vt:variant>
        <vt:i4>5</vt:i4>
      </vt:variant>
      <vt:variant>
        <vt:lpwstr>C:\Users\Нина\Downloads\tx.dll?d=326632&amp;a=38</vt:lpwstr>
      </vt:variant>
      <vt:variant>
        <vt:lpwstr>a38</vt:lpwstr>
      </vt:variant>
      <vt:variant>
        <vt:i4>6357046</vt:i4>
      </vt:variant>
      <vt:variant>
        <vt:i4>1383</vt:i4>
      </vt:variant>
      <vt:variant>
        <vt:i4>0</vt:i4>
      </vt:variant>
      <vt:variant>
        <vt:i4>5</vt:i4>
      </vt:variant>
      <vt:variant>
        <vt:lpwstr>C:\Users\Нина\Downloads\tx.dll?d=326632&amp;a=38</vt:lpwstr>
      </vt:variant>
      <vt:variant>
        <vt:lpwstr>a38</vt:lpwstr>
      </vt:variant>
      <vt:variant>
        <vt:i4>6357046</vt:i4>
      </vt:variant>
      <vt:variant>
        <vt:i4>1380</vt:i4>
      </vt:variant>
      <vt:variant>
        <vt:i4>0</vt:i4>
      </vt:variant>
      <vt:variant>
        <vt:i4>5</vt:i4>
      </vt:variant>
      <vt:variant>
        <vt:lpwstr>C:\Users\Нина\Downloads\tx.dll?d=326632&amp;a=38</vt:lpwstr>
      </vt:variant>
      <vt:variant>
        <vt:lpwstr>a38</vt:lpwstr>
      </vt:variant>
      <vt:variant>
        <vt:i4>6357046</vt:i4>
      </vt:variant>
      <vt:variant>
        <vt:i4>1377</vt:i4>
      </vt:variant>
      <vt:variant>
        <vt:i4>0</vt:i4>
      </vt:variant>
      <vt:variant>
        <vt:i4>5</vt:i4>
      </vt:variant>
      <vt:variant>
        <vt:lpwstr>C:\Users\Нина\Downloads\tx.dll?d=326632&amp;a=38</vt:lpwstr>
      </vt:variant>
      <vt:variant>
        <vt:lpwstr>a38</vt:lpwstr>
      </vt:variant>
      <vt:variant>
        <vt:i4>3276897</vt:i4>
      </vt:variant>
      <vt:variant>
        <vt:i4>1374</vt:i4>
      </vt:variant>
      <vt:variant>
        <vt:i4>0</vt:i4>
      </vt:variant>
      <vt:variant>
        <vt:i4>5</vt:i4>
      </vt:variant>
      <vt:variant>
        <vt:lpwstr/>
      </vt:variant>
      <vt:variant>
        <vt:lpwstr>a24</vt:lpwstr>
      </vt:variant>
      <vt:variant>
        <vt:i4>6357046</vt:i4>
      </vt:variant>
      <vt:variant>
        <vt:i4>1371</vt:i4>
      </vt:variant>
      <vt:variant>
        <vt:i4>0</vt:i4>
      </vt:variant>
      <vt:variant>
        <vt:i4>5</vt:i4>
      </vt:variant>
      <vt:variant>
        <vt:lpwstr>C:\Users\Нина\Downloads\tx.dll?d=326632&amp;a=38</vt:lpwstr>
      </vt:variant>
      <vt:variant>
        <vt:lpwstr>a38</vt:lpwstr>
      </vt:variant>
      <vt:variant>
        <vt:i4>6881331</vt:i4>
      </vt:variant>
      <vt:variant>
        <vt:i4>1368</vt:i4>
      </vt:variant>
      <vt:variant>
        <vt:i4>0</vt:i4>
      </vt:variant>
      <vt:variant>
        <vt:i4>5</vt:i4>
      </vt:variant>
      <vt:variant>
        <vt:lpwstr>C:\Users\Нина\Downloads\tx.dll?d=256004&amp;a=10</vt:lpwstr>
      </vt:variant>
      <vt:variant>
        <vt:lpwstr>a10</vt:lpwstr>
      </vt:variant>
      <vt:variant>
        <vt:i4>6357046</vt:i4>
      </vt:variant>
      <vt:variant>
        <vt:i4>1365</vt:i4>
      </vt:variant>
      <vt:variant>
        <vt:i4>0</vt:i4>
      </vt:variant>
      <vt:variant>
        <vt:i4>5</vt:i4>
      </vt:variant>
      <vt:variant>
        <vt:lpwstr>C:\Users\Нина\Downloads\tx.dll?d=326632&amp;a=38</vt:lpwstr>
      </vt:variant>
      <vt:variant>
        <vt:lpwstr>a38</vt:lpwstr>
      </vt:variant>
      <vt:variant>
        <vt:i4>6357046</vt:i4>
      </vt:variant>
      <vt:variant>
        <vt:i4>1362</vt:i4>
      </vt:variant>
      <vt:variant>
        <vt:i4>0</vt:i4>
      </vt:variant>
      <vt:variant>
        <vt:i4>5</vt:i4>
      </vt:variant>
      <vt:variant>
        <vt:lpwstr>C:\Users\Нина\Downloads\tx.dll?d=326632&amp;a=38</vt:lpwstr>
      </vt:variant>
      <vt:variant>
        <vt:lpwstr>a38</vt:lpwstr>
      </vt:variant>
      <vt:variant>
        <vt:i4>6357046</vt:i4>
      </vt:variant>
      <vt:variant>
        <vt:i4>1359</vt:i4>
      </vt:variant>
      <vt:variant>
        <vt:i4>0</vt:i4>
      </vt:variant>
      <vt:variant>
        <vt:i4>5</vt:i4>
      </vt:variant>
      <vt:variant>
        <vt:lpwstr>C:\Users\Нина\Downloads\tx.dll?d=326632&amp;a=38</vt:lpwstr>
      </vt:variant>
      <vt:variant>
        <vt:lpwstr>a38</vt:lpwstr>
      </vt:variant>
      <vt:variant>
        <vt:i4>6357046</vt:i4>
      </vt:variant>
      <vt:variant>
        <vt:i4>1356</vt:i4>
      </vt:variant>
      <vt:variant>
        <vt:i4>0</vt:i4>
      </vt:variant>
      <vt:variant>
        <vt:i4>5</vt:i4>
      </vt:variant>
      <vt:variant>
        <vt:lpwstr>C:\Users\Нина\Downloads\tx.dll?d=326632&amp;a=38</vt:lpwstr>
      </vt:variant>
      <vt:variant>
        <vt:lpwstr>a38</vt:lpwstr>
      </vt:variant>
      <vt:variant>
        <vt:i4>6357046</vt:i4>
      </vt:variant>
      <vt:variant>
        <vt:i4>1353</vt:i4>
      </vt:variant>
      <vt:variant>
        <vt:i4>0</vt:i4>
      </vt:variant>
      <vt:variant>
        <vt:i4>5</vt:i4>
      </vt:variant>
      <vt:variant>
        <vt:lpwstr>C:\Users\Нина\Downloads\tx.dll?d=326632&amp;a=38</vt:lpwstr>
      </vt:variant>
      <vt:variant>
        <vt:lpwstr>a38</vt:lpwstr>
      </vt:variant>
      <vt:variant>
        <vt:i4>6357046</vt:i4>
      </vt:variant>
      <vt:variant>
        <vt:i4>1350</vt:i4>
      </vt:variant>
      <vt:variant>
        <vt:i4>0</vt:i4>
      </vt:variant>
      <vt:variant>
        <vt:i4>5</vt:i4>
      </vt:variant>
      <vt:variant>
        <vt:lpwstr>C:\Users\Нина\Downloads\tx.dll?d=326632&amp;a=38</vt:lpwstr>
      </vt:variant>
      <vt:variant>
        <vt:lpwstr>a38</vt:lpwstr>
      </vt:variant>
      <vt:variant>
        <vt:i4>5242882</vt:i4>
      </vt:variant>
      <vt:variant>
        <vt:i4>1347</vt:i4>
      </vt:variant>
      <vt:variant>
        <vt:i4>0</vt:i4>
      </vt:variant>
      <vt:variant>
        <vt:i4>5</vt:i4>
      </vt:variant>
      <vt:variant>
        <vt:lpwstr>C:\Users\Нина\Downloads\tx.dll?d=256004&amp;a=8</vt:lpwstr>
      </vt:variant>
      <vt:variant>
        <vt:lpwstr>a8</vt:lpwstr>
      </vt:variant>
      <vt:variant>
        <vt:i4>6029320</vt:i4>
      </vt:variant>
      <vt:variant>
        <vt:i4>1344</vt:i4>
      </vt:variant>
      <vt:variant>
        <vt:i4>0</vt:i4>
      </vt:variant>
      <vt:variant>
        <vt:i4>5</vt:i4>
      </vt:variant>
      <vt:variant>
        <vt:lpwstr>C:\Users\Нина\Downloads\tx.dll?d=322138&amp;a=2</vt:lpwstr>
      </vt:variant>
      <vt:variant>
        <vt:lpwstr>a2</vt:lpwstr>
      </vt:variant>
      <vt:variant>
        <vt:i4>6029320</vt:i4>
      </vt:variant>
      <vt:variant>
        <vt:i4>1341</vt:i4>
      </vt:variant>
      <vt:variant>
        <vt:i4>0</vt:i4>
      </vt:variant>
      <vt:variant>
        <vt:i4>5</vt:i4>
      </vt:variant>
      <vt:variant>
        <vt:lpwstr>C:\Users\Нина\Downloads\tx.dll?d=322138&amp;a=2</vt:lpwstr>
      </vt:variant>
      <vt:variant>
        <vt:lpwstr>a2</vt:lpwstr>
      </vt:variant>
      <vt:variant>
        <vt:i4>6029320</vt:i4>
      </vt:variant>
      <vt:variant>
        <vt:i4>1338</vt:i4>
      </vt:variant>
      <vt:variant>
        <vt:i4>0</vt:i4>
      </vt:variant>
      <vt:variant>
        <vt:i4>5</vt:i4>
      </vt:variant>
      <vt:variant>
        <vt:lpwstr>C:\Users\Нина\Downloads\tx.dll?d=322138&amp;a=2</vt:lpwstr>
      </vt:variant>
      <vt:variant>
        <vt:lpwstr>a2</vt:lpwstr>
      </vt:variant>
      <vt:variant>
        <vt:i4>6029320</vt:i4>
      </vt:variant>
      <vt:variant>
        <vt:i4>1335</vt:i4>
      </vt:variant>
      <vt:variant>
        <vt:i4>0</vt:i4>
      </vt:variant>
      <vt:variant>
        <vt:i4>5</vt:i4>
      </vt:variant>
      <vt:variant>
        <vt:lpwstr>C:\Users\Нина\Downloads\tx.dll?d=322138&amp;a=2</vt:lpwstr>
      </vt:variant>
      <vt:variant>
        <vt:lpwstr>a2</vt:lpwstr>
      </vt:variant>
      <vt:variant>
        <vt:i4>6357046</vt:i4>
      </vt:variant>
      <vt:variant>
        <vt:i4>1332</vt:i4>
      </vt:variant>
      <vt:variant>
        <vt:i4>0</vt:i4>
      </vt:variant>
      <vt:variant>
        <vt:i4>5</vt:i4>
      </vt:variant>
      <vt:variant>
        <vt:lpwstr>C:\Users\Нина\Downloads\tx.dll?d=326632&amp;a=38</vt:lpwstr>
      </vt:variant>
      <vt:variant>
        <vt:lpwstr>a38</vt:lpwstr>
      </vt:variant>
      <vt:variant>
        <vt:i4>6357046</vt:i4>
      </vt:variant>
      <vt:variant>
        <vt:i4>1329</vt:i4>
      </vt:variant>
      <vt:variant>
        <vt:i4>0</vt:i4>
      </vt:variant>
      <vt:variant>
        <vt:i4>5</vt:i4>
      </vt:variant>
      <vt:variant>
        <vt:lpwstr>C:\Users\Нина\Downloads\tx.dll?d=326632&amp;a=38</vt:lpwstr>
      </vt:variant>
      <vt:variant>
        <vt:lpwstr>a38</vt:lpwstr>
      </vt:variant>
      <vt:variant>
        <vt:i4>7274550</vt:i4>
      </vt:variant>
      <vt:variant>
        <vt:i4>1326</vt:i4>
      </vt:variant>
      <vt:variant>
        <vt:i4>0</vt:i4>
      </vt:variant>
      <vt:variant>
        <vt:i4>5</vt:i4>
      </vt:variant>
      <vt:variant>
        <vt:lpwstr>C:\Users\Нина\Downloads\tx.dll?d=326632&amp;a=36</vt:lpwstr>
      </vt:variant>
      <vt:variant>
        <vt:lpwstr>a36</vt:lpwstr>
      </vt:variant>
      <vt:variant>
        <vt:i4>7274550</vt:i4>
      </vt:variant>
      <vt:variant>
        <vt:i4>1323</vt:i4>
      </vt:variant>
      <vt:variant>
        <vt:i4>0</vt:i4>
      </vt:variant>
      <vt:variant>
        <vt:i4>5</vt:i4>
      </vt:variant>
      <vt:variant>
        <vt:lpwstr>C:\Users\Нина\Downloads\tx.dll?d=326632&amp;a=36</vt:lpwstr>
      </vt:variant>
      <vt:variant>
        <vt:lpwstr>a36</vt:lpwstr>
      </vt:variant>
      <vt:variant>
        <vt:i4>5963785</vt:i4>
      </vt:variant>
      <vt:variant>
        <vt:i4>1320</vt:i4>
      </vt:variant>
      <vt:variant>
        <vt:i4>0</vt:i4>
      </vt:variant>
      <vt:variant>
        <vt:i4>5</vt:i4>
      </vt:variant>
      <vt:variant>
        <vt:lpwstr>C:\Users\Нина\Downloads\tx.dll?d=194156&amp;a=373</vt:lpwstr>
      </vt:variant>
      <vt:variant>
        <vt:lpwstr>a373</vt:lpwstr>
      </vt:variant>
      <vt:variant>
        <vt:i4>5963785</vt:i4>
      </vt:variant>
      <vt:variant>
        <vt:i4>1317</vt:i4>
      </vt:variant>
      <vt:variant>
        <vt:i4>0</vt:i4>
      </vt:variant>
      <vt:variant>
        <vt:i4>5</vt:i4>
      </vt:variant>
      <vt:variant>
        <vt:lpwstr>C:\Users\Нина\Downloads\tx.dll?d=194156&amp;a=373</vt:lpwstr>
      </vt:variant>
      <vt:variant>
        <vt:lpwstr>a373</vt:lpwstr>
      </vt:variant>
      <vt:variant>
        <vt:i4>5963785</vt:i4>
      </vt:variant>
      <vt:variant>
        <vt:i4>1314</vt:i4>
      </vt:variant>
      <vt:variant>
        <vt:i4>0</vt:i4>
      </vt:variant>
      <vt:variant>
        <vt:i4>5</vt:i4>
      </vt:variant>
      <vt:variant>
        <vt:lpwstr>C:\Users\Нина\Downloads\tx.dll?d=194156&amp;a=373</vt:lpwstr>
      </vt:variant>
      <vt:variant>
        <vt:lpwstr>a373</vt:lpwstr>
      </vt:variant>
      <vt:variant>
        <vt:i4>5963785</vt:i4>
      </vt:variant>
      <vt:variant>
        <vt:i4>1311</vt:i4>
      </vt:variant>
      <vt:variant>
        <vt:i4>0</vt:i4>
      </vt:variant>
      <vt:variant>
        <vt:i4>5</vt:i4>
      </vt:variant>
      <vt:variant>
        <vt:lpwstr>C:\Users\Нина\Downloads\tx.dll?d=194156&amp;a=373</vt:lpwstr>
      </vt:variant>
      <vt:variant>
        <vt:lpwstr>a373</vt:lpwstr>
      </vt:variant>
      <vt:variant>
        <vt:i4>5963785</vt:i4>
      </vt:variant>
      <vt:variant>
        <vt:i4>1308</vt:i4>
      </vt:variant>
      <vt:variant>
        <vt:i4>0</vt:i4>
      </vt:variant>
      <vt:variant>
        <vt:i4>5</vt:i4>
      </vt:variant>
      <vt:variant>
        <vt:lpwstr>C:\Users\Нина\Downloads\tx.dll?d=194156&amp;a=373</vt:lpwstr>
      </vt:variant>
      <vt:variant>
        <vt:lpwstr>a373</vt:lpwstr>
      </vt:variant>
      <vt:variant>
        <vt:i4>5963785</vt:i4>
      </vt:variant>
      <vt:variant>
        <vt:i4>1305</vt:i4>
      </vt:variant>
      <vt:variant>
        <vt:i4>0</vt:i4>
      </vt:variant>
      <vt:variant>
        <vt:i4>5</vt:i4>
      </vt:variant>
      <vt:variant>
        <vt:lpwstr>C:\Users\Нина\Downloads\tx.dll?d=194156&amp;a=373</vt:lpwstr>
      </vt:variant>
      <vt:variant>
        <vt:lpwstr>a373</vt:lpwstr>
      </vt:variant>
      <vt:variant>
        <vt:i4>5963785</vt:i4>
      </vt:variant>
      <vt:variant>
        <vt:i4>1302</vt:i4>
      </vt:variant>
      <vt:variant>
        <vt:i4>0</vt:i4>
      </vt:variant>
      <vt:variant>
        <vt:i4>5</vt:i4>
      </vt:variant>
      <vt:variant>
        <vt:lpwstr>C:\Users\Нина\Downloads\tx.dll?d=194156&amp;a=373</vt:lpwstr>
      </vt:variant>
      <vt:variant>
        <vt:lpwstr>a373</vt:lpwstr>
      </vt:variant>
      <vt:variant>
        <vt:i4>5963785</vt:i4>
      </vt:variant>
      <vt:variant>
        <vt:i4>1299</vt:i4>
      </vt:variant>
      <vt:variant>
        <vt:i4>0</vt:i4>
      </vt:variant>
      <vt:variant>
        <vt:i4>5</vt:i4>
      </vt:variant>
      <vt:variant>
        <vt:lpwstr>C:\Users\Нина\Downloads\tx.dll?d=194156&amp;a=373</vt:lpwstr>
      </vt:variant>
      <vt:variant>
        <vt:lpwstr>a373</vt:lpwstr>
      </vt:variant>
      <vt:variant>
        <vt:i4>5963785</vt:i4>
      </vt:variant>
      <vt:variant>
        <vt:i4>1296</vt:i4>
      </vt:variant>
      <vt:variant>
        <vt:i4>0</vt:i4>
      </vt:variant>
      <vt:variant>
        <vt:i4>5</vt:i4>
      </vt:variant>
      <vt:variant>
        <vt:lpwstr>C:\Users\Нина\Downloads\tx.dll?d=194156&amp;a=373</vt:lpwstr>
      </vt:variant>
      <vt:variant>
        <vt:lpwstr>a373</vt:lpwstr>
      </vt:variant>
      <vt:variant>
        <vt:i4>7209015</vt:i4>
      </vt:variant>
      <vt:variant>
        <vt:i4>1293</vt:i4>
      </vt:variant>
      <vt:variant>
        <vt:i4>0</vt:i4>
      </vt:variant>
      <vt:variant>
        <vt:i4>5</vt:i4>
      </vt:variant>
      <vt:variant>
        <vt:lpwstr>C:\Users\Нина\Downloads\tx.dll?d=437066&amp;a=16</vt:lpwstr>
      </vt:variant>
      <vt:variant>
        <vt:lpwstr>a16</vt:lpwstr>
      </vt:variant>
      <vt:variant>
        <vt:i4>7209015</vt:i4>
      </vt:variant>
      <vt:variant>
        <vt:i4>1290</vt:i4>
      </vt:variant>
      <vt:variant>
        <vt:i4>0</vt:i4>
      </vt:variant>
      <vt:variant>
        <vt:i4>5</vt:i4>
      </vt:variant>
      <vt:variant>
        <vt:lpwstr>C:\Users\Нина\Downloads\tx.dll?d=437066&amp;a=16</vt:lpwstr>
      </vt:variant>
      <vt:variant>
        <vt:lpwstr>a16</vt:lpwstr>
      </vt:variant>
      <vt:variant>
        <vt:i4>6619186</vt:i4>
      </vt:variant>
      <vt:variant>
        <vt:i4>1287</vt:i4>
      </vt:variant>
      <vt:variant>
        <vt:i4>0</vt:i4>
      </vt:variant>
      <vt:variant>
        <vt:i4>5</vt:i4>
      </vt:variant>
      <vt:variant>
        <vt:lpwstr>C:\Users\Нина\Downloads\tx.dll?d=326597&amp;a=14</vt:lpwstr>
      </vt:variant>
      <vt:variant>
        <vt:lpwstr>a14</vt:lpwstr>
      </vt:variant>
      <vt:variant>
        <vt:i4>6619186</vt:i4>
      </vt:variant>
      <vt:variant>
        <vt:i4>1284</vt:i4>
      </vt:variant>
      <vt:variant>
        <vt:i4>0</vt:i4>
      </vt:variant>
      <vt:variant>
        <vt:i4>5</vt:i4>
      </vt:variant>
      <vt:variant>
        <vt:lpwstr>C:\Users\Нина\Downloads\tx.dll?d=326597&amp;a=14</vt:lpwstr>
      </vt:variant>
      <vt:variant>
        <vt:lpwstr>a14</vt:lpwstr>
      </vt:variant>
      <vt:variant>
        <vt:i4>6422590</vt:i4>
      </vt:variant>
      <vt:variant>
        <vt:i4>1281</vt:i4>
      </vt:variant>
      <vt:variant>
        <vt:i4>0</vt:i4>
      </vt:variant>
      <vt:variant>
        <vt:i4>5</vt:i4>
      </vt:variant>
      <vt:variant>
        <vt:lpwstr>C:\Users\Нина\Downloads\tx.dll?d=437066&amp;a=83</vt:lpwstr>
      </vt:variant>
      <vt:variant>
        <vt:lpwstr>a83</vt:lpwstr>
      </vt:variant>
      <vt:variant>
        <vt:i4>6422590</vt:i4>
      </vt:variant>
      <vt:variant>
        <vt:i4>1278</vt:i4>
      </vt:variant>
      <vt:variant>
        <vt:i4>0</vt:i4>
      </vt:variant>
      <vt:variant>
        <vt:i4>5</vt:i4>
      </vt:variant>
      <vt:variant>
        <vt:lpwstr>C:\Users\Нина\Downloads\tx.dll?d=437066&amp;a=83</vt:lpwstr>
      </vt:variant>
      <vt:variant>
        <vt:lpwstr>a83</vt:lpwstr>
      </vt:variant>
      <vt:variant>
        <vt:i4>7077938</vt:i4>
      </vt:variant>
      <vt:variant>
        <vt:i4>1275</vt:i4>
      </vt:variant>
      <vt:variant>
        <vt:i4>0</vt:i4>
      </vt:variant>
      <vt:variant>
        <vt:i4>5</vt:i4>
      </vt:variant>
      <vt:variant>
        <vt:lpwstr>C:\Users\Нина\Downloads\tx.dll?d=262701&amp;a=11</vt:lpwstr>
      </vt:variant>
      <vt:variant>
        <vt:lpwstr>a11</vt:lpwstr>
      </vt:variant>
      <vt:variant>
        <vt:i4>5570563</vt:i4>
      </vt:variant>
      <vt:variant>
        <vt:i4>1272</vt:i4>
      </vt:variant>
      <vt:variant>
        <vt:i4>0</vt:i4>
      </vt:variant>
      <vt:variant>
        <vt:i4>5</vt:i4>
      </vt:variant>
      <vt:variant>
        <vt:lpwstr>C:\Users\Нина\Downloads\tx.dll?d=262701&amp;a=9</vt:lpwstr>
      </vt:variant>
      <vt:variant>
        <vt:lpwstr>a9</vt:lpwstr>
      </vt:variant>
      <vt:variant>
        <vt:i4>6815794</vt:i4>
      </vt:variant>
      <vt:variant>
        <vt:i4>1269</vt:i4>
      </vt:variant>
      <vt:variant>
        <vt:i4>0</vt:i4>
      </vt:variant>
      <vt:variant>
        <vt:i4>5</vt:i4>
      </vt:variant>
      <vt:variant>
        <vt:lpwstr>C:\Users\Нина\Downloads\tx.dll?d=262701&amp;a=15</vt:lpwstr>
      </vt:variant>
      <vt:variant>
        <vt:lpwstr>a15</vt:lpwstr>
      </vt:variant>
      <vt:variant>
        <vt:i4>6881330</vt:i4>
      </vt:variant>
      <vt:variant>
        <vt:i4>1266</vt:i4>
      </vt:variant>
      <vt:variant>
        <vt:i4>0</vt:i4>
      </vt:variant>
      <vt:variant>
        <vt:i4>5</vt:i4>
      </vt:variant>
      <vt:variant>
        <vt:lpwstr>C:\Users\Нина\Downloads\tx.dll?d=262701&amp;a=14</vt:lpwstr>
      </vt:variant>
      <vt:variant>
        <vt:lpwstr>a14</vt:lpwstr>
      </vt:variant>
      <vt:variant>
        <vt:i4>7209010</vt:i4>
      </vt:variant>
      <vt:variant>
        <vt:i4>1263</vt:i4>
      </vt:variant>
      <vt:variant>
        <vt:i4>0</vt:i4>
      </vt:variant>
      <vt:variant>
        <vt:i4>5</vt:i4>
      </vt:variant>
      <vt:variant>
        <vt:lpwstr>C:\Users\Нина\Downloads\tx.dll?d=262701&amp;a=13</vt:lpwstr>
      </vt:variant>
      <vt:variant>
        <vt:lpwstr>a13</vt:lpwstr>
      </vt:variant>
      <vt:variant>
        <vt:i4>7274546</vt:i4>
      </vt:variant>
      <vt:variant>
        <vt:i4>1260</vt:i4>
      </vt:variant>
      <vt:variant>
        <vt:i4>0</vt:i4>
      </vt:variant>
      <vt:variant>
        <vt:i4>5</vt:i4>
      </vt:variant>
      <vt:variant>
        <vt:lpwstr>C:\Users\Нина\Downloads\tx.dll?d=262701&amp;a=12</vt:lpwstr>
      </vt:variant>
      <vt:variant>
        <vt:lpwstr>a12</vt:lpwstr>
      </vt:variant>
      <vt:variant>
        <vt:i4>7077938</vt:i4>
      </vt:variant>
      <vt:variant>
        <vt:i4>1257</vt:i4>
      </vt:variant>
      <vt:variant>
        <vt:i4>0</vt:i4>
      </vt:variant>
      <vt:variant>
        <vt:i4>5</vt:i4>
      </vt:variant>
      <vt:variant>
        <vt:lpwstr>C:\Users\Нина\Downloads\tx.dll?d=262701&amp;a=11</vt:lpwstr>
      </vt:variant>
      <vt:variant>
        <vt:lpwstr>a11</vt:lpwstr>
      </vt:variant>
      <vt:variant>
        <vt:i4>7143474</vt:i4>
      </vt:variant>
      <vt:variant>
        <vt:i4>1254</vt:i4>
      </vt:variant>
      <vt:variant>
        <vt:i4>0</vt:i4>
      </vt:variant>
      <vt:variant>
        <vt:i4>5</vt:i4>
      </vt:variant>
      <vt:variant>
        <vt:lpwstr>C:\Users\Нина\Downloads\tx.dll?d=262701&amp;a=10</vt:lpwstr>
      </vt:variant>
      <vt:variant>
        <vt:lpwstr>a10</vt:lpwstr>
      </vt:variant>
      <vt:variant>
        <vt:i4>5570563</vt:i4>
      </vt:variant>
      <vt:variant>
        <vt:i4>1251</vt:i4>
      </vt:variant>
      <vt:variant>
        <vt:i4>0</vt:i4>
      </vt:variant>
      <vt:variant>
        <vt:i4>5</vt:i4>
      </vt:variant>
      <vt:variant>
        <vt:lpwstr>C:\Users\Нина\Downloads\tx.dll?d=262701&amp;a=9</vt:lpwstr>
      </vt:variant>
      <vt:variant>
        <vt:lpwstr>a9</vt:lpwstr>
      </vt:variant>
      <vt:variant>
        <vt:i4>7274547</vt:i4>
      </vt:variant>
      <vt:variant>
        <vt:i4>1248</vt:i4>
      </vt:variant>
      <vt:variant>
        <vt:i4>0</vt:i4>
      </vt:variant>
      <vt:variant>
        <vt:i4>5</vt:i4>
      </vt:variant>
      <vt:variant>
        <vt:lpwstr>C:\Users\Нина\Downloads\tx.dll?d=240095&amp;a=19</vt:lpwstr>
      </vt:variant>
      <vt:variant>
        <vt:lpwstr>a19</vt:lpwstr>
      </vt:variant>
      <vt:variant>
        <vt:i4>7274547</vt:i4>
      </vt:variant>
      <vt:variant>
        <vt:i4>1245</vt:i4>
      </vt:variant>
      <vt:variant>
        <vt:i4>0</vt:i4>
      </vt:variant>
      <vt:variant>
        <vt:i4>5</vt:i4>
      </vt:variant>
      <vt:variant>
        <vt:lpwstr>C:\Users\Нина\Downloads\tx.dll?d=240095&amp;a=19</vt:lpwstr>
      </vt:variant>
      <vt:variant>
        <vt:lpwstr>a19</vt:lpwstr>
      </vt:variant>
      <vt:variant>
        <vt:i4>7209011</vt:i4>
      </vt:variant>
      <vt:variant>
        <vt:i4>1242</vt:i4>
      </vt:variant>
      <vt:variant>
        <vt:i4>0</vt:i4>
      </vt:variant>
      <vt:variant>
        <vt:i4>5</vt:i4>
      </vt:variant>
      <vt:variant>
        <vt:lpwstr>C:\Users\Нина\Downloads\tx.dll?d=240095&amp;a=18</vt:lpwstr>
      </vt:variant>
      <vt:variant>
        <vt:lpwstr>a18</vt:lpwstr>
      </vt:variant>
      <vt:variant>
        <vt:i4>7209011</vt:i4>
      </vt:variant>
      <vt:variant>
        <vt:i4>1239</vt:i4>
      </vt:variant>
      <vt:variant>
        <vt:i4>0</vt:i4>
      </vt:variant>
      <vt:variant>
        <vt:i4>5</vt:i4>
      </vt:variant>
      <vt:variant>
        <vt:lpwstr>C:\Users\Нина\Downloads\tx.dll?d=240095&amp;a=18</vt:lpwstr>
      </vt:variant>
      <vt:variant>
        <vt:lpwstr>a18</vt:lpwstr>
      </vt:variant>
      <vt:variant>
        <vt:i4>5963785</vt:i4>
      </vt:variant>
      <vt:variant>
        <vt:i4>1236</vt:i4>
      </vt:variant>
      <vt:variant>
        <vt:i4>0</vt:i4>
      </vt:variant>
      <vt:variant>
        <vt:i4>5</vt:i4>
      </vt:variant>
      <vt:variant>
        <vt:lpwstr>C:\Users\Нина\Downloads\tx.dll?d=194156&amp;a=373</vt:lpwstr>
      </vt:variant>
      <vt:variant>
        <vt:lpwstr>a373</vt:lpwstr>
      </vt:variant>
      <vt:variant>
        <vt:i4>5963785</vt:i4>
      </vt:variant>
      <vt:variant>
        <vt:i4>1233</vt:i4>
      </vt:variant>
      <vt:variant>
        <vt:i4>0</vt:i4>
      </vt:variant>
      <vt:variant>
        <vt:i4>5</vt:i4>
      </vt:variant>
      <vt:variant>
        <vt:lpwstr>C:\Users\Нина\Downloads\tx.dll?d=194156&amp;a=373</vt:lpwstr>
      </vt:variant>
      <vt:variant>
        <vt:lpwstr>a373</vt:lpwstr>
      </vt:variant>
      <vt:variant>
        <vt:i4>5963785</vt:i4>
      </vt:variant>
      <vt:variant>
        <vt:i4>1230</vt:i4>
      </vt:variant>
      <vt:variant>
        <vt:i4>0</vt:i4>
      </vt:variant>
      <vt:variant>
        <vt:i4>5</vt:i4>
      </vt:variant>
      <vt:variant>
        <vt:lpwstr>C:\Users\Нина\Downloads\tx.dll?d=194156&amp;a=373</vt:lpwstr>
      </vt:variant>
      <vt:variant>
        <vt:lpwstr>a373</vt:lpwstr>
      </vt:variant>
      <vt:variant>
        <vt:i4>5963785</vt:i4>
      </vt:variant>
      <vt:variant>
        <vt:i4>1227</vt:i4>
      </vt:variant>
      <vt:variant>
        <vt:i4>0</vt:i4>
      </vt:variant>
      <vt:variant>
        <vt:i4>5</vt:i4>
      </vt:variant>
      <vt:variant>
        <vt:lpwstr>C:\Users\Нина\Downloads\tx.dll?d=194156&amp;a=373</vt:lpwstr>
      </vt:variant>
      <vt:variant>
        <vt:lpwstr>a373</vt:lpwstr>
      </vt:variant>
      <vt:variant>
        <vt:i4>5963785</vt:i4>
      </vt:variant>
      <vt:variant>
        <vt:i4>1224</vt:i4>
      </vt:variant>
      <vt:variant>
        <vt:i4>0</vt:i4>
      </vt:variant>
      <vt:variant>
        <vt:i4>5</vt:i4>
      </vt:variant>
      <vt:variant>
        <vt:lpwstr>C:\Users\Нина\Downloads\tx.dll?d=194156&amp;a=373</vt:lpwstr>
      </vt:variant>
      <vt:variant>
        <vt:lpwstr>a373</vt:lpwstr>
      </vt:variant>
      <vt:variant>
        <vt:i4>5963785</vt:i4>
      </vt:variant>
      <vt:variant>
        <vt:i4>1221</vt:i4>
      </vt:variant>
      <vt:variant>
        <vt:i4>0</vt:i4>
      </vt:variant>
      <vt:variant>
        <vt:i4>5</vt:i4>
      </vt:variant>
      <vt:variant>
        <vt:lpwstr>C:\Users\Нина\Downloads\tx.dll?d=194156&amp;a=373</vt:lpwstr>
      </vt:variant>
      <vt:variant>
        <vt:lpwstr>a373</vt:lpwstr>
      </vt:variant>
      <vt:variant>
        <vt:i4>65617</vt:i4>
      </vt:variant>
      <vt:variant>
        <vt:i4>1218</vt:i4>
      </vt:variant>
      <vt:variant>
        <vt:i4>0</vt:i4>
      </vt:variant>
      <vt:variant>
        <vt:i4>5</vt:i4>
      </vt:variant>
      <vt:variant>
        <vt:lpwstr/>
      </vt:variant>
      <vt:variant>
        <vt:lpwstr>a1001</vt:lpwstr>
      </vt:variant>
      <vt:variant>
        <vt:i4>65617</vt:i4>
      </vt:variant>
      <vt:variant>
        <vt:i4>1215</vt:i4>
      </vt:variant>
      <vt:variant>
        <vt:i4>0</vt:i4>
      </vt:variant>
      <vt:variant>
        <vt:i4>5</vt:i4>
      </vt:variant>
      <vt:variant>
        <vt:lpwstr/>
      </vt:variant>
      <vt:variant>
        <vt:lpwstr>a1001</vt:lpwstr>
      </vt:variant>
      <vt:variant>
        <vt:i4>65617</vt:i4>
      </vt:variant>
      <vt:variant>
        <vt:i4>1212</vt:i4>
      </vt:variant>
      <vt:variant>
        <vt:i4>0</vt:i4>
      </vt:variant>
      <vt:variant>
        <vt:i4>5</vt:i4>
      </vt:variant>
      <vt:variant>
        <vt:lpwstr/>
      </vt:variant>
      <vt:variant>
        <vt:lpwstr>a1001</vt:lpwstr>
      </vt:variant>
      <vt:variant>
        <vt:i4>65617</vt:i4>
      </vt:variant>
      <vt:variant>
        <vt:i4>1209</vt:i4>
      </vt:variant>
      <vt:variant>
        <vt:i4>0</vt:i4>
      </vt:variant>
      <vt:variant>
        <vt:i4>5</vt:i4>
      </vt:variant>
      <vt:variant>
        <vt:lpwstr/>
      </vt:variant>
      <vt:variant>
        <vt:lpwstr>a1001</vt:lpwstr>
      </vt:variant>
      <vt:variant>
        <vt:i4>7143475</vt:i4>
      </vt:variant>
      <vt:variant>
        <vt:i4>1206</vt:i4>
      </vt:variant>
      <vt:variant>
        <vt:i4>0</vt:i4>
      </vt:variant>
      <vt:variant>
        <vt:i4>5</vt:i4>
      </vt:variant>
      <vt:variant>
        <vt:lpwstr>C:\Users\Нина\Downloads\tx.dll?d=326434&amp;a=25</vt:lpwstr>
      </vt:variant>
      <vt:variant>
        <vt:lpwstr>a25</vt:lpwstr>
      </vt:variant>
      <vt:variant>
        <vt:i4>7143475</vt:i4>
      </vt:variant>
      <vt:variant>
        <vt:i4>1203</vt:i4>
      </vt:variant>
      <vt:variant>
        <vt:i4>0</vt:i4>
      </vt:variant>
      <vt:variant>
        <vt:i4>5</vt:i4>
      </vt:variant>
      <vt:variant>
        <vt:lpwstr>C:\Users\Нина\Downloads\tx.dll?d=326434&amp;a=25</vt:lpwstr>
      </vt:variant>
      <vt:variant>
        <vt:lpwstr>a25</vt:lpwstr>
      </vt:variant>
      <vt:variant>
        <vt:i4>7143475</vt:i4>
      </vt:variant>
      <vt:variant>
        <vt:i4>1200</vt:i4>
      </vt:variant>
      <vt:variant>
        <vt:i4>0</vt:i4>
      </vt:variant>
      <vt:variant>
        <vt:i4>5</vt:i4>
      </vt:variant>
      <vt:variant>
        <vt:lpwstr>C:\Users\Нина\Downloads\tx.dll?d=326434&amp;a=25</vt:lpwstr>
      </vt:variant>
      <vt:variant>
        <vt:lpwstr>a25</vt:lpwstr>
      </vt:variant>
      <vt:variant>
        <vt:i4>1376331</vt:i4>
      </vt:variant>
      <vt:variant>
        <vt:i4>1197</vt:i4>
      </vt:variant>
      <vt:variant>
        <vt:i4>0</vt:i4>
      </vt:variant>
      <vt:variant>
        <vt:i4>5</vt:i4>
      </vt:variant>
      <vt:variant>
        <vt:lpwstr>C:\Users\Нина\Downloads\tx.dll?d=24465&amp;a=46</vt:lpwstr>
      </vt:variant>
      <vt:variant>
        <vt:lpwstr>a46</vt:lpwstr>
      </vt:variant>
      <vt:variant>
        <vt:i4>7077939</vt:i4>
      </vt:variant>
      <vt:variant>
        <vt:i4>1194</vt:i4>
      </vt:variant>
      <vt:variant>
        <vt:i4>0</vt:i4>
      </vt:variant>
      <vt:variant>
        <vt:i4>5</vt:i4>
      </vt:variant>
      <vt:variant>
        <vt:lpwstr>C:\Users\Нина\Downloads\tx.dll?d=326434&amp;a=24</vt:lpwstr>
      </vt:variant>
      <vt:variant>
        <vt:lpwstr>a24</vt:lpwstr>
      </vt:variant>
      <vt:variant>
        <vt:i4>7077939</vt:i4>
      </vt:variant>
      <vt:variant>
        <vt:i4>1191</vt:i4>
      </vt:variant>
      <vt:variant>
        <vt:i4>0</vt:i4>
      </vt:variant>
      <vt:variant>
        <vt:i4>5</vt:i4>
      </vt:variant>
      <vt:variant>
        <vt:lpwstr>C:\Users\Нина\Downloads\tx.dll?d=326434&amp;a=24</vt:lpwstr>
      </vt:variant>
      <vt:variant>
        <vt:lpwstr>a24</vt:lpwstr>
      </vt:variant>
      <vt:variant>
        <vt:i4>5242882</vt:i4>
      </vt:variant>
      <vt:variant>
        <vt:i4>1188</vt:i4>
      </vt:variant>
      <vt:variant>
        <vt:i4>0</vt:i4>
      </vt:variant>
      <vt:variant>
        <vt:i4>5</vt:i4>
      </vt:variant>
      <vt:variant>
        <vt:lpwstr>C:\Users\Нина\Downloads\tx.dll?d=219924&amp;a=498</vt:lpwstr>
      </vt:variant>
      <vt:variant>
        <vt:lpwstr>a498</vt:lpwstr>
      </vt:variant>
      <vt:variant>
        <vt:i4>5242882</vt:i4>
      </vt:variant>
      <vt:variant>
        <vt:i4>1185</vt:i4>
      </vt:variant>
      <vt:variant>
        <vt:i4>0</vt:i4>
      </vt:variant>
      <vt:variant>
        <vt:i4>5</vt:i4>
      </vt:variant>
      <vt:variant>
        <vt:lpwstr>C:\Users\Нина\Downloads\tx.dll?d=219924&amp;a=498</vt:lpwstr>
      </vt:variant>
      <vt:variant>
        <vt:lpwstr>a498</vt:lpwstr>
      </vt:variant>
      <vt:variant>
        <vt:i4>5963785</vt:i4>
      </vt:variant>
      <vt:variant>
        <vt:i4>1182</vt:i4>
      </vt:variant>
      <vt:variant>
        <vt:i4>0</vt:i4>
      </vt:variant>
      <vt:variant>
        <vt:i4>5</vt:i4>
      </vt:variant>
      <vt:variant>
        <vt:lpwstr>C:\Users\Нина\Downloads\tx.dll?d=194156&amp;a=373</vt:lpwstr>
      </vt:variant>
      <vt:variant>
        <vt:lpwstr>a373</vt:lpwstr>
      </vt:variant>
      <vt:variant>
        <vt:i4>5963785</vt:i4>
      </vt:variant>
      <vt:variant>
        <vt:i4>1179</vt:i4>
      </vt:variant>
      <vt:variant>
        <vt:i4>0</vt:i4>
      </vt:variant>
      <vt:variant>
        <vt:i4>5</vt:i4>
      </vt:variant>
      <vt:variant>
        <vt:lpwstr>C:\Users\Нина\Downloads\tx.dll?d=194156&amp;a=373</vt:lpwstr>
      </vt:variant>
      <vt:variant>
        <vt:lpwstr>a373</vt:lpwstr>
      </vt:variant>
      <vt:variant>
        <vt:i4>5963785</vt:i4>
      </vt:variant>
      <vt:variant>
        <vt:i4>1176</vt:i4>
      </vt:variant>
      <vt:variant>
        <vt:i4>0</vt:i4>
      </vt:variant>
      <vt:variant>
        <vt:i4>5</vt:i4>
      </vt:variant>
      <vt:variant>
        <vt:lpwstr>C:\Users\Нина\Downloads\tx.dll?d=194156&amp;a=373</vt:lpwstr>
      </vt:variant>
      <vt:variant>
        <vt:lpwstr>a373</vt:lpwstr>
      </vt:variant>
      <vt:variant>
        <vt:i4>5701644</vt:i4>
      </vt:variant>
      <vt:variant>
        <vt:i4>1173</vt:i4>
      </vt:variant>
      <vt:variant>
        <vt:i4>0</vt:i4>
      </vt:variant>
      <vt:variant>
        <vt:i4>5</vt:i4>
      </vt:variant>
      <vt:variant>
        <vt:lpwstr>C:\Users\Нина\Downloads\tx.dll?d=219924&amp;a=121</vt:lpwstr>
      </vt:variant>
      <vt:variant>
        <vt:lpwstr>a121</vt:lpwstr>
      </vt:variant>
      <vt:variant>
        <vt:i4>6684729</vt:i4>
      </vt:variant>
      <vt:variant>
        <vt:i4>1170</vt:i4>
      </vt:variant>
      <vt:variant>
        <vt:i4>0</vt:i4>
      </vt:variant>
      <vt:variant>
        <vt:i4>5</vt:i4>
      </vt:variant>
      <vt:variant>
        <vt:lpwstr>C:\Users\Нина\Downloads\tx.dll?d=471698&amp;a=35</vt:lpwstr>
      </vt:variant>
      <vt:variant>
        <vt:lpwstr>a35</vt:lpwstr>
      </vt:variant>
      <vt:variant>
        <vt:i4>5963781</vt:i4>
      </vt:variant>
      <vt:variant>
        <vt:i4>1167</vt:i4>
      </vt:variant>
      <vt:variant>
        <vt:i4>0</vt:i4>
      </vt:variant>
      <vt:variant>
        <vt:i4>5</vt:i4>
      </vt:variant>
      <vt:variant>
        <vt:lpwstr>C:\Users\Нина\Downloads\tx.dll?d=417710&amp;a=5</vt:lpwstr>
      </vt:variant>
      <vt:variant>
        <vt:lpwstr>a5</vt:lpwstr>
      </vt:variant>
      <vt:variant>
        <vt:i4>5963781</vt:i4>
      </vt:variant>
      <vt:variant>
        <vt:i4>1164</vt:i4>
      </vt:variant>
      <vt:variant>
        <vt:i4>0</vt:i4>
      </vt:variant>
      <vt:variant>
        <vt:i4>5</vt:i4>
      </vt:variant>
      <vt:variant>
        <vt:lpwstr>C:\Users\Нина\Downloads\tx.dll?d=417710&amp;a=5</vt:lpwstr>
      </vt:variant>
      <vt:variant>
        <vt:lpwstr>a5</vt:lpwstr>
      </vt:variant>
      <vt:variant>
        <vt:i4>5963781</vt:i4>
      </vt:variant>
      <vt:variant>
        <vt:i4>1161</vt:i4>
      </vt:variant>
      <vt:variant>
        <vt:i4>0</vt:i4>
      </vt:variant>
      <vt:variant>
        <vt:i4>5</vt:i4>
      </vt:variant>
      <vt:variant>
        <vt:lpwstr>C:\Users\Нина\Downloads\tx.dll?d=417710&amp;a=5</vt:lpwstr>
      </vt:variant>
      <vt:variant>
        <vt:lpwstr>a5</vt:lpwstr>
      </vt:variant>
      <vt:variant>
        <vt:i4>5636102</vt:i4>
      </vt:variant>
      <vt:variant>
        <vt:i4>1158</vt:i4>
      </vt:variant>
      <vt:variant>
        <vt:i4>0</vt:i4>
      </vt:variant>
      <vt:variant>
        <vt:i4>5</vt:i4>
      </vt:variant>
      <vt:variant>
        <vt:lpwstr>C:\Users\Нина\Downloads\tx.dll?d=314541&amp;a=9</vt:lpwstr>
      </vt:variant>
      <vt:variant>
        <vt:lpwstr>a9</vt:lpwstr>
      </vt:variant>
      <vt:variant>
        <vt:i4>6553657</vt:i4>
      </vt:variant>
      <vt:variant>
        <vt:i4>1155</vt:i4>
      </vt:variant>
      <vt:variant>
        <vt:i4>0</vt:i4>
      </vt:variant>
      <vt:variant>
        <vt:i4>5</vt:i4>
      </vt:variant>
      <vt:variant>
        <vt:lpwstr>C:\Users\Нина\Downloads\tx.dll?d=219924&amp;a=67</vt:lpwstr>
      </vt:variant>
      <vt:variant>
        <vt:lpwstr>a67</vt:lpwstr>
      </vt:variant>
      <vt:variant>
        <vt:i4>6619193</vt:i4>
      </vt:variant>
      <vt:variant>
        <vt:i4>1152</vt:i4>
      </vt:variant>
      <vt:variant>
        <vt:i4>0</vt:i4>
      </vt:variant>
      <vt:variant>
        <vt:i4>5</vt:i4>
      </vt:variant>
      <vt:variant>
        <vt:lpwstr>C:\Users\Нина\Downloads\tx.dll?d=219924&amp;a=66</vt:lpwstr>
      </vt:variant>
      <vt:variant>
        <vt:lpwstr>a66</vt:lpwstr>
      </vt:variant>
      <vt:variant>
        <vt:i4>5505033</vt:i4>
      </vt:variant>
      <vt:variant>
        <vt:i4>1149</vt:i4>
      </vt:variant>
      <vt:variant>
        <vt:i4>0</vt:i4>
      </vt:variant>
      <vt:variant>
        <vt:i4>5</vt:i4>
      </vt:variant>
      <vt:variant>
        <vt:lpwstr>C:\Users\Нина\Downloads\tx.dll?d=219924&amp;a=177</vt:lpwstr>
      </vt:variant>
      <vt:variant>
        <vt:lpwstr>a177</vt:lpwstr>
      </vt:variant>
      <vt:variant>
        <vt:i4>7012407</vt:i4>
      </vt:variant>
      <vt:variant>
        <vt:i4>1146</vt:i4>
      </vt:variant>
      <vt:variant>
        <vt:i4>0</vt:i4>
      </vt:variant>
      <vt:variant>
        <vt:i4>5</vt:i4>
      </vt:variant>
      <vt:variant>
        <vt:lpwstr>C:\Users\Нина\Downloads\tx.dll?d=428216&amp;a=28</vt:lpwstr>
      </vt:variant>
      <vt:variant>
        <vt:lpwstr>a28</vt:lpwstr>
      </vt:variant>
      <vt:variant>
        <vt:i4>5505033</vt:i4>
      </vt:variant>
      <vt:variant>
        <vt:i4>1143</vt:i4>
      </vt:variant>
      <vt:variant>
        <vt:i4>0</vt:i4>
      </vt:variant>
      <vt:variant>
        <vt:i4>5</vt:i4>
      </vt:variant>
      <vt:variant>
        <vt:lpwstr>C:\Users\Нина\Downloads\tx.dll?d=219924&amp;a=177</vt:lpwstr>
      </vt:variant>
      <vt:variant>
        <vt:lpwstr>a177</vt:lpwstr>
      </vt:variant>
      <vt:variant>
        <vt:i4>5701645</vt:i4>
      </vt:variant>
      <vt:variant>
        <vt:i4>1140</vt:i4>
      </vt:variant>
      <vt:variant>
        <vt:i4>0</vt:i4>
      </vt:variant>
      <vt:variant>
        <vt:i4>5</vt:i4>
      </vt:variant>
      <vt:variant>
        <vt:lpwstr>C:\Users\Нина\Downloads\tx.dll?d=219924&amp;a=200</vt:lpwstr>
      </vt:variant>
      <vt:variant>
        <vt:lpwstr>a200</vt:lpwstr>
      </vt:variant>
      <vt:variant>
        <vt:i4>6225931</vt:i4>
      </vt:variant>
      <vt:variant>
        <vt:i4>1137</vt:i4>
      </vt:variant>
      <vt:variant>
        <vt:i4>0</vt:i4>
      </vt:variant>
      <vt:variant>
        <vt:i4>5</vt:i4>
      </vt:variant>
      <vt:variant>
        <vt:lpwstr>C:\Users\Нина\Downloads\tx.dll?d=284707&amp;a=5</vt:lpwstr>
      </vt:variant>
      <vt:variant>
        <vt:lpwstr>a5</vt:lpwstr>
      </vt:variant>
      <vt:variant>
        <vt:i4>5701645</vt:i4>
      </vt:variant>
      <vt:variant>
        <vt:i4>1134</vt:i4>
      </vt:variant>
      <vt:variant>
        <vt:i4>0</vt:i4>
      </vt:variant>
      <vt:variant>
        <vt:i4>5</vt:i4>
      </vt:variant>
      <vt:variant>
        <vt:lpwstr>C:\Users\Нина\Downloads\tx.dll?d=219924&amp;a=200</vt:lpwstr>
      </vt:variant>
      <vt:variant>
        <vt:lpwstr>a200</vt:lpwstr>
      </vt:variant>
      <vt:variant>
        <vt:i4>5308425</vt:i4>
      </vt:variant>
      <vt:variant>
        <vt:i4>1131</vt:i4>
      </vt:variant>
      <vt:variant>
        <vt:i4>0</vt:i4>
      </vt:variant>
      <vt:variant>
        <vt:i4>5</vt:i4>
      </vt:variant>
      <vt:variant>
        <vt:lpwstr>C:\Users\Нина\Downloads\tx.dll?d=219924&amp;a=422</vt:lpwstr>
      </vt:variant>
      <vt:variant>
        <vt:lpwstr>a422</vt:lpwstr>
      </vt:variant>
      <vt:variant>
        <vt:i4>5308425</vt:i4>
      </vt:variant>
      <vt:variant>
        <vt:i4>1128</vt:i4>
      </vt:variant>
      <vt:variant>
        <vt:i4>0</vt:i4>
      </vt:variant>
      <vt:variant>
        <vt:i4>5</vt:i4>
      </vt:variant>
      <vt:variant>
        <vt:lpwstr>C:\Users\Нина\Downloads\tx.dll?d=219924&amp;a=422</vt:lpwstr>
      </vt:variant>
      <vt:variant>
        <vt:lpwstr>a422</vt:lpwstr>
      </vt:variant>
      <vt:variant>
        <vt:i4>5308425</vt:i4>
      </vt:variant>
      <vt:variant>
        <vt:i4>1125</vt:i4>
      </vt:variant>
      <vt:variant>
        <vt:i4>0</vt:i4>
      </vt:variant>
      <vt:variant>
        <vt:i4>5</vt:i4>
      </vt:variant>
      <vt:variant>
        <vt:lpwstr>C:\Users\Нина\Downloads\tx.dll?d=219924&amp;a=422</vt:lpwstr>
      </vt:variant>
      <vt:variant>
        <vt:lpwstr>a422</vt:lpwstr>
      </vt:variant>
      <vt:variant>
        <vt:i4>6815798</vt:i4>
      </vt:variant>
      <vt:variant>
        <vt:i4>1122</vt:i4>
      </vt:variant>
      <vt:variant>
        <vt:i4>0</vt:i4>
      </vt:variant>
      <vt:variant>
        <vt:i4>5</vt:i4>
      </vt:variant>
      <vt:variant>
        <vt:lpwstr>C:\Users\Нина\Downloads\tx.dll?d=219924&amp;a=94</vt:lpwstr>
      </vt:variant>
      <vt:variant>
        <vt:lpwstr>a94</vt:lpwstr>
      </vt:variant>
      <vt:variant>
        <vt:i4>7274550</vt:i4>
      </vt:variant>
      <vt:variant>
        <vt:i4>1119</vt:i4>
      </vt:variant>
      <vt:variant>
        <vt:i4>0</vt:i4>
      </vt:variant>
      <vt:variant>
        <vt:i4>5</vt:i4>
      </vt:variant>
      <vt:variant>
        <vt:lpwstr>C:\Users\Нина\Downloads\tx.dll?d=219924&amp;a=93</vt:lpwstr>
      </vt:variant>
      <vt:variant>
        <vt:lpwstr>a93</vt:lpwstr>
      </vt:variant>
      <vt:variant>
        <vt:i4>7274550</vt:i4>
      </vt:variant>
      <vt:variant>
        <vt:i4>1116</vt:i4>
      </vt:variant>
      <vt:variant>
        <vt:i4>0</vt:i4>
      </vt:variant>
      <vt:variant>
        <vt:i4>5</vt:i4>
      </vt:variant>
      <vt:variant>
        <vt:lpwstr>C:\Users\Нина\Downloads\tx.dll?d=219924&amp;a=93</vt:lpwstr>
      </vt:variant>
      <vt:variant>
        <vt:lpwstr>a93</vt:lpwstr>
      </vt:variant>
      <vt:variant>
        <vt:i4>5963785</vt:i4>
      </vt:variant>
      <vt:variant>
        <vt:i4>1113</vt:i4>
      </vt:variant>
      <vt:variant>
        <vt:i4>0</vt:i4>
      </vt:variant>
      <vt:variant>
        <vt:i4>5</vt:i4>
      </vt:variant>
      <vt:variant>
        <vt:lpwstr>C:\Users\Нина\Downloads\tx.dll?d=194156&amp;a=373</vt:lpwstr>
      </vt:variant>
      <vt:variant>
        <vt:lpwstr>a373</vt:lpwstr>
      </vt:variant>
      <vt:variant>
        <vt:i4>5963785</vt:i4>
      </vt:variant>
      <vt:variant>
        <vt:i4>1110</vt:i4>
      </vt:variant>
      <vt:variant>
        <vt:i4>0</vt:i4>
      </vt:variant>
      <vt:variant>
        <vt:i4>5</vt:i4>
      </vt:variant>
      <vt:variant>
        <vt:lpwstr>C:\Users\Нина\Downloads\tx.dll?d=194156&amp;a=373</vt:lpwstr>
      </vt:variant>
      <vt:variant>
        <vt:lpwstr>a373</vt:lpwstr>
      </vt:variant>
      <vt:variant>
        <vt:i4>5963785</vt:i4>
      </vt:variant>
      <vt:variant>
        <vt:i4>1107</vt:i4>
      </vt:variant>
      <vt:variant>
        <vt:i4>0</vt:i4>
      </vt:variant>
      <vt:variant>
        <vt:i4>5</vt:i4>
      </vt:variant>
      <vt:variant>
        <vt:lpwstr>C:\Users\Нина\Downloads\tx.dll?d=194156&amp;a=373</vt:lpwstr>
      </vt:variant>
      <vt:variant>
        <vt:lpwstr>a373</vt:lpwstr>
      </vt:variant>
      <vt:variant>
        <vt:i4>5963785</vt:i4>
      </vt:variant>
      <vt:variant>
        <vt:i4>1104</vt:i4>
      </vt:variant>
      <vt:variant>
        <vt:i4>0</vt:i4>
      </vt:variant>
      <vt:variant>
        <vt:i4>5</vt:i4>
      </vt:variant>
      <vt:variant>
        <vt:lpwstr>C:\Users\Нина\Downloads\tx.dll?d=194156&amp;a=373</vt:lpwstr>
      </vt:variant>
      <vt:variant>
        <vt:lpwstr>a373</vt:lpwstr>
      </vt:variant>
      <vt:variant>
        <vt:i4>5963785</vt:i4>
      </vt:variant>
      <vt:variant>
        <vt:i4>1101</vt:i4>
      </vt:variant>
      <vt:variant>
        <vt:i4>0</vt:i4>
      </vt:variant>
      <vt:variant>
        <vt:i4>5</vt:i4>
      </vt:variant>
      <vt:variant>
        <vt:lpwstr>C:\Users\Нина\Downloads\tx.dll?d=194156&amp;a=373</vt:lpwstr>
      </vt:variant>
      <vt:variant>
        <vt:lpwstr>a373</vt:lpwstr>
      </vt:variant>
      <vt:variant>
        <vt:i4>5963785</vt:i4>
      </vt:variant>
      <vt:variant>
        <vt:i4>1098</vt:i4>
      </vt:variant>
      <vt:variant>
        <vt:i4>0</vt:i4>
      </vt:variant>
      <vt:variant>
        <vt:i4>5</vt:i4>
      </vt:variant>
      <vt:variant>
        <vt:lpwstr>C:\Users\Нина\Downloads\tx.dll?d=194156&amp;a=373</vt:lpwstr>
      </vt:variant>
      <vt:variant>
        <vt:lpwstr>a373</vt:lpwstr>
      </vt:variant>
      <vt:variant>
        <vt:i4>5963785</vt:i4>
      </vt:variant>
      <vt:variant>
        <vt:i4>1095</vt:i4>
      </vt:variant>
      <vt:variant>
        <vt:i4>0</vt:i4>
      </vt:variant>
      <vt:variant>
        <vt:i4>5</vt:i4>
      </vt:variant>
      <vt:variant>
        <vt:lpwstr>C:\Users\Нина\Downloads\tx.dll?d=194156&amp;a=373</vt:lpwstr>
      </vt:variant>
      <vt:variant>
        <vt:lpwstr>a373</vt:lpwstr>
      </vt:variant>
      <vt:variant>
        <vt:i4>5963785</vt:i4>
      </vt:variant>
      <vt:variant>
        <vt:i4>1092</vt:i4>
      </vt:variant>
      <vt:variant>
        <vt:i4>0</vt:i4>
      </vt:variant>
      <vt:variant>
        <vt:i4>5</vt:i4>
      </vt:variant>
      <vt:variant>
        <vt:lpwstr>C:\Users\Нина\Downloads\tx.dll?d=194156&amp;a=373</vt:lpwstr>
      </vt:variant>
      <vt:variant>
        <vt:lpwstr>a373</vt:lpwstr>
      </vt:variant>
      <vt:variant>
        <vt:i4>5963785</vt:i4>
      </vt:variant>
      <vt:variant>
        <vt:i4>1089</vt:i4>
      </vt:variant>
      <vt:variant>
        <vt:i4>0</vt:i4>
      </vt:variant>
      <vt:variant>
        <vt:i4>5</vt:i4>
      </vt:variant>
      <vt:variant>
        <vt:lpwstr>C:\Users\Нина\Downloads\tx.dll?d=194156&amp;a=373</vt:lpwstr>
      </vt:variant>
      <vt:variant>
        <vt:lpwstr>a373</vt:lpwstr>
      </vt:variant>
      <vt:variant>
        <vt:i4>7274550</vt:i4>
      </vt:variant>
      <vt:variant>
        <vt:i4>1086</vt:i4>
      </vt:variant>
      <vt:variant>
        <vt:i4>0</vt:i4>
      </vt:variant>
      <vt:variant>
        <vt:i4>5</vt:i4>
      </vt:variant>
      <vt:variant>
        <vt:lpwstr>C:\Users\Нина\Downloads\tx.dll?d=219924&amp;a=93</vt:lpwstr>
      </vt:variant>
      <vt:variant>
        <vt:lpwstr>a93</vt:lpwstr>
      </vt:variant>
      <vt:variant>
        <vt:i4>6422576</vt:i4>
      </vt:variant>
      <vt:variant>
        <vt:i4>1083</vt:i4>
      </vt:variant>
      <vt:variant>
        <vt:i4>0</vt:i4>
      </vt:variant>
      <vt:variant>
        <vt:i4>5</vt:i4>
      </vt:variant>
      <vt:variant>
        <vt:lpwstr>C:\Users\Нина\Downloads\tx.dll?d=371297&amp;a=14</vt:lpwstr>
      </vt:variant>
      <vt:variant>
        <vt:lpwstr>a14</vt:lpwstr>
      </vt:variant>
      <vt:variant>
        <vt:i4>6422576</vt:i4>
      </vt:variant>
      <vt:variant>
        <vt:i4>1080</vt:i4>
      </vt:variant>
      <vt:variant>
        <vt:i4>0</vt:i4>
      </vt:variant>
      <vt:variant>
        <vt:i4>5</vt:i4>
      </vt:variant>
      <vt:variant>
        <vt:lpwstr>C:\Users\Нина\Downloads\tx.dll?d=371297&amp;a=14</vt:lpwstr>
      </vt:variant>
      <vt:variant>
        <vt:lpwstr>a14</vt:lpwstr>
      </vt:variant>
      <vt:variant>
        <vt:i4>6422576</vt:i4>
      </vt:variant>
      <vt:variant>
        <vt:i4>1077</vt:i4>
      </vt:variant>
      <vt:variant>
        <vt:i4>0</vt:i4>
      </vt:variant>
      <vt:variant>
        <vt:i4>5</vt:i4>
      </vt:variant>
      <vt:variant>
        <vt:lpwstr>C:\Users\Нина\Downloads\tx.dll?d=371297&amp;a=14</vt:lpwstr>
      </vt:variant>
      <vt:variant>
        <vt:lpwstr>a14</vt:lpwstr>
      </vt:variant>
      <vt:variant>
        <vt:i4>6422576</vt:i4>
      </vt:variant>
      <vt:variant>
        <vt:i4>1074</vt:i4>
      </vt:variant>
      <vt:variant>
        <vt:i4>0</vt:i4>
      </vt:variant>
      <vt:variant>
        <vt:i4>5</vt:i4>
      </vt:variant>
      <vt:variant>
        <vt:lpwstr>C:\Users\Нина\Downloads\tx.dll?d=371297&amp;a=14</vt:lpwstr>
      </vt:variant>
      <vt:variant>
        <vt:lpwstr>a14</vt:lpwstr>
      </vt:variant>
      <vt:variant>
        <vt:i4>6881330</vt:i4>
      </vt:variant>
      <vt:variant>
        <vt:i4>1071</vt:i4>
      </vt:variant>
      <vt:variant>
        <vt:i4>0</vt:i4>
      </vt:variant>
      <vt:variant>
        <vt:i4>5</vt:i4>
      </vt:variant>
      <vt:variant>
        <vt:lpwstr>C:\Users\Нина\Downloads\tx.dll?d=285971&amp;a=14</vt:lpwstr>
      </vt:variant>
      <vt:variant>
        <vt:lpwstr>a14</vt:lpwstr>
      </vt:variant>
      <vt:variant>
        <vt:i4>6881330</vt:i4>
      </vt:variant>
      <vt:variant>
        <vt:i4>1068</vt:i4>
      </vt:variant>
      <vt:variant>
        <vt:i4>0</vt:i4>
      </vt:variant>
      <vt:variant>
        <vt:i4>5</vt:i4>
      </vt:variant>
      <vt:variant>
        <vt:lpwstr>C:\Users\Нина\Downloads\tx.dll?d=285971&amp;a=14</vt:lpwstr>
      </vt:variant>
      <vt:variant>
        <vt:lpwstr>a14</vt:lpwstr>
      </vt:variant>
      <vt:variant>
        <vt:i4>6553653</vt:i4>
      </vt:variant>
      <vt:variant>
        <vt:i4>1065</vt:i4>
      </vt:variant>
      <vt:variant>
        <vt:i4>0</vt:i4>
      </vt:variant>
      <vt:variant>
        <vt:i4>5</vt:i4>
      </vt:variant>
      <vt:variant>
        <vt:lpwstr>C:\Users\Нина\Downloads\tx.dll?d=407193&amp;a=46</vt:lpwstr>
      </vt:variant>
      <vt:variant>
        <vt:lpwstr>a46</vt:lpwstr>
      </vt:variant>
      <vt:variant>
        <vt:i4>3276897</vt:i4>
      </vt:variant>
      <vt:variant>
        <vt:i4>1062</vt:i4>
      </vt:variant>
      <vt:variant>
        <vt:i4>0</vt:i4>
      </vt:variant>
      <vt:variant>
        <vt:i4>5</vt:i4>
      </vt:variant>
      <vt:variant>
        <vt:lpwstr/>
      </vt:variant>
      <vt:variant>
        <vt:lpwstr>a23</vt:lpwstr>
      </vt:variant>
      <vt:variant>
        <vt:i4>5963785</vt:i4>
      </vt:variant>
      <vt:variant>
        <vt:i4>1059</vt:i4>
      </vt:variant>
      <vt:variant>
        <vt:i4>0</vt:i4>
      </vt:variant>
      <vt:variant>
        <vt:i4>5</vt:i4>
      </vt:variant>
      <vt:variant>
        <vt:lpwstr>C:\Users\Нина\Downloads\tx.dll?d=194156&amp;a=373</vt:lpwstr>
      </vt:variant>
      <vt:variant>
        <vt:lpwstr>a373</vt:lpwstr>
      </vt:variant>
      <vt:variant>
        <vt:i4>5963785</vt:i4>
      </vt:variant>
      <vt:variant>
        <vt:i4>1056</vt:i4>
      </vt:variant>
      <vt:variant>
        <vt:i4>0</vt:i4>
      </vt:variant>
      <vt:variant>
        <vt:i4>5</vt:i4>
      </vt:variant>
      <vt:variant>
        <vt:lpwstr>C:\Users\Нина\Downloads\tx.dll?d=194156&amp;a=373</vt:lpwstr>
      </vt:variant>
      <vt:variant>
        <vt:lpwstr>a373</vt:lpwstr>
      </vt:variant>
      <vt:variant>
        <vt:i4>5963785</vt:i4>
      </vt:variant>
      <vt:variant>
        <vt:i4>1053</vt:i4>
      </vt:variant>
      <vt:variant>
        <vt:i4>0</vt:i4>
      </vt:variant>
      <vt:variant>
        <vt:i4>5</vt:i4>
      </vt:variant>
      <vt:variant>
        <vt:lpwstr>C:\Users\Нина\Downloads\tx.dll?d=194156&amp;a=373</vt:lpwstr>
      </vt:variant>
      <vt:variant>
        <vt:lpwstr>a373</vt:lpwstr>
      </vt:variant>
      <vt:variant>
        <vt:i4>5963785</vt:i4>
      </vt:variant>
      <vt:variant>
        <vt:i4>1050</vt:i4>
      </vt:variant>
      <vt:variant>
        <vt:i4>0</vt:i4>
      </vt:variant>
      <vt:variant>
        <vt:i4>5</vt:i4>
      </vt:variant>
      <vt:variant>
        <vt:lpwstr>C:\Users\Нина\Downloads\tx.dll?d=194156&amp;a=373</vt:lpwstr>
      </vt:variant>
      <vt:variant>
        <vt:lpwstr>a373</vt:lpwstr>
      </vt:variant>
      <vt:variant>
        <vt:i4>5963785</vt:i4>
      </vt:variant>
      <vt:variant>
        <vt:i4>1047</vt:i4>
      </vt:variant>
      <vt:variant>
        <vt:i4>0</vt:i4>
      </vt:variant>
      <vt:variant>
        <vt:i4>5</vt:i4>
      </vt:variant>
      <vt:variant>
        <vt:lpwstr>C:\Users\Нина\Downloads\tx.dll?d=194156&amp;a=373</vt:lpwstr>
      </vt:variant>
      <vt:variant>
        <vt:lpwstr>a373</vt:lpwstr>
      </vt:variant>
      <vt:variant>
        <vt:i4>5963785</vt:i4>
      </vt:variant>
      <vt:variant>
        <vt:i4>1044</vt:i4>
      </vt:variant>
      <vt:variant>
        <vt:i4>0</vt:i4>
      </vt:variant>
      <vt:variant>
        <vt:i4>5</vt:i4>
      </vt:variant>
      <vt:variant>
        <vt:lpwstr>C:\Users\Нина\Downloads\tx.dll?d=194156&amp;a=373</vt:lpwstr>
      </vt:variant>
      <vt:variant>
        <vt:lpwstr>a373</vt:lpwstr>
      </vt:variant>
      <vt:variant>
        <vt:i4>5963785</vt:i4>
      </vt:variant>
      <vt:variant>
        <vt:i4>1041</vt:i4>
      </vt:variant>
      <vt:variant>
        <vt:i4>0</vt:i4>
      </vt:variant>
      <vt:variant>
        <vt:i4>5</vt:i4>
      </vt:variant>
      <vt:variant>
        <vt:lpwstr>C:\Users\Нина\Downloads\tx.dll?d=194156&amp;a=373</vt:lpwstr>
      </vt:variant>
      <vt:variant>
        <vt:lpwstr>a373</vt:lpwstr>
      </vt:variant>
      <vt:variant>
        <vt:i4>5963785</vt:i4>
      </vt:variant>
      <vt:variant>
        <vt:i4>1038</vt:i4>
      </vt:variant>
      <vt:variant>
        <vt:i4>0</vt:i4>
      </vt:variant>
      <vt:variant>
        <vt:i4>5</vt:i4>
      </vt:variant>
      <vt:variant>
        <vt:lpwstr>C:\Users\Нина\Downloads\tx.dll?d=194156&amp;a=373</vt:lpwstr>
      </vt:variant>
      <vt:variant>
        <vt:lpwstr>a373</vt:lpwstr>
      </vt:variant>
      <vt:variant>
        <vt:i4>5963785</vt:i4>
      </vt:variant>
      <vt:variant>
        <vt:i4>1035</vt:i4>
      </vt:variant>
      <vt:variant>
        <vt:i4>0</vt:i4>
      </vt:variant>
      <vt:variant>
        <vt:i4>5</vt:i4>
      </vt:variant>
      <vt:variant>
        <vt:lpwstr>C:\Users\Нина\Downloads\tx.dll?d=194156&amp;a=373</vt:lpwstr>
      </vt:variant>
      <vt:variant>
        <vt:lpwstr>a373</vt:lpwstr>
      </vt:variant>
      <vt:variant>
        <vt:i4>6029312</vt:i4>
      </vt:variant>
      <vt:variant>
        <vt:i4>1032</vt:i4>
      </vt:variant>
      <vt:variant>
        <vt:i4>0</vt:i4>
      </vt:variant>
      <vt:variant>
        <vt:i4>5</vt:i4>
      </vt:variant>
      <vt:variant>
        <vt:lpwstr>C:\Users\Нина\Downloads\tx.dll?d=143750&amp;a=7</vt:lpwstr>
      </vt:variant>
      <vt:variant>
        <vt:lpwstr>a7</vt:lpwstr>
      </vt:variant>
      <vt:variant>
        <vt:i4>6029312</vt:i4>
      </vt:variant>
      <vt:variant>
        <vt:i4>1029</vt:i4>
      </vt:variant>
      <vt:variant>
        <vt:i4>0</vt:i4>
      </vt:variant>
      <vt:variant>
        <vt:i4>5</vt:i4>
      </vt:variant>
      <vt:variant>
        <vt:lpwstr>C:\Users\Нина\Downloads\tx.dll?d=143750&amp;a=7</vt:lpwstr>
      </vt:variant>
      <vt:variant>
        <vt:lpwstr>a7</vt:lpwstr>
      </vt:variant>
      <vt:variant>
        <vt:i4>6029312</vt:i4>
      </vt:variant>
      <vt:variant>
        <vt:i4>1026</vt:i4>
      </vt:variant>
      <vt:variant>
        <vt:i4>0</vt:i4>
      </vt:variant>
      <vt:variant>
        <vt:i4>5</vt:i4>
      </vt:variant>
      <vt:variant>
        <vt:lpwstr>C:\Users\Нина\Downloads\tx.dll?d=143750&amp;a=7</vt:lpwstr>
      </vt:variant>
      <vt:variant>
        <vt:lpwstr>a7</vt:lpwstr>
      </vt:variant>
      <vt:variant>
        <vt:i4>5570575</vt:i4>
      </vt:variant>
      <vt:variant>
        <vt:i4>1023</vt:i4>
      </vt:variant>
      <vt:variant>
        <vt:i4>0</vt:i4>
      </vt:variant>
      <vt:variant>
        <vt:i4>5</vt:i4>
      </vt:variant>
      <vt:variant>
        <vt:lpwstr>C:\Users\Нина\Downloads\tx.dll?d=263218&amp;a=9</vt:lpwstr>
      </vt:variant>
      <vt:variant>
        <vt:lpwstr>a9</vt:lpwstr>
      </vt:variant>
      <vt:variant>
        <vt:i4>5570575</vt:i4>
      </vt:variant>
      <vt:variant>
        <vt:i4>1020</vt:i4>
      </vt:variant>
      <vt:variant>
        <vt:i4>0</vt:i4>
      </vt:variant>
      <vt:variant>
        <vt:i4>5</vt:i4>
      </vt:variant>
      <vt:variant>
        <vt:lpwstr>C:\Users\Нина\Downloads\tx.dll?d=263218&amp;a=9</vt:lpwstr>
      </vt:variant>
      <vt:variant>
        <vt:lpwstr>a9</vt:lpwstr>
      </vt:variant>
      <vt:variant>
        <vt:i4>5570575</vt:i4>
      </vt:variant>
      <vt:variant>
        <vt:i4>1017</vt:i4>
      </vt:variant>
      <vt:variant>
        <vt:i4>0</vt:i4>
      </vt:variant>
      <vt:variant>
        <vt:i4>5</vt:i4>
      </vt:variant>
      <vt:variant>
        <vt:lpwstr>C:\Users\Нина\Downloads\tx.dll?d=263218&amp;a=9</vt:lpwstr>
      </vt:variant>
      <vt:variant>
        <vt:lpwstr>a9</vt:lpwstr>
      </vt:variant>
      <vt:variant>
        <vt:i4>5505028</vt:i4>
      </vt:variant>
      <vt:variant>
        <vt:i4>1014</vt:i4>
      </vt:variant>
      <vt:variant>
        <vt:i4>0</vt:i4>
      </vt:variant>
      <vt:variant>
        <vt:i4>5</vt:i4>
      </vt:variant>
      <vt:variant>
        <vt:lpwstr>C:\Users\Нина\Downloads\tx.dll?d=558012&amp;a=4</vt:lpwstr>
      </vt:variant>
      <vt:variant>
        <vt:lpwstr>a4</vt:lpwstr>
      </vt:variant>
      <vt:variant>
        <vt:i4>6160398</vt:i4>
      </vt:variant>
      <vt:variant>
        <vt:i4>1011</vt:i4>
      </vt:variant>
      <vt:variant>
        <vt:i4>0</vt:i4>
      </vt:variant>
      <vt:variant>
        <vt:i4>5</vt:i4>
      </vt:variant>
      <vt:variant>
        <vt:lpwstr>C:\Users\Нина\Downloads\tx.dll?d=272963&amp;a=4</vt:lpwstr>
      </vt:variant>
      <vt:variant>
        <vt:lpwstr>a4</vt:lpwstr>
      </vt:variant>
      <vt:variant>
        <vt:i4>5963785</vt:i4>
      </vt:variant>
      <vt:variant>
        <vt:i4>1008</vt:i4>
      </vt:variant>
      <vt:variant>
        <vt:i4>0</vt:i4>
      </vt:variant>
      <vt:variant>
        <vt:i4>5</vt:i4>
      </vt:variant>
      <vt:variant>
        <vt:lpwstr>C:\Users\Нина\Downloads\tx.dll?d=194156&amp;a=373</vt:lpwstr>
      </vt:variant>
      <vt:variant>
        <vt:lpwstr>a373</vt:lpwstr>
      </vt:variant>
      <vt:variant>
        <vt:i4>5963785</vt:i4>
      </vt:variant>
      <vt:variant>
        <vt:i4>1005</vt:i4>
      </vt:variant>
      <vt:variant>
        <vt:i4>0</vt:i4>
      </vt:variant>
      <vt:variant>
        <vt:i4>5</vt:i4>
      </vt:variant>
      <vt:variant>
        <vt:lpwstr>C:\Users\Нина\Downloads\tx.dll?d=194156&amp;a=373</vt:lpwstr>
      </vt:variant>
      <vt:variant>
        <vt:lpwstr>a373</vt:lpwstr>
      </vt:variant>
      <vt:variant>
        <vt:i4>5963785</vt:i4>
      </vt:variant>
      <vt:variant>
        <vt:i4>1002</vt:i4>
      </vt:variant>
      <vt:variant>
        <vt:i4>0</vt:i4>
      </vt:variant>
      <vt:variant>
        <vt:i4>5</vt:i4>
      </vt:variant>
      <vt:variant>
        <vt:lpwstr>C:\Users\Нина\Downloads\tx.dll?d=194156&amp;a=373</vt:lpwstr>
      </vt:variant>
      <vt:variant>
        <vt:lpwstr>a373</vt:lpwstr>
      </vt:variant>
      <vt:variant>
        <vt:i4>5963785</vt:i4>
      </vt:variant>
      <vt:variant>
        <vt:i4>999</vt:i4>
      </vt:variant>
      <vt:variant>
        <vt:i4>0</vt:i4>
      </vt:variant>
      <vt:variant>
        <vt:i4>5</vt:i4>
      </vt:variant>
      <vt:variant>
        <vt:lpwstr>C:\Users\Нина\Downloads\tx.dll?d=194156&amp;a=373</vt:lpwstr>
      </vt:variant>
      <vt:variant>
        <vt:lpwstr>a373</vt:lpwstr>
      </vt:variant>
      <vt:variant>
        <vt:i4>5963785</vt:i4>
      </vt:variant>
      <vt:variant>
        <vt:i4>996</vt:i4>
      </vt:variant>
      <vt:variant>
        <vt:i4>0</vt:i4>
      </vt:variant>
      <vt:variant>
        <vt:i4>5</vt:i4>
      </vt:variant>
      <vt:variant>
        <vt:lpwstr>C:\Users\Нина\Downloads\tx.dll?d=194156&amp;a=373</vt:lpwstr>
      </vt:variant>
      <vt:variant>
        <vt:lpwstr>a373</vt:lpwstr>
      </vt:variant>
      <vt:variant>
        <vt:i4>5963785</vt:i4>
      </vt:variant>
      <vt:variant>
        <vt:i4>993</vt:i4>
      </vt:variant>
      <vt:variant>
        <vt:i4>0</vt:i4>
      </vt:variant>
      <vt:variant>
        <vt:i4>5</vt:i4>
      </vt:variant>
      <vt:variant>
        <vt:lpwstr>C:\Users\Нина\Downloads\tx.dll?d=194156&amp;a=373</vt:lpwstr>
      </vt:variant>
      <vt:variant>
        <vt:lpwstr>a373</vt:lpwstr>
      </vt:variant>
      <vt:variant>
        <vt:i4>5439495</vt:i4>
      </vt:variant>
      <vt:variant>
        <vt:i4>990</vt:i4>
      </vt:variant>
      <vt:variant>
        <vt:i4>0</vt:i4>
      </vt:variant>
      <vt:variant>
        <vt:i4>5</vt:i4>
      </vt:variant>
      <vt:variant>
        <vt:lpwstr>C:\Users\Нина\Downloads\tx.dll?d=149939&amp;a=4</vt:lpwstr>
      </vt:variant>
      <vt:variant>
        <vt:lpwstr>a4</vt:lpwstr>
      </vt:variant>
      <vt:variant>
        <vt:i4>6291505</vt:i4>
      </vt:variant>
      <vt:variant>
        <vt:i4>987</vt:i4>
      </vt:variant>
      <vt:variant>
        <vt:i4>0</vt:i4>
      </vt:variant>
      <vt:variant>
        <vt:i4>5</vt:i4>
      </vt:variant>
      <vt:variant>
        <vt:lpwstr>C:\Users\Нина\Downloads\tx.dll?d=335494&amp;a=12</vt:lpwstr>
      </vt:variant>
      <vt:variant>
        <vt:lpwstr>a12</vt:lpwstr>
      </vt:variant>
      <vt:variant>
        <vt:i4>6094860</vt:i4>
      </vt:variant>
      <vt:variant>
        <vt:i4>984</vt:i4>
      </vt:variant>
      <vt:variant>
        <vt:i4>0</vt:i4>
      </vt:variant>
      <vt:variant>
        <vt:i4>5</vt:i4>
      </vt:variant>
      <vt:variant>
        <vt:lpwstr>C:\Users\Нина\Downloads\tx.dll?d=334408&amp;a=6</vt:lpwstr>
      </vt:variant>
      <vt:variant>
        <vt:lpwstr>a6</vt:lpwstr>
      </vt:variant>
      <vt:variant>
        <vt:i4>6094860</vt:i4>
      </vt:variant>
      <vt:variant>
        <vt:i4>981</vt:i4>
      </vt:variant>
      <vt:variant>
        <vt:i4>0</vt:i4>
      </vt:variant>
      <vt:variant>
        <vt:i4>5</vt:i4>
      </vt:variant>
      <vt:variant>
        <vt:lpwstr>C:\Users\Нина\Downloads\tx.dll?d=334408&amp;a=6</vt:lpwstr>
      </vt:variant>
      <vt:variant>
        <vt:lpwstr>a6</vt:lpwstr>
      </vt:variant>
      <vt:variant>
        <vt:i4>3276897</vt:i4>
      </vt:variant>
      <vt:variant>
        <vt:i4>978</vt:i4>
      </vt:variant>
      <vt:variant>
        <vt:i4>0</vt:i4>
      </vt:variant>
      <vt:variant>
        <vt:i4>5</vt:i4>
      </vt:variant>
      <vt:variant>
        <vt:lpwstr/>
      </vt:variant>
      <vt:variant>
        <vt:lpwstr>a22</vt:lpwstr>
      </vt:variant>
      <vt:variant>
        <vt:i4>6291505</vt:i4>
      </vt:variant>
      <vt:variant>
        <vt:i4>975</vt:i4>
      </vt:variant>
      <vt:variant>
        <vt:i4>0</vt:i4>
      </vt:variant>
      <vt:variant>
        <vt:i4>5</vt:i4>
      </vt:variant>
      <vt:variant>
        <vt:lpwstr>C:\Users\Нина\Downloads\tx.dll?d=317694&amp;a=10</vt:lpwstr>
      </vt:variant>
      <vt:variant>
        <vt:lpwstr>a10</vt:lpwstr>
      </vt:variant>
      <vt:variant>
        <vt:i4>5701640</vt:i4>
      </vt:variant>
      <vt:variant>
        <vt:i4>972</vt:i4>
      </vt:variant>
      <vt:variant>
        <vt:i4>0</vt:i4>
      </vt:variant>
      <vt:variant>
        <vt:i4>5</vt:i4>
      </vt:variant>
      <vt:variant>
        <vt:lpwstr>C:\Users\Нина\Downloads\tx.dll?d=290301&amp;a=9</vt:lpwstr>
      </vt:variant>
      <vt:variant>
        <vt:lpwstr>a9</vt:lpwstr>
      </vt:variant>
      <vt:variant>
        <vt:i4>6422578</vt:i4>
      </vt:variant>
      <vt:variant>
        <vt:i4>969</vt:i4>
      </vt:variant>
      <vt:variant>
        <vt:i4>0</vt:i4>
      </vt:variant>
      <vt:variant>
        <vt:i4>5</vt:i4>
      </vt:variant>
      <vt:variant>
        <vt:lpwstr>C:\Users\Нина\Downloads\tx.dll?d=460271&amp;a=49</vt:lpwstr>
      </vt:variant>
      <vt:variant>
        <vt:lpwstr>a49</vt:lpwstr>
      </vt:variant>
      <vt:variant>
        <vt:i4>6422578</vt:i4>
      </vt:variant>
      <vt:variant>
        <vt:i4>966</vt:i4>
      </vt:variant>
      <vt:variant>
        <vt:i4>0</vt:i4>
      </vt:variant>
      <vt:variant>
        <vt:i4>5</vt:i4>
      </vt:variant>
      <vt:variant>
        <vt:lpwstr>C:\Users\Нина\Downloads\tx.dll?d=460271&amp;a=49</vt:lpwstr>
      </vt:variant>
      <vt:variant>
        <vt:lpwstr>a49</vt:lpwstr>
      </vt:variant>
      <vt:variant>
        <vt:i4>5963785</vt:i4>
      </vt:variant>
      <vt:variant>
        <vt:i4>963</vt:i4>
      </vt:variant>
      <vt:variant>
        <vt:i4>0</vt:i4>
      </vt:variant>
      <vt:variant>
        <vt:i4>5</vt:i4>
      </vt:variant>
      <vt:variant>
        <vt:lpwstr>C:\Users\Нина\Downloads\tx.dll?d=194156&amp;a=373</vt:lpwstr>
      </vt:variant>
      <vt:variant>
        <vt:lpwstr>a373</vt:lpwstr>
      </vt:variant>
      <vt:variant>
        <vt:i4>5963785</vt:i4>
      </vt:variant>
      <vt:variant>
        <vt:i4>960</vt:i4>
      </vt:variant>
      <vt:variant>
        <vt:i4>0</vt:i4>
      </vt:variant>
      <vt:variant>
        <vt:i4>5</vt:i4>
      </vt:variant>
      <vt:variant>
        <vt:lpwstr>C:\Users\Нина\Downloads\tx.dll?d=194156&amp;a=373</vt:lpwstr>
      </vt:variant>
      <vt:variant>
        <vt:lpwstr>a373</vt:lpwstr>
      </vt:variant>
      <vt:variant>
        <vt:i4>5963785</vt:i4>
      </vt:variant>
      <vt:variant>
        <vt:i4>957</vt:i4>
      </vt:variant>
      <vt:variant>
        <vt:i4>0</vt:i4>
      </vt:variant>
      <vt:variant>
        <vt:i4>5</vt:i4>
      </vt:variant>
      <vt:variant>
        <vt:lpwstr>C:\Users\Нина\Downloads\tx.dll?d=194156&amp;a=373</vt:lpwstr>
      </vt:variant>
      <vt:variant>
        <vt:lpwstr>a373</vt:lpwstr>
      </vt:variant>
      <vt:variant>
        <vt:i4>1572939</vt:i4>
      </vt:variant>
      <vt:variant>
        <vt:i4>954</vt:i4>
      </vt:variant>
      <vt:variant>
        <vt:i4>0</vt:i4>
      </vt:variant>
      <vt:variant>
        <vt:i4>5</vt:i4>
      </vt:variant>
      <vt:variant>
        <vt:lpwstr>C:\Users\Нина\Downloads\tx.dll?d=71138&amp;a=14</vt:lpwstr>
      </vt:variant>
      <vt:variant>
        <vt:lpwstr>a14</vt:lpwstr>
      </vt:variant>
      <vt:variant>
        <vt:i4>6291511</vt:i4>
      </vt:variant>
      <vt:variant>
        <vt:i4>951</vt:i4>
      </vt:variant>
      <vt:variant>
        <vt:i4>0</vt:i4>
      </vt:variant>
      <vt:variant>
        <vt:i4>5</vt:i4>
      </vt:variant>
      <vt:variant>
        <vt:lpwstr>C:\Users\Нина\Downloads\tx.dll?d=444216&amp;a=49</vt:lpwstr>
      </vt:variant>
      <vt:variant>
        <vt:lpwstr>a49</vt:lpwstr>
      </vt:variant>
      <vt:variant>
        <vt:i4>6094852</vt:i4>
      </vt:variant>
      <vt:variant>
        <vt:i4>948</vt:i4>
      </vt:variant>
      <vt:variant>
        <vt:i4>0</vt:i4>
      </vt:variant>
      <vt:variant>
        <vt:i4>5</vt:i4>
      </vt:variant>
      <vt:variant>
        <vt:lpwstr>C:\Users\Нина\Downloads\tx.dll?d=200473&amp;a=4</vt:lpwstr>
      </vt:variant>
      <vt:variant>
        <vt:lpwstr>a4</vt:lpwstr>
      </vt:variant>
      <vt:variant>
        <vt:i4>6094852</vt:i4>
      </vt:variant>
      <vt:variant>
        <vt:i4>945</vt:i4>
      </vt:variant>
      <vt:variant>
        <vt:i4>0</vt:i4>
      </vt:variant>
      <vt:variant>
        <vt:i4>5</vt:i4>
      </vt:variant>
      <vt:variant>
        <vt:lpwstr>C:\Users\Нина\Downloads\tx.dll?d=200473&amp;a=4</vt:lpwstr>
      </vt:variant>
      <vt:variant>
        <vt:lpwstr>a4</vt:lpwstr>
      </vt:variant>
      <vt:variant>
        <vt:i4>6094852</vt:i4>
      </vt:variant>
      <vt:variant>
        <vt:i4>942</vt:i4>
      </vt:variant>
      <vt:variant>
        <vt:i4>0</vt:i4>
      </vt:variant>
      <vt:variant>
        <vt:i4>5</vt:i4>
      </vt:variant>
      <vt:variant>
        <vt:lpwstr>C:\Users\Нина\Downloads\tx.dll?d=200473&amp;a=4</vt:lpwstr>
      </vt:variant>
      <vt:variant>
        <vt:lpwstr>a4</vt:lpwstr>
      </vt:variant>
      <vt:variant>
        <vt:i4>6029316</vt:i4>
      </vt:variant>
      <vt:variant>
        <vt:i4>939</vt:i4>
      </vt:variant>
      <vt:variant>
        <vt:i4>0</vt:i4>
      </vt:variant>
      <vt:variant>
        <vt:i4>5</vt:i4>
      </vt:variant>
      <vt:variant>
        <vt:lpwstr>C:\Users\Нина\Downloads\tx.dll?d=200473&amp;a=5</vt:lpwstr>
      </vt:variant>
      <vt:variant>
        <vt:lpwstr>a5</vt:lpwstr>
      </vt:variant>
      <vt:variant>
        <vt:i4>1245250</vt:i4>
      </vt:variant>
      <vt:variant>
        <vt:i4>936</vt:i4>
      </vt:variant>
      <vt:variant>
        <vt:i4>0</vt:i4>
      </vt:variant>
      <vt:variant>
        <vt:i4>5</vt:i4>
      </vt:variant>
      <vt:variant>
        <vt:lpwstr>C:\Users\Нина\Downloads\tx.dll?d=72694&amp;a=4</vt:lpwstr>
      </vt:variant>
      <vt:variant>
        <vt:lpwstr>a4</vt:lpwstr>
      </vt:variant>
      <vt:variant>
        <vt:i4>5832719</vt:i4>
      </vt:variant>
      <vt:variant>
        <vt:i4>933</vt:i4>
      </vt:variant>
      <vt:variant>
        <vt:i4>0</vt:i4>
      </vt:variant>
      <vt:variant>
        <vt:i4>5</vt:i4>
      </vt:variant>
      <vt:variant>
        <vt:lpwstr>C:\Users\Нина\Downloads\tx.dll?d=297174&amp;a=7</vt:lpwstr>
      </vt:variant>
      <vt:variant>
        <vt:lpwstr>a7</vt:lpwstr>
      </vt:variant>
      <vt:variant>
        <vt:i4>5767183</vt:i4>
      </vt:variant>
      <vt:variant>
        <vt:i4>930</vt:i4>
      </vt:variant>
      <vt:variant>
        <vt:i4>0</vt:i4>
      </vt:variant>
      <vt:variant>
        <vt:i4>5</vt:i4>
      </vt:variant>
      <vt:variant>
        <vt:lpwstr>C:\Users\Нина\Downloads\tx.dll?d=297174&amp;a=6</vt:lpwstr>
      </vt:variant>
      <vt:variant>
        <vt:lpwstr>a6</vt:lpwstr>
      </vt:variant>
      <vt:variant>
        <vt:i4>5832706</vt:i4>
      </vt:variant>
      <vt:variant>
        <vt:i4>927</vt:i4>
      </vt:variant>
      <vt:variant>
        <vt:i4>0</vt:i4>
      </vt:variant>
      <vt:variant>
        <vt:i4>5</vt:i4>
      </vt:variant>
      <vt:variant>
        <vt:lpwstr>C:\Users\Нина\Downloads\tx.dll?d=334270&amp;a=5</vt:lpwstr>
      </vt:variant>
      <vt:variant>
        <vt:lpwstr>a5</vt:lpwstr>
      </vt:variant>
      <vt:variant>
        <vt:i4>5832706</vt:i4>
      </vt:variant>
      <vt:variant>
        <vt:i4>924</vt:i4>
      </vt:variant>
      <vt:variant>
        <vt:i4>0</vt:i4>
      </vt:variant>
      <vt:variant>
        <vt:i4>5</vt:i4>
      </vt:variant>
      <vt:variant>
        <vt:lpwstr>C:\Users\Нина\Downloads\tx.dll?d=334270&amp;a=5</vt:lpwstr>
      </vt:variant>
      <vt:variant>
        <vt:lpwstr>a5</vt:lpwstr>
      </vt:variant>
      <vt:variant>
        <vt:i4>5832706</vt:i4>
      </vt:variant>
      <vt:variant>
        <vt:i4>921</vt:i4>
      </vt:variant>
      <vt:variant>
        <vt:i4>0</vt:i4>
      </vt:variant>
      <vt:variant>
        <vt:i4>5</vt:i4>
      </vt:variant>
      <vt:variant>
        <vt:lpwstr>C:\Users\Нина\Downloads\tx.dll?d=334270&amp;a=5</vt:lpwstr>
      </vt:variant>
      <vt:variant>
        <vt:lpwstr>a5</vt:lpwstr>
      </vt:variant>
      <vt:variant>
        <vt:i4>6553650</vt:i4>
      </vt:variant>
      <vt:variant>
        <vt:i4>918</vt:i4>
      </vt:variant>
      <vt:variant>
        <vt:i4>0</vt:i4>
      </vt:variant>
      <vt:variant>
        <vt:i4>5</vt:i4>
      </vt:variant>
      <vt:variant>
        <vt:lpwstr>C:\Users\Нина\Downloads\tx.dll?d=456085&amp;a=13</vt:lpwstr>
      </vt:variant>
      <vt:variant>
        <vt:lpwstr>a13</vt:lpwstr>
      </vt:variant>
      <vt:variant>
        <vt:i4>7012401</vt:i4>
      </vt:variant>
      <vt:variant>
        <vt:i4>915</vt:i4>
      </vt:variant>
      <vt:variant>
        <vt:i4>0</vt:i4>
      </vt:variant>
      <vt:variant>
        <vt:i4>5</vt:i4>
      </vt:variant>
      <vt:variant>
        <vt:lpwstr>C:\Users\Нина\Downloads\tx.dll?d=444215&amp;a=17</vt:lpwstr>
      </vt:variant>
      <vt:variant>
        <vt:lpwstr>a17</vt:lpwstr>
      </vt:variant>
      <vt:variant>
        <vt:i4>5898244</vt:i4>
      </vt:variant>
      <vt:variant>
        <vt:i4>912</vt:i4>
      </vt:variant>
      <vt:variant>
        <vt:i4>0</vt:i4>
      </vt:variant>
      <vt:variant>
        <vt:i4>5</vt:i4>
      </vt:variant>
      <vt:variant>
        <vt:lpwstr>C:\Users\Нина\Downloads\tx.dll?d=342063&amp;a=1</vt:lpwstr>
      </vt:variant>
      <vt:variant>
        <vt:lpwstr>a1</vt:lpwstr>
      </vt:variant>
      <vt:variant>
        <vt:i4>5636099</vt:i4>
      </vt:variant>
      <vt:variant>
        <vt:i4>909</vt:i4>
      </vt:variant>
      <vt:variant>
        <vt:i4>0</vt:i4>
      </vt:variant>
      <vt:variant>
        <vt:i4>5</vt:i4>
      </vt:variant>
      <vt:variant>
        <vt:lpwstr>C:\Users\Нина\Downloads\tx.dll?d=443581&amp;a=5</vt:lpwstr>
      </vt:variant>
      <vt:variant>
        <vt:lpwstr>a5</vt:lpwstr>
      </vt:variant>
      <vt:variant>
        <vt:i4>6225926</vt:i4>
      </vt:variant>
      <vt:variant>
        <vt:i4>906</vt:i4>
      </vt:variant>
      <vt:variant>
        <vt:i4>0</vt:i4>
      </vt:variant>
      <vt:variant>
        <vt:i4>5</vt:i4>
      </vt:variant>
      <vt:variant>
        <vt:lpwstr>C:\Users\Нина\Downloads\tx.dll?d=333620&amp;a=1</vt:lpwstr>
      </vt:variant>
      <vt:variant>
        <vt:lpwstr>a1</vt:lpwstr>
      </vt:variant>
      <vt:variant>
        <vt:i4>5898244</vt:i4>
      </vt:variant>
      <vt:variant>
        <vt:i4>903</vt:i4>
      </vt:variant>
      <vt:variant>
        <vt:i4>0</vt:i4>
      </vt:variant>
      <vt:variant>
        <vt:i4>5</vt:i4>
      </vt:variant>
      <vt:variant>
        <vt:lpwstr>C:\Users\Нина\Downloads\tx.dll?d=342063&amp;a=1</vt:lpwstr>
      </vt:variant>
      <vt:variant>
        <vt:lpwstr>a1</vt:lpwstr>
      </vt:variant>
      <vt:variant>
        <vt:i4>6619188</vt:i4>
      </vt:variant>
      <vt:variant>
        <vt:i4>900</vt:i4>
      </vt:variant>
      <vt:variant>
        <vt:i4>0</vt:i4>
      </vt:variant>
      <vt:variant>
        <vt:i4>5</vt:i4>
      </vt:variant>
      <vt:variant>
        <vt:lpwstr>C:\Users\Нина\Downloads\tx.dll?d=184671&amp;a=83</vt:lpwstr>
      </vt:variant>
      <vt:variant>
        <vt:lpwstr>a83</vt:lpwstr>
      </vt:variant>
      <vt:variant>
        <vt:i4>6619188</vt:i4>
      </vt:variant>
      <vt:variant>
        <vt:i4>897</vt:i4>
      </vt:variant>
      <vt:variant>
        <vt:i4>0</vt:i4>
      </vt:variant>
      <vt:variant>
        <vt:i4>5</vt:i4>
      </vt:variant>
      <vt:variant>
        <vt:lpwstr>C:\Users\Нина\Downloads\tx.dll?d=184671&amp;a=83</vt:lpwstr>
      </vt:variant>
      <vt:variant>
        <vt:lpwstr>a83</vt:lpwstr>
      </vt:variant>
      <vt:variant>
        <vt:i4>5963785</vt:i4>
      </vt:variant>
      <vt:variant>
        <vt:i4>894</vt:i4>
      </vt:variant>
      <vt:variant>
        <vt:i4>0</vt:i4>
      </vt:variant>
      <vt:variant>
        <vt:i4>5</vt:i4>
      </vt:variant>
      <vt:variant>
        <vt:lpwstr>C:\Users\Нина\Downloads\tx.dll?d=194156&amp;a=373</vt:lpwstr>
      </vt:variant>
      <vt:variant>
        <vt:lpwstr>a373</vt:lpwstr>
      </vt:variant>
      <vt:variant>
        <vt:i4>5963785</vt:i4>
      </vt:variant>
      <vt:variant>
        <vt:i4>891</vt:i4>
      </vt:variant>
      <vt:variant>
        <vt:i4>0</vt:i4>
      </vt:variant>
      <vt:variant>
        <vt:i4>5</vt:i4>
      </vt:variant>
      <vt:variant>
        <vt:lpwstr>C:\Users\Нина\Downloads\tx.dll?d=194156&amp;a=373</vt:lpwstr>
      </vt:variant>
      <vt:variant>
        <vt:lpwstr>a373</vt:lpwstr>
      </vt:variant>
      <vt:variant>
        <vt:i4>5963785</vt:i4>
      </vt:variant>
      <vt:variant>
        <vt:i4>888</vt:i4>
      </vt:variant>
      <vt:variant>
        <vt:i4>0</vt:i4>
      </vt:variant>
      <vt:variant>
        <vt:i4>5</vt:i4>
      </vt:variant>
      <vt:variant>
        <vt:lpwstr>C:\Users\Нина\Downloads\tx.dll?d=194156&amp;a=373</vt:lpwstr>
      </vt:variant>
      <vt:variant>
        <vt:lpwstr>a373</vt:lpwstr>
      </vt:variant>
      <vt:variant>
        <vt:i4>5963785</vt:i4>
      </vt:variant>
      <vt:variant>
        <vt:i4>885</vt:i4>
      </vt:variant>
      <vt:variant>
        <vt:i4>0</vt:i4>
      </vt:variant>
      <vt:variant>
        <vt:i4>5</vt:i4>
      </vt:variant>
      <vt:variant>
        <vt:lpwstr>C:\Users\Нина\Downloads\tx.dll?d=194156&amp;a=373</vt:lpwstr>
      </vt:variant>
      <vt:variant>
        <vt:lpwstr>a373</vt:lpwstr>
      </vt:variant>
      <vt:variant>
        <vt:i4>5963785</vt:i4>
      </vt:variant>
      <vt:variant>
        <vt:i4>882</vt:i4>
      </vt:variant>
      <vt:variant>
        <vt:i4>0</vt:i4>
      </vt:variant>
      <vt:variant>
        <vt:i4>5</vt:i4>
      </vt:variant>
      <vt:variant>
        <vt:lpwstr>C:\Users\Нина\Downloads\tx.dll?d=194156&amp;a=373</vt:lpwstr>
      </vt:variant>
      <vt:variant>
        <vt:lpwstr>a373</vt:lpwstr>
      </vt:variant>
      <vt:variant>
        <vt:i4>5963785</vt:i4>
      </vt:variant>
      <vt:variant>
        <vt:i4>879</vt:i4>
      </vt:variant>
      <vt:variant>
        <vt:i4>0</vt:i4>
      </vt:variant>
      <vt:variant>
        <vt:i4>5</vt:i4>
      </vt:variant>
      <vt:variant>
        <vt:lpwstr>C:\Users\Нина\Downloads\tx.dll?d=194156&amp;a=373</vt:lpwstr>
      </vt:variant>
      <vt:variant>
        <vt:lpwstr>a373</vt:lpwstr>
      </vt:variant>
      <vt:variant>
        <vt:i4>5963785</vt:i4>
      </vt:variant>
      <vt:variant>
        <vt:i4>876</vt:i4>
      </vt:variant>
      <vt:variant>
        <vt:i4>0</vt:i4>
      </vt:variant>
      <vt:variant>
        <vt:i4>5</vt:i4>
      </vt:variant>
      <vt:variant>
        <vt:lpwstr>C:\Users\Нина\Downloads\tx.dll?d=194156&amp;a=373</vt:lpwstr>
      </vt:variant>
      <vt:variant>
        <vt:lpwstr>a373</vt:lpwstr>
      </vt:variant>
      <vt:variant>
        <vt:i4>5963785</vt:i4>
      </vt:variant>
      <vt:variant>
        <vt:i4>873</vt:i4>
      </vt:variant>
      <vt:variant>
        <vt:i4>0</vt:i4>
      </vt:variant>
      <vt:variant>
        <vt:i4>5</vt:i4>
      </vt:variant>
      <vt:variant>
        <vt:lpwstr>C:\Users\Нина\Downloads\tx.dll?d=194156&amp;a=373</vt:lpwstr>
      </vt:variant>
      <vt:variant>
        <vt:lpwstr>a373</vt:lpwstr>
      </vt:variant>
      <vt:variant>
        <vt:i4>5963785</vt:i4>
      </vt:variant>
      <vt:variant>
        <vt:i4>870</vt:i4>
      </vt:variant>
      <vt:variant>
        <vt:i4>0</vt:i4>
      </vt:variant>
      <vt:variant>
        <vt:i4>5</vt:i4>
      </vt:variant>
      <vt:variant>
        <vt:lpwstr>C:\Users\Нина\Downloads\tx.dll?d=194156&amp;a=373</vt:lpwstr>
      </vt:variant>
      <vt:variant>
        <vt:lpwstr>a373</vt:lpwstr>
      </vt:variant>
      <vt:variant>
        <vt:i4>5963785</vt:i4>
      </vt:variant>
      <vt:variant>
        <vt:i4>867</vt:i4>
      </vt:variant>
      <vt:variant>
        <vt:i4>0</vt:i4>
      </vt:variant>
      <vt:variant>
        <vt:i4>5</vt:i4>
      </vt:variant>
      <vt:variant>
        <vt:lpwstr>C:\Users\Нина\Downloads\tx.dll?d=194156&amp;a=373</vt:lpwstr>
      </vt:variant>
      <vt:variant>
        <vt:lpwstr>a373</vt:lpwstr>
      </vt:variant>
      <vt:variant>
        <vt:i4>5963785</vt:i4>
      </vt:variant>
      <vt:variant>
        <vt:i4>864</vt:i4>
      </vt:variant>
      <vt:variant>
        <vt:i4>0</vt:i4>
      </vt:variant>
      <vt:variant>
        <vt:i4>5</vt:i4>
      </vt:variant>
      <vt:variant>
        <vt:lpwstr>C:\Users\Нина\Downloads\tx.dll?d=194156&amp;a=373</vt:lpwstr>
      </vt:variant>
      <vt:variant>
        <vt:lpwstr>a373</vt:lpwstr>
      </vt:variant>
      <vt:variant>
        <vt:i4>5963785</vt:i4>
      </vt:variant>
      <vt:variant>
        <vt:i4>861</vt:i4>
      </vt:variant>
      <vt:variant>
        <vt:i4>0</vt:i4>
      </vt:variant>
      <vt:variant>
        <vt:i4>5</vt:i4>
      </vt:variant>
      <vt:variant>
        <vt:lpwstr>C:\Users\Нина\Downloads\tx.dll?d=194156&amp;a=373</vt:lpwstr>
      </vt:variant>
      <vt:variant>
        <vt:lpwstr>a373</vt:lpwstr>
      </vt:variant>
      <vt:variant>
        <vt:i4>5439488</vt:i4>
      </vt:variant>
      <vt:variant>
        <vt:i4>858</vt:i4>
      </vt:variant>
      <vt:variant>
        <vt:i4>0</vt:i4>
      </vt:variant>
      <vt:variant>
        <vt:i4>5</vt:i4>
      </vt:variant>
      <vt:variant>
        <vt:lpwstr>C:\Users\Нина\Downloads\tx.dll?d=467085&amp;a=4</vt:lpwstr>
      </vt:variant>
      <vt:variant>
        <vt:lpwstr>a4</vt:lpwstr>
      </vt:variant>
      <vt:variant>
        <vt:i4>5308416</vt:i4>
      </vt:variant>
      <vt:variant>
        <vt:i4>855</vt:i4>
      </vt:variant>
      <vt:variant>
        <vt:i4>0</vt:i4>
      </vt:variant>
      <vt:variant>
        <vt:i4>5</vt:i4>
      </vt:variant>
      <vt:variant>
        <vt:lpwstr>C:\Users\Нина\Downloads\tx.dll?d=467085&amp;a=6</vt:lpwstr>
      </vt:variant>
      <vt:variant>
        <vt:lpwstr>a6</vt:lpwstr>
      </vt:variant>
      <vt:variant>
        <vt:i4>5373952</vt:i4>
      </vt:variant>
      <vt:variant>
        <vt:i4>852</vt:i4>
      </vt:variant>
      <vt:variant>
        <vt:i4>0</vt:i4>
      </vt:variant>
      <vt:variant>
        <vt:i4>5</vt:i4>
      </vt:variant>
      <vt:variant>
        <vt:lpwstr>C:\Users\Нина\Downloads\tx.dll?d=467085&amp;a=5</vt:lpwstr>
      </vt:variant>
      <vt:variant>
        <vt:lpwstr>a5</vt:lpwstr>
      </vt:variant>
      <vt:variant>
        <vt:i4>5439488</vt:i4>
      </vt:variant>
      <vt:variant>
        <vt:i4>849</vt:i4>
      </vt:variant>
      <vt:variant>
        <vt:i4>0</vt:i4>
      </vt:variant>
      <vt:variant>
        <vt:i4>5</vt:i4>
      </vt:variant>
      <vt:variant>
        <vt:lpwstr>C:\Users\Нина\Downloads\tx.dll?d=467085&amp;a=4</vt:lpwstr>
      </vt:variant>
      <vt:variant>
        <vt:lpwstr>a4</vt:lpwstr>
      </vt:variant>
      <vt:variant>
        <vt:i4>6750271</vt:i4>
      </vt:variant>
      <vt:variant>
        <vt:i4>846</vt:i4>
      </vt:variant>
      <vt:variant>
        <vt:i4>0</vt:i4>
      </vt:variant>
      <vt:variant>
        <vt:i4>5</vt:i4>
      </vt:variant>
      <vt:variant>
        <vt:lpwstr>C:\Users\Нина\Downloads\tx.dll?d=299371&amp;a=70</vt:lpwstr>
      </vt:variant>
      <vt:variant>
        <vt:lpwstr>a70</vt:lpwstr>
      </vt:variant>
      <vt:variant>
        <vt:i4>6094851</vt:i4>
      </vt:variant>
      <vt:variant>
        <vt:i4>843</vt:i4>
      </vt:variant>
      <vt:variant>
        <vt:i4>0</vt:i4>
      </vt:variant>
      <vt:variant>
        <vt:i4>5</vt:i4>
      </vt:variant>
      <vt:variant>
        <vt:lpwstr>C:\Users\Нина\Downloads\tx.dll?d=340430&amp;a=1</vt:lpwstr>
      </vt:variant>
      <vt:variant>
        <vt:lpwstr>a1</vt:lpwstr>
      </vt:variant>
      <vt:variant>
        <vt:i4>6750271</vt:i4>
      </vt:variant>
      <vt:variant>
        <vt:i4>840</vt:i4>
      </vt:variant>
      <vt:variant>
        <vt:i4>0</vt:i4>
      </vt:variant>
      <vt:variant>
        <vt:i4>5</vt:i4>
      </vt:variant>
      <vt:variant>
        <vt:lpwstr>C:\Users\Нина\Downloads\tx.dll?d=299371&amp;a=70</vt:lpwstr>
      </vt:variant>
      <vt:variant>
        <vt:lpwstr>a70</vt:lpwstr>
      </vt:variant>
      <vt:variant>
        <vt:i4>6750271</vt:i4>
      </vt:variant>
      <vt:variant>
        <vt:i4>837</vt:i4>
      </vt:variant>
      <vt:variant>
        <vt:i4>0</vt:i4>
      </vt:variant>
      <vt:variant>
        <vt:i4>5</vt:i4>
      </vt:variant>
      <vt:variant>
        <vt:lpwstr>C:\Users\Нина\Downloads\tx.dll?d=299371&amp;a=70</vt:lpwstr>
      </vt:variant>
      <vt:variant>
        <vt:lpwstr>a70</vt:lpwstr>
      </vt:variant>
      <vt:variant>
        <vt:i4>6291519</vt:i4>
      </vt:variant>
      <vt:variant>
        <vt:i4>834</vt:i4>
      </vt:variant>
      <vt:variant>
        <vt:i4>0</vt:i4>
      </vt:variant>
      <vt:variant>
        <vt:i4>5</vt:i4>
      </vt:variant>
      <vt:variant>
        <vt:lpwstr>C:\Users\Нина\Downloads\tx.dll?d=299371&amp;a=77</vt:lpwstr>
      </vt:variant>
      <vt:variant>
        <vt:lpwstr>a77</vt:lpwstr>
      </vt:variant>
      <vt:variant>
        <vt:i4>6291519</vt:i4>
      </vt:variant>
      <vt:variant>
        <vt:i4>831</vt:i4>
      </vt:variant>
      <vt:variant>
        <vt:i4>0</vt:i4>
      </vt:variant>
      <vt:variant>
        <vt:i4>5</vt:i4>
      </vt:variant>
      <vt:variant>
        <vt:lpwstr>C:\Users\Нина\Downloads\tx.dll?d=299371&amp;a=77</vt:lpwstr>
      </vt:variant>
      <vt:variant>
        <vt:lpwstr>a77</vt:lpwstr>
      </vt:variant>
      <vt:variant>
        <vt:i4>6750271</vt:i4>
      </vt:variant>
      <vt:variant>
        <vt:i4>828</vt:i4>
      </vt:variant>
      <vt:variant>
        <vt:i4>0</vt:i4>
      </vt:variant>
      <vt:variant>
        <vt:i4>5</vt:i4>
      </vt:variant>
      <vt:variant>
        <vt:lpwstr>C:\Users\Нина\Downloads\tx.dll?d=299371&amp;a=70</vt:lpwstr>
      </vt:variant>
      <vt:variant>
        <vt:lpwstr>a70</vt:lpwstr>
      </vt:variant>
      <vt:variant>
        <vt:i4>6750271</vt:i4>
      </vt:variant>
      <vt:variant>
        <vt:i4>825</vt:i4>
      </vt:variant>
      <vt:variant>
        <vt:i4>0</vt:i4>
      </vt:variant>
      <vt:variant>
        <vt:i4>5</vt:i4>
      </vt:variant>
      <vt:variant>
        <vt:lpwstr>C:\Users\Нина\Downloads\tx.dll?d=299371&amp;a=70</vt:lpwstr>
      </vt:variant>
      <vt:variant>
        <vt:lpwstr>a70</vt:lpwstr>
      </vt:variant>
      <vt:variant>
        <vt:i4>6422591</vt:i4>
      </vt:variant>
      <vt:variant>
        <vt:i4>822</vt:i4>
      </vt:variant>
      <vt:variant>
        <vt:i4>0</vt:i4>
      </vt:variant>
      <vt:variant>
        <vt:i4>5</vt:i4>
      </vt:variant>
      <vt:variant>
        <vt:lpwstr>C:\Users\Нина\Downloads\tx.dll?d=299371&amp;a=75</vt:lpwstr>
      </vt:variant>
      <vt:variant>
        <vt:lpwstr>a75</vt:lpwstr>
      </vt:variant>
      <vt:variant>
        <vt:i4>6750271</vt:i4>
      </vt:variant>
      <vt:variant>
        <vt:i4>819</vt:i4>
      </vt:variant>
      <vt:variant>
        <vt:i4>0</vt:i4>
      </vt:variant>
      <vt:variant>
        <vt:i4>5</vt:i4>
      </vt:variant>
      <vt:variant>
        <vt:lpwstr>C:\Users\Нина\Downloads\tx.dll?d=299371&amp;a=70</vt:lpwstr>
      </vt:variant>
      <vt:variant>
        <vt:lpwstr>a70</vt:lpwstr>
      </vt:variant>
      <vt:variant>
        <vt:i4>6094858</vt:i4>
      </vt:variant>
      <vt:variant>
        <vt:i4>816</vt:i4>
      </vt:variant>
      <vt:variant>
        <vt:i4>0</vt:i4>
      </vt:variant>
      <vt:variant>
        <vt:i4>5</vt:i4>
      </vt:variant>
      <vt:variant>
        <vt:lpwstr>C:\Users\Нина\Downloads\tx.dll?d=140438&amp;a=102</vt:lpwstr>
      </vt:variant>
      <vt:variant>
        <vt:lpwstr>a102</vt:lpwstr>
      </vt:variant>
      <vt:variant>
        <vt:i4>6094858</vt:i4>
      </vt:variant>
      <vt:variant>
        <vt:i4>813</vt:i4>
      </vt:variant>
      <vt:variant>
        <vt:i4>0</vt:i4>
      </vt:variant>
      <vt:variant>
        <vt:i4>5</vt:i4>
      </vt:variant>
      <vt:variant>
        <vt:lpwstr>C:\Users\Нина\Downloads\tx.dll?d=140438&amp;a=102</vt:lpwstr>
      </vt:variant>
      <vt:variant>
        <vt:lpwstr>a102</vt:lpwstr>
      </vt:variant>
      <vt:variant>
        <vt:i4>6094858</vt:i4>
      </vt:variant>
      <vt:variant>
        <vt:i4>810</vt:i4>
      </vt:variant>
      <vt:variant>
        <vt:i4>0</vt:i4>
      </vt:variant>
      <vt:variant>
        <vt:i4>5</vt:i4>
      </vt:variant>
      <vt:variant>
        <vt:lpwstr>C:\Users\Нина\Downloads\tx.dll?d=140438&amp;a=102</vt:lpwstr>
      </vt:variant>
      <vt:variant>
        <vt:lpwstr>a102</vt:lpwstr>
      </vt:variant>
      <vt:variant>
        <vt:i4>6094858</vt:i4>
      </vt:variant>
      <vt:variant>
        <vt:i4>807</vt:i4>
      </vt:variant>
      <vt:variant>
        <vt:i4>0</vt:i4>
      </vt:variant>
      <vt:variant>
        <vt:i4>5</vt:i4>
      </vt:variant>
      <vt:variant>
        <vt:lpwstr>C:\Users\Нина\Downloads\tx.dll?d=140438&amp;a=102</vt:lpwstr>
      </vt:variant>
      <vt:variant>
        <vt:lpwstr>a102</vt:lpwstr>
      </vt:variant>
      <vt:variant>
        <vt:i4>6488127</vt:i4>
      </vt:variant>
      <vt:variant>
        <vt:i4>804</vt:i4>
      </vt:variant>
      <vt:variant>
        <vt:i4>0</vt:i4>
      </vt:variant>
      <vt:variant>
        <vt:i4>5</vt:i4>
      </vt:variant>
      <vt:variant>
        <vt:lpwstr>C:\Users\Нина\Downloads\tx.dll?d=292094&amp;a=17</vt:lpwstr>
      </vt:variant>
      <vt:variant>
        <vt:lpwstr>a17</vt:lpwstr>
      </vt:variant>
      <vt:variant>
        <vt:i4>6488127</vt:i4>
      </vt:variant>
      <vt:variant>
        <vt:i4>801</vt:i4>
      </vt:variant>
      <vt:variant>
        <vt:i4>0</vt:i4>
      </vt:variant>
      <vt:variant>
        <vt:i4>5</vt:i4>
      </vt:variant>
      <vt:variant>
        <vt:lpwstr>C:\Users\Нина\Downloads\tx.dll?d=292094&amp;a=17</vt:lpwstr>
      </vt:variant>
      <vt:variant>
        <vt:lpwstr>a17</vt:lpwstr>
      </vt:variant>
      <vt:variant>
        <vt:i4>1704015</vt:i4>
      </vt:variant>
      <vt:variant>
        <vt:i4>798</vt:i4>
      </vt:variant>
      <vt:variant>
        <vt:i4>0</vt:i4>
      </vt:variant>
      <vt:variant>
        <vt:i4>5</vt:i4>
      </vt:variant>
      <vt:variant>
        <vt:lpwstr>C:\Users\Нина\Downloads\tx.dll?d=91277&amp;a=38</vt:lpwstr>
      </vt:variant>
      <vt:variant>
        <vt:lpwstr>a38</vt:lpwstr>
      </vt:variant>
      <vt:variant>
        <vt:i4>5242890</vt:i4>
      </vt:variant>
      <vt:variant>
        <vt:i4>795</vt:i4>
      </vt:variant>
      <vt:variant>
        <vt:i4>0</vt:i4>
      </vt:variant>
      <vt:variant>
        <vt:i4>5</vt:i4>
      </vt:variant>
      <vt:variant>
        <vt:lpwstr>C:\Users\Нина\Downloads\tx.dll?d=219924&amp;a=500</vt:lpwstr>
      </vt:variant>
      <vt:variant>
        <vt:lpwstr>a500</vt:lpwstr>
      </vt:variant>
      <vt:variant>
        <vt:i4>5242890</vt:i4>
      </vt:variant>
      <vt:variant>
        <vt:i4>792</vt:i4>
      </vt:variant>
      <vt:variant>
        <vt:i4>0</vt:i4>
      </vt:variant>
      <vt:variant>
        <vt:i4>5</vt:i4>
      </vt:variant>
      <vt:variant>
        <vt:lpwstr>C:\Users\Нина\Downloads\tx.dll?d=219924&amp;a=500</vt:lpwstr>
      </vt:variant>
      <vt:variant>
        <vt:lpwstr>a500</vt:lpwstr>
      </vt:variant>
      <vt:variant>
        <vt:i4>5963785</vt:i4>
      </vt:variant>
      <vt:variant>
        <vt:i4>789</vt:i4>
      </vt:variant>
      <vt:variant>
        <vt:i4>0</vt:i4>
      </vt:variant>
      <vt:variant>
        <vt:i4>5</vt:i4>
      </vt:variant>
      <vt:variant>
        <vt:lpwstr>C:\Users\Нина\Downloads\tx.dll?d=194156&amp;a=373</vt:lpwstr>
      </vt:variant>
      <vt:variant>
        <vt:lpwstr>a373</vt:lpwstr>
      </vt:variant>
      <vt:variant>
        <vt:i4>5963785</vt:i4>
      </vt:variant>
      <vt:variant>
        <vt:i4>786</vt:i4>
      </vt:variant>
      <vt:variant>
        <vt:i4>0</vt:i4>
      </vt:variant>
      <vt:variant>
        <vt:i4>5</vt:i4>
      </vt:variant>
      <vt:variant>
        <vt:lpwstr>C:\Users\Нина\Downloads\tx.dll?d=194156&amp;a=373</vt:lpwstr>
      </vt:variant>
      <vt:variant>
        <vt:lpwstr>a373</vt:lpwstr>
      </vt:variant>
      <vt:variant>
        <vt:i4>5963785</vt:i4>
      </vt:variant>
      <vt:variant>
        <vt:i4>783</vt:i4>
      </vt:variant>
      <vt:variant>
        <vt:i4>0</vt:i4>
      </vt:variant>
      <vt:variant>
        <vt:i4>5</vt:i4>
      </vt:variant>
      <vt:variant>
        <vt:lpwstr>C:\Users\Нина\Downloads\tx.dll?d=194156&amp;a=373</vt:lpwstr>
      </vt:variant>
      <vt:variant>
        <vt:lpwstr>a373</vt:lpwstr>
      </vt:variant>
      <vt:variant>
        <vt:i4>5963785</vt:i4>
      </vt:variant>
      <vt:variant>
        <vt:i4>780</vt:i4>
      </vt:variant>
      <vt:variant>
        <vt:i4>0</vt:i4>
      </vt:variant>
      <vt:variant>
        <vt:i4>5</vt:i4>
      </vt:variant>
      <vt:variant>
        <vt:lpwstr>C:\Users\Нина\Downloads\tx.dll?d=194156&amp;a=373</vt:lpwstr>
      </vt:variant>
      <vt:variant>
        <vt:lpwstr>a373</vt:lpwstr>
      </vt:variant>
      <vt:variant>
        <vt:i4>5963785</vt:i4>
      </vt:variant>
      <vt:variant>
        <vt:i4>777</vt:i4>
      </vt:variant>
      <vt:variant>
        <vt:i4>0</vt:i4>
      </vt:variant>
      <vt:variant>
        <vt:i4>5</vt:i4>
      </vt:variant>
      <vt:variant>
        <vt:lpwstr>C:\Users\Нина\Downloads\tx.dll?d=194156&amp;a=373</vt:lpwstr>
      </vt:variant>
      <vt:variant>
        <vt:lpwstr>a373</vt:lpwstr>
      </vt:variant>
      <vt:variant>
        <vt:i4>5963785</vt:i4>
      </vt:variant>
      <vt:variant>
        <vt:i4>774</vt:i4>
      </vt:variant>
      <vt:variant>
        <vt:i4>0</vt:i4>
      </vt:variant>
      <vt:variant>
        <vt:i4>5</vt:i4>
      </vt:variant>
      <vt:variant>
        <vt:lpwstr>C:\Users\Нина\Downloads\tx.dll?d=194156&amp;a=373</vt:lpwstr>
      </vt:variant>
      <vt:variant>
        <vt:lpwstr>a373</vt:lpwstr>
      </vt:variant>
      <vt:variant>
        <vt:i4>5963785</vt:i4>
      </vt:variant>
      <vt:variant>
        <vt:i4>771</vt:i4>
      </vt:variant>
      <vt:variant>
        <vt:i4>0</vt:i4>
      </vt:variant>
      <vt:variant>
        <vt:i4>5</vt:i4>
      </vt:variant>
      <vt:variant>
        <vt:lpwstr>C:\Users\Нина\Downloads\tx.dll?d=194156&amp;a=373</vt:lpwstr>
      </vt:variant>
      <vt:variant>
        <vt:lpwstr>a373</vt:lpwstr>
      </vt:variant>
      <vt:variant>
        <vt:i4>5963785</vt:i4>
      </vt:variant>
      <vt:variant>
        <vt:i4>768</vt:i4>
      </vt:variant>
      <vt:variant>
        <vt:i4>0</vt:i4>
      </vt:variant>
      <vt:variant>
        <vt:i4>5</vt:i4>
      </vt:variant>
      <vt:variant>
        <vt:lpwstr>C:\Users\Нина\Downloads\tx.dll?d=194156&amp;a=373</vt:lpwstr>
      </vt:variant>
      <vt:variant>
        <vt:lpwstr>a373</vt:lpwstr>
      </vt:variant>
      <vt:variant>
        <vt:i4>5963785</vt:i4>
      </vt:variant>
      <vt:variant>
        <vt:i4>765</vt:i4>
      </vt:variant>
      <vt:variant>
        <vt:i4>0</vt:i4>
      </vt:variant>
      <vt:variant>
        <vt:i4>5</vt:i4>
      </vt:variant>
      <vt:variant>
        <vt:lpwstr>C:\Users\Нина\Downloads\tx.dll?d=194156&amp;a=373</vt:lpwstr>
      </vt:variant>
      <vt:variant>
        <vt:lpwstr>a373</vt:lpwstr>
      </vt:variant>
      <vt:variant>
        <vt:i4>5308418</vt:i4>
      </vt:variant>
      <vt:variant>
        <vt:i4>762</vt:i4>
      </vt:variant>
      <vt:variant>
        <vt:i4>0</vt:i4>
      </vt:variant>
      <vt:variant>
        <vt:i4>5</vt:i4>
      </vt:variant>
      <vt:variant>
        <vt:lpwstr>C:\Users\Нина\Downloads\tx.dll?d=219924&amp;a=499</vt:lpwstr>
      </vt:variant>
      <vt:variant>
        <vt:lpwstr>a499</vt:lpwstr>
      </vt:variant>
      <vt:variant>
        <vt:i4>5505030</vt:i4>
      </vt:variant>
      <vt:variant>
        <vt:i4>759</vt:i4>
      </vt:variant>
      <vt:variant>
        <vt:i4>0</vt:i4>
      </vt:variant>
      <vt:variant>
        <vt:i4>5</vt:i4>
      </vt:variant>
      <vt:variant>
        <vt:lpwstr>C:\Users\Нина\Downloads\tx.dll?d=219924&amp;a=188</vt:lpwstr>
      </vt:variant>
      <vt:variant>
        <vt:lpwstr>a188</vt:lpwstr>
      </vt:variant>
      <vt:variant>
        <vt:i4>5308418</vt:i4>
      </vt:variant>
      <vt:variant>
        <vt:i4>756</vt:i4>
      </vt:variant>
      <vt:variant>
        <vt:i4>0</vt:i4>
      </vt:variant>
      <vt:variant>
        <vt:i4>5</vt:i4>
      </vt:variant>
      <vt:variant>
        <vt:lpwstr>C:\Users\Нина\Downloads\tx.dll?d=219924&amp;a=499</vt:lpwstr>
      </vt:variant>
      <vt:variant>
        <vt:lpwstr>a499</vt:lpwstr>
      </vt:variant>
      <vt:variant>
        <vt:i4>5505030</vt:i4>
      </vt:variant>
      <vt:variant>
        <vt:i4>753</vt:i4>
      </vt:variant>
      <vt:variant>
        <vt:i4>0</vt:i4>
      </vt:variant>
      <vt:variant>
        <vt:i4>5</vt:i4>
      </vt:variant>
      <vt:variant>
        <vt:lpwstr>C:\Users\Нина\Downloads\tx.dll?d=219924&amp;a=188</vt:lpwstr>
      </vt:variant>
      <vt:variant>
        <vt:lpwstr>a188</vt:lpwstr>
      </vt:variant>
      <vt:variant>
        <vt:i4>5308418</vt:i4>
      </vt:variant>
      <vt:variant>
        <vt:i4>750</vt:i4>
      </vt:variant>
      <vt:variant>
        <vt:i4>0</vt:i4>
      </vt:variant>
      <vt:variant>
        <vt:i4>5</vt:i4>
      </vt:variant>
      <vt:variant>
        <vt:lpwstr>C:\Users\Нина\Downloads\tx.dll?d=219924&amp;a=499</vt:lpwstr>
      </vt:variant>
      <vt:variant>
        <vt:lpwstr>a499</vt:lpwstr>
      </vt:variant>
      <vt:variant>
        <vt:i4>5505030</vt:i4>
      </vt:variant>
      <vt:variant>
        <vt:i4>747</vt:i4>
      </vt:variant>
      <vt:variant>
        <vt:i4>0</vt:i4>
      </vt:variant>
      <vt:variant>
        <vt:i4>5</vt:i4>
      </vt:variant>
      <vt:variant>
        <vt:lpwstr>C:\Users\Нина\Downloads\tx.dll?d=219924&amp;a=188</vt:lpwstr>
      </vt:variant>
      <vt:variant>
        <vt:lpwstr>a188</vt:lpwstr>
      </vt:variant>
      <vt:variant>
        <vt:i4>6946877</vt:i4>
      </vt:variant>
      <vt:variant>
        <vt:i4>744</vt:i4>
      </vt:variant>
      <vt:variant>
        <vt:i4>0</vt:i4>
      </vt:variant>
      <vt:variant>
        <vt:i4>5</vt:i4>
      </vt:variant>
      <vt:variant>
        <vt:lpwstr>C:\Users\Нина\Downloads\tx.dll?d=244219&amp;a=10</vt:lpwstr>
      </vt:variant>
      <vt:variant>
        <vt:lpwstr>a10</vt:lpwstr>
      </vt:variant>
      <vt:variant>
        <vt:i4>6946877</vt:i4>
      </vt:variant>
      <vt:variant>
        <vt:i4>741</vt:i4>
      </vt:variant>
      <vt:variant>
        <vt:i4>0</vt:i4>
      </vt:variant>
      <vt:variant>
        <vt:i4>5</vt:i4>
      </vt:variant>
      <vt:variant>
        <vt:lpwstr>C:\Users\Нина\Downloads\tx.dll?d=244219&amp;a=10</vt:lpwstr>
      </vt:variant>
      <vt:variant>
        <vt:lpwstr>a10</vt:lpwstr>
      </vt:variant>
      <vt:variant>
        <vt:i4>5963780</vt:i4>
      </vt:variant>
      <vt:variant>
        <vt:i4>738</vt:i4>
      </vt:variant>
      <vt:variant>
        <vt:i4>0</vt:i4>
      </vt:variant>
      <vt:variant>
        <vt:i4>5</vt:i4>
      </vt:variant>
      <vt:variant>
        <vt:lpwstr>C:\Users\Нина\Downloads\tx.dll?d=219924&amp;a=385</vt:lpwstr>
      </vt:variant>
      <vt:variant>
        <vt:lpwstr>a385</vt:lpwstr>
      </vt:variant>
      <vt:variant>
        <vt:i4>6291510</vt:i4>
      </vt:variant>
      <vt:variant>
        <vt:i4>735</vt:i4>
      </vt:variant>
      <vt:variant>
        <vt:i4>0</vt:i4>
      </vt:variant>
      <vt:variant>
        <vt:i4>5</vt:i4>
      </vt:variant>
      <vt:variant>
        <vt:lpwstr>C:\Users\Нина\Downloads\tx.dll?d=458435&amp;a=12</vt:lpwstr>
      </vt:variant>
      <vt:variant>
        <vt:lpwstr>a12</vt:lpwstr>
      </vt:variant>
      <vt:variant>
        <vt:i4>6619192</vt:i4>
      </vt:variant>
      <vt:variant>
        <vt:i4>732</vt:i4>
      </vt:variant>
      <vt:variant>
        <vt:i4>0</vt:i4>
      </vt:variant>
      <vt:variant>
        <vt:i4>5</vt:i4>
      </vt:variant>
      <vt:variant>
        <vt:lpwstr>C:\Users\Нина\Downloads\tx.dll?d=473880&amp;a=42</vt:lpwstr>
      </vt:variant>
      <vt:variant>
        <vt:lpwstr>a42</vt:lpwstr>
      </vt:variant>
      <vt:variant>
        <vt:i4>6684728</vt:i4>
      </vt:variant>
      <vt:variant>
        <vt:i4>729</vt:i4>
      </vt:variant>
      <vt:variant>
        <vt:i4>0</vt:i4>
      </vt:variant>
      <vt:variant>
        <vt:i4>5</vt:i4>
      </vt:variant>
      <vt:variant>
        <vt:lpwstr>C:\Users\Нина\Downloads\tx.dll?d=473880&amp;a=41</vt:lpwstr>
      </vt:variant>
      <vt:variant>
        <vt:lpwstr>a41</vt:lpwstr>
      </vt:variant>
      <vt:variant>
        <vt:i4>6684728</vt:i4>
      </vt:variant>
      <vt:variant>
        <vt:i4>726</vt:i4>
      </vt:variant>
      <vt:variant>
        <vt:i4>0</vt:i4>
      </vt:variant>
      <vt:variant>
        <vt:i4>5</vt:i4>
      </vt:variant>
      <vt:variant>
        <vt:lpwstr>C:\Users\Нина\Downloads\tx.dll?d=473880&amp;a=41</vt:lpwstr>
      </vt:variant>
      <vt:variant>
        <vt:lpwstr>a41</vt:lpwstr>
      </vt:variant>
      <vt:variant>
        <vt:i4>6488125</vt:i4>
      </vt:variant>
      <vt:variant>
        <vt:i4>723</vt:i4>
      </vt:variant>
      <vt:variant>
        <vt:i4>0</vt:i4>
      </vt:variant>
      <vt:variant>
        <vt:i4>5</vt:i4>
      </vt:variant>
      <vt:variant>
        <vt:lpwstr>C:\Users\Нина\Downloads\tx.dll?d=195150&amp;a=68</vt:lpwstr>
      </vt:variant>
      <vt:variant>
        <vt:lpwstr>a68</vt:lpwstr>
      </vt:variant>
      <vt:variant>
        <vt:i4>6488125</vt:i4>
      </vt:variant>
      <vt:variant>
        <vt:i4>720</vt:i4>
      </vt:variant>
      <vt:variant>
        <vt:i4>0</vt:i4>
      </vt:variant>
      <vt:variant>
        <vt:i4>5</vt:i4>
      </vt:variant>
      <vt:variant>
        <vt:lpwstr>C:\Users\Нина\Downloads\tx.dll?d=195150&amp;a=68</vt:lpwstr>
      </vt:variant>
      <vt:variant>
        <vt:lpwstr>a68</vt:lpwstr>
      </vt:variant>
      <vt:variant>
        <vt:i4>3276897</vt:i4>
      </vt:variant>
      <vt:variant>
        <vt:i4>717</vt:i4>
      </vt:variant>
      <vt:variant>
        <vt:i4>0</vt:i4>
      </vt:variant>
      <vt:variant>
        <vt:i4>5</vt:i4>
      </vt:variant>
      <vt:variant>
        <vt:lpwstr/>
      </vt:variant>
      <vt:variant>
        <vt:lpwstr>a21</vt:lpwstr>
      </vt:variant>
      <vt:variant>
        <vt:i4>6488125</vt:i4>
      </vt:variant>
      <vt:variant>
        <vt:i4>714</vt:i4>
      </vt:variant>
      <vt:variant>
        <vt:i4>0</vt:i4>
      </vt:variant>
      <vt:variant>
        <vt:i4>5</vt:i4>
      </vt:variant>
      <vt:variant>
        <vt:lpwstr>C:\Users\Нина\Downloads\tx.dll?d=195150&amp;a=68</vt:lpwstr>
      </vt:variant>
      <vt:variant>
        <vt:lpwstr>a68</vt:lpwstr>
      </vt:variant>
      <vt:variant>
        <vt:i4>6684723</vt:i4>
      </vt:variant>
      <vt:variant>
        <vt:i4>711</vt:i4>
      </vt:variant>
      <vt:variant>
        <vt:i4>0</vt:i4>
      </vt:variant>
      <vt:variant>
        <vt:i4>5</vt:i4>
      </vt:variant>
      <vt:variant>
        <vt:lpwstr>C:\Users\Нина\Downloads\tx.dll?d=192299&amp;a=22</vt:lpwstr>
      </vt:variant>
      <vt:variant>
        <vt:lpwstr>a22</vt:lpwstr>
      </vt:variant>
      <vt:variant>
        <vt:i4>6488114</vt:i4>
      </vt:variant>
      <vt:variant>
        <vt:i4>708</vt:i4>
      </vt:variant>
      <vt:variant>
        <vt:i4>0</vt:i4>
      </vt:variant>
      <vt:variant>
        <vt:i4>5</vt:i4>
      </vt:variant>
      <vt:variant>
        <vt:lpwstr>C:\Users\Нина\Downloads\tx.dll?d=271296&amp;a=27</vt:lpwstr>
      </vt:variant>
      <vt:variant>
        <vt:lpwstr>a27</vt:lpwstr>
      </vt:variant>
      <vt:variant>
        <vt:i4>6488114</vt:i4>
      </vt:variant>
      <vt:variant>
        <vt:i4>705</vt:i4>
      </vt:variant>
      <vt:variant>
        <vt:i4>0</vt:i4>
      </vt:variant>
      <vt:variant>
        <vt:i4>5</vt:i4>
      </vt:variant>
      <vt:variant>
        <vt:lpwstr>C:\Users\Нина\Downloads\tx.dll?d=271296&amp;a=27</vt:lpwstr>
      </vt:variant>
      <vt:variant>
        <vt:lpwstr>a27</vt:lpwstr>
      </vt:variant>
      <vt:variant>
        <vt:i4>6619187</vt:i4>
      </vt:variant>
      <vt:variant>
        <vt:i4>702</vt:i4>
      </vt:variant>
      <vt:variant>
        <vt:i4>0</vt:i4>
      </vt:variant>
      <vt:variant>
        <vt:i4>5</vt:i4>
      </vt:variant>
      <vt:variant>
        <vt:lpwstr>C:\Users\Нина\Downloads\tx.dll?d=271296&amp;a=30</vt:lpwstr>
      </vt:variant>
      <vt:variant>
        <vt:lpwstr>a30</vt:lpwstr>
      </vt:variant>
      <vt:variant>
        <vt:i4>5963785</vt:i4>
      </vt:variant>
      <vt:variant>
        <vt:i4>699</vt:i4>
      </vt:variant>
      <vt:variant>
        <vt:i4>0</vt:i4>
      </vt:variant>
      <vt:variant>
        <vt:i4>5</vt:i4>
      </vt:variant>
      <vt:variant>
        <vt:lpwstr>C:\Users\Нина\Downloads\tx.dll?d=194156&amp;a=373</vt:lpwstr>
      </vt:variant>
      <vt:variant>
        <vt:lpwstr>a373</vt:lpwstr>
      </vt:variant>
      <vt:variant>
        <vt:i4>5963785</vt:i4>
      </vt:variant>
      <vt:variant>
        <vt:i4>696</vt:i4>
      </vt:variant>
      <vt:variant>
        <vt:i4>0</vt:i4>
      </vt:variant>
      <vt:variant>
        <vt:i4>5</vt:i4>
      </vt:variant>
      <vt:variant>
        <vt:lpwstr>C:\Users\Нина\Downloads\tx.dll?d=194156&amp;a=373</vt:lpwstr>
      </vt:variant>
      <vt:variant>
        <vt:lpwstr>a373</vt:lpwstr>
      </vt:variant>
      <vt:variant>
        <vt:i4>5963785</vt:i4>
      </vt:variant>
      <vt:variant>
        <vt:i4>693</vt:i4>
      </vt:variant>
      <vt:variant>
        <vt:i4>0</vt:i4>
      </vt:variant>
      <vt:variant>
        <vt:i4>5</vt:i4>
      </vt:variant>
      <vt:variant>
        <vt:lpwstr>C:\Users\Нина\Downloads\tx.dll?d=194156&amp;a=373</vt:lpwstr>
      </vt:variant>
      <vt:variant>
        <vt:lpwstr>a373</vt:lpwstr>
      </vt:variant>
      <vt:variant>
        <vt:i4>6291506</vt:i4>
      </vt:variant>
      <vt:variant>
        <vt:i4>690</vt:i4>
      </vt:variant>
      <vt:variant>
        <vt:i4>0</vt:i4>
      </vt:variant>
      <vt:variant>
        <vt:i4>5</vt:i4>
      </vt:variant>
      <vt:variant>
        <vt:lpwstr>C:\Users\Нина\Downloads\tx.dll?d=192299&amp;a=35</vt:lpwstr>
      </vt:variant>
      <vt:variant>
        <vt:lpwstr>a35</vt:lpwstr>
      </vt:variant>
      <vt:variant>
        <vt:i4>6291506</vt:i4>
      </vt:variant>
      <vt:variant>
        <vt:i4>687</vt:i4>
      </vt:variant>
      <vt:variant>
        <vt:i4>0</vt:i4>
      </vt:variant>
      <vt:variant>
        <vt:i4>5</vt:i4>
      </vt:variant>
      <vt:variant>
        <vt:lpwstr>C:\Users\Нина\Downloads\tx.dll?d=192299&amp;a=35</vt:lpwstr>
      </vt:variant>
      <vt:variant>
        <vt:lpwstr>a35</vt:lpwstr>
      </vt:variant>
      <vt:variant>
        <vt:i4>6291506</vt:i4>
      </vt:variant>
      <vt:variant>
        <vt:i4>684</vt:i4>
      </vt:variant>
      <vt:variant>
        <vt:i4>0</vt:i4>
      </vt:variant>
      <vt:variant>
        <vt:i4>5</vt:i4>
      </vt:variant>
      <vt:variant>
        <vt:lpwstr>C:\Users\Нина\Downloads\tx.dll?d=192299&amp;a=35</vt:lpwstr>
      </vt:variant>
      <vt:variant>
        <vt:lpwstr>a35</vt:lpwstr>
      </vt:variant>
      <vt:variant>
        <vt:i4>6291506</vt:i4>
      </vt:variant>
      <vt:variant>
        <vt:i4>681</vt:i4>
      </vt:variant>
      <vt:variant>
        <vt:i4>0</vt:i4>
      </vt:variant>
      <vt:variant>
        <vt:i4>5</vt:i4>
      </vt:variant>
      <vt:variant>
        <vt:lpwstr>C:\Users\Нина\Downloads\tx.dll?d=192299&amp;a=35</vt:lpwstr>
      </vt:variant>
      <vt:variant>
        <vt:lpwstr>a35</vt:lpwstr>
      </vt:variant>
      <vt:variant>
        <vt:i4>6291506</vt:i4>
      </vt:variant>
      <vt:variant>
        <vt:i4>678</vt:i4>
      </vt:variant>
      <vt:variant>
        <vt:i4>0</vt:i4>
      </vt:variant>
      <vt:variant>
        <vt:i4>5</vt:i4>
      </vt:variant>
      <vt:variant>
        <vt:lpwstr>C:\Users\Нина\Downloads\tx.dll?d=192299&amp;a=35</vt:lpwstr>
      </vt:variant>
      <vt:variant>
        <vt:lpwstr>a35</vt:lpwstr>
      </vt:variant>
      <vt:variant>
        <vt:i4>6291506</vt:i4>
      </vt:variant>
      <vt:variant>
        <vt:i4>675</vt:i4>
      </vt:variant>
      <vt:variant>
        <vt:i4>0</vt:i4>
      </vt:variant>
      <vt:variant>
        <vt:i4>5</vt:i4>
      </vt:variant>
      <vt:variant>
        <vt:lpwstr>C:\Users\Нина\Downloads\tx.dll?d=192299&amp;a=35</vt:lpwstr>
      </vt:variant>
      <vt:variant>
        <vt:lpwstr>a35</vt:lpwstr>
      </vt:variant>
      <vt:variant>
        <vt:i4>6291506</vt:i4>
      </vt:variant>
      <vt:variant>
        <vt:i4>672</vt:i4>
      </vt:variant>
      <vt:variant>
        <vt:i4>0</vt:i4>
      </vt:variant>
      <vt:variant>
        <vt:i4>5</vt:i4>
      </vt:variant>
      <vt:variant>
        <vt:lpwstr>C:\Users\Нина\Downloads\tx.dll?d=192299&amp;a=35</vt:lpwstr>
      </vt:variant>
      <vt:variant>
        <vt:lpwstr>a35</vt:lpwstr>
      </vt:variant>
      <vt:variant>
        <vt:i4>6291506</vt:i4>
      </vt:variant>
      <vt:variant>
        <vt:i4>669</vt:i4>
      </vt:variant>
      <vt:variant>
        <vt:i4>0</vt:i4>
      </vt:variant>
      <vt:variant>
        <vt:i4>5</vt:i4>
      </vt:variant>
      <vt:variant>
        <vt:lpwstr>C:\Users\Нина\Downloads\tx.dll?d=192299&amp;a=35</vt:lpwstr>
      </vt:variant>
      <vt:variant>
        <vt:lpwstr>a35</vt:lpwstr>
      </vt:variant>
      <vt:variant>
        <vt:i4>6291506</vt:i4>
      </vt:variant>
      <vt:variant>
        <vt:i4>666</vt:i4>
      </vt:variant>
      <vt:variant>
        <vt:i4>0</vt:i4>
      </vt:variant>
      <vt:variant>
        <vt:i4>5</vt:i4>
      </vt:variant>
      <vt:variant>
        <vt:lpwstr>C:\Users\Нина\Downloads\tx.dll?d=192299&amp;a=35</vt:lpwstr>
      </vt:variant>
      <vt:variant>
        <vt:lpwstr>a35</vt:lpwstr>
      </vt:variant>
      <vt:variant>
        <vt:i4>5963776</vt:i4>
      </vt:variant>
      <vt:variant>
        <vt:i4>663</vt:i4>
      </vt:variant>
      <vt:variant>
        <vt:i4>0</vt:i4>
      </vt:variant>
      <vt:variant>
        <vt:i4>5</vt:i4>
      </vt:variant>
      <vt:variant>
        <vt:lpwstr>C:\Users\Нина\Downloads\tx.dll?d=450375&amp;a=4</vt:lpwstr>
      </vt:variant>
      <vt:variant>
        <vt:lpwstr>a4</vt:lpwstr>
      </vt:variant>
      <vt:variant>
        <vt:i4>5963776</vt:i4>
      </vt:variant>
      <vt:variant>
        <vt:i4>660</vt:i4>
      </vt:variant>
      <vt:variant>
        <vt:i4>0</vt:i4>
      </vt:variant>
      <vt:variant>
        <vt:i4>5</vt:i4>
      </vt:variant>
      <vt:variant>
        <vt:lpwstr>C:\Users\Нина\Downloads\tx.dll?d=450375&amp;a=4</vt:lpwstr>
      </vt:variant>
      <vt:variant>
        <vt:lpwstr>a4</vt:lpwstr>
      </vt:variant>
      <vt:variant>
        <vt:i4>5767177</vt:i4>
      </vt:variant>
      <vt:variant>
        <vt:i4>657</vt:i4>
      </vt:variant>
      <vt:variant>
        <vt:i4>0</vt:i4>
      </vt:variant>
      <vt:variant>
        <vt:i4>5</vt:i4>
      </vt:variant>
      <vt:variant>
        <vt:lpwstr>C:\Users\Нина\Downloads\tx.dll?d=342739&amp;a=6</vt:lpwstr>
      </vt:variant>
      <vt:variant>
        <vt:lpwstr>a6</vt:lpwstr>
      </vt:variant>
      <vt:variant>
        <vt:i4>5767177</vt:i4>
      </vt:variant>
      <vt:variant>
        <vt:i4>654</vt:i4>
      </vt:variant>
      <vt:variant>
        <vt:i4>0</vt:i4>
      </vt:variant>
      <vt:variant>
        <vt:i4>5</vt:i4>
      </vt:variant>
      <vt:variant>
        <vt:lpwstr>C:\Users\Нина\Downloads\tx.dll?d=342739&amp;a=6</vt:lpwstr>
      </vt:variant>
      <vt:variant>
        <vt:lpwstr>a6</vt:lpwstr>
      </vt:variant>
      <vt:variant>
        <vt:i4>5767177</vt:i4>
      </vt:variant>
      <vt:variant>
        <vt:i4>651</vt:i4>
      </vt:variant>
      <vt:variant>
        <vt:i4>0</vt:i4>
      </vt:variant>
      <vt:variant>
        <vt:i4>5</vt:i4>
      </vt:variant>
      <vt:variant>
        <vt:lpwstr>C:\Users\Нина\Downloads\tx.dll?d=342739&amp;a=6</vt:lpwstr>
      </vt:variant>
      <vt:variant>
        <vt:lpwstr>a6</vt:lpwstr>
      </vt:variant>
      <vt:variant>
        <vt:i4>5963785</vt:i4>
      </vt:variant>
      <vt:variant>
        <vt:i4>648</vt:i4>
      </vt:variant>
      <vt:variant>
        <vt:i4>0</vt:i4>
      </vt:variant>
      <vt:variant>
        <vt:i4>5</vt:i4>
      </vt:variant>
      <vt:variant>
        <vt:lpwstr>C:\Users\Нина\Downloads\tx.dll?d=342739&amp;a=5</vt:lpwstr>
      </vt:variant>
      <vt:variant>
        <vt:lpwstr>a5</vt:lpwstr>
      </vt:variant>
      <vt:variant>
        <vt:i4>5963785</vt:i4>
      </vt:variant>
      <vt:variant>
        <vt:i4>645</vt:i4>
      </vt:variant>
      <vt:variant>
        <vt:i4>0</vt:i4>
      </vt:variant>
      <vt:variant>
        <vt:i4>5</vt:i4>
      </vt:variant>
      <vt:variant>
        <vt:lpwstr>C:\Users\Нина\Downloads\tx.dll?d=342739&amp;a=5</vt:lpwstr>
      </vt:variant>
      <vt:variant>
        <vt:lpwstr>a5</vt:lpwstr>
      </vt:variant>
      <vt:variant>
        <vt:i4>5963785</vt:i4>
      </vt:variant>
      <vt:variant>
        <vt:i4>642</vt:i4>
      </vt:variant>
      <vt:variant>
        <vt:i4>0</vt:i4>
      </vt:variant>
      <vt:variant>
        <vt:i4>5</vt:i4>
      </vt:variant>
      <vt:variant>
        <vt:lpwstr>C:\Users\Нина\Downloads\tx.dll?d=342739&amp;a=5</vt:lpwstr>
      </vt:variant>
      <vt:variant>
        <vt:lpwstr>a5</vt:lpwstr>
      </vt:variant>
      <vt:variant>
        <vt:i4>7012405</vt:i4>
      </vt:variant>
      <vt:variant>
        <vt:i4>639</vt:i4>
      </vt:variant>
      <vt:variant>
        <vt:i4>0</vt:i4>
      </vt:variant>
      <vt:variant>
        <vt:i4>5</vt:i4>
      </vt:variant>
      <vt:variant>
        <vt:lpwstr>C:\Users\Нина\Downloads\tx.dll?d=415347&amp;a=31</vt:lpwstr>
      </vt:variant>
      <vt:variant>
        <vt:lpwstr>a31</vt:lpwstr>
      </vt:variant>
      <vt:variant>
        <vt:i4>7012405</vt:i4>
      </vt:variant>
      <vt:variant>
        <vt:i4>636</vt:i4>
      </vt:variant>
      <vt:variant>
        <vt:i4>0</vt:i4>
      </vt:variant>
      <vt:variant>
        <vt:i4>5</vt:i4>
      </vt:variant>
      <vt:variant>
        <vt:lpwstr>C:\Users\Нина\Downloads\tx.dll?d=415347&amp;a=31</vt:lpwstr>
      </vt:variant>
      <vt:variant>
        <vt:lpwstr>a31</vt:lpwstr>
      </vt:variant>
      <vt:variant>
        <vt:i4>7077937</vt:i4>
      </vt:variant>
      <vt:variant>
        <vt:i4>633</vt:i4>
      </vt:variant>
      <vt:variant>
        <vt:i4>0</vt:i4>
      </vt:variant>
      <vt:variant>
        <vt:i4>5</vt:i4>
      </vt:variant>
      <vt:variant>
        <vt:lpwstr>C:\Users\Нина\Downloads\tx.dll?d=540621&amp;a=16</vt:lpwstr>
      </vt:variant>
      <vt:variant>
        <vt:lpwstr>a16</vt:lpwstr>
      </vt:variant>
      <vt:variant>
        <vt:i4>6619184</vt:i4>
      </vt:variant>
      <vt:variant>
        <vt:i4>630</vt:i4>
      </vt:variant>
      <vt:variant>
        <vt:i4>0</vt:i4>
      </vt:variant>
      <vt:variant>
        <vt:i4>5</vt:i4>
      </vt:variant>
      <vt:variant>
        <vt:lpwstr>C:\Users\Нина\Downloads\tx.dll?d=225784&amp;a=24</vt:lpwstr>
      </vt:variant>
      <vt:variant>
        <vt:lpwstr>a24</vt:lpwstr>
      </vt:variant>
      <vt:variant>
        <vt:i4>6422576</vt:i4>
      </vt:variant>
      <vt:variant>
        <vt:i4>627</vt:i4>
      </vt:variant>
      <vt:variant>
        <vt:i4>0</vt:i4>
      </vt:variant>
      <vt:variant>
        <vt:i4>5</vt:i4>
      </vt:variant>
      <vt:variant>
        <vt:lpwstr>C:\Users\Нина\Downloads\tx.dll?d=225784&amp;a=23</vt:lpwstr>
      </vt:variant>
      <vt:variant>
        <vt:lpwstr>a23</vt:lpwstr>
      </vt:variant>
      <vt:variant>
        <vt:i4>6094853</vt:i4>
      </vt:variant>
      <vt:variant>
        <vt:i4>624</vt:i4>
      </vt:variant>
      <vt:variant>
        <vt:i4>0</vt:i4>
      </vt:variant>
      <vt:variant>
        <vt:i4>5</vt:i4>
      </vt:variant>
      <vt:variant>
        <vt:lpwstr>C:\Users\Нина\Downloads\tx.dll?d=462323&amp;a=5</vt:lpwstr>
      </vt:variant>
      <vt:variant>
        <vt:lpwstr>a5</vt:lpwstr>
      </vt:variant>
      <vt:variant>
        <vt:i4>5439501</vt:i4>
      </vt:variant>
      <vt:variant>
        <vt:i4>621</vt:i4>
      </vt:variant>
      <vt:variant>
        <vt:i4>0</vt:i4>
      </vt:variant>
      <vt:variant>
        <vt:i4>5</vt:i4>
      </vt:variant>
      <vt:variant>
        <vt:lpwstr>C:\Users\Нина\Downloads\tx.dll?d=332469&amp;a=8</vt:lpwstr>
      </vt:variant>
      <vt:variant>
        <vt:lpwstr>a8</vt:lpwstr>
      </vt:variant>
      <vt:variant>
        <vt:i4>6422587</vt:i4>
      </vt:variant>
      <vt:variant>
        <vt:i4>618</vt:i4>
      </vt:variant>
      <vt:variant>
        <vt:i4>0</vt:i4>
      </vt:variant>
      <vt:variant>
        <vt:i4>5</vt:i4>
      </vt:variant>
      <vt:variant>
        <vt:lpwstr>C:\Users\Нина\Downloads\tx.dll?d=185283&amp;a=13</vt:lpwstr>
      </vt:variant>
      <vt:variant>
        <vt:lpwstr>a13</vt:lpwstr>
      </vt:variant>
      <vt:variant>
        <vt:i4>6160386</vt:i4>
      </vt:variant>
      <vt:variant>
        <vt:i4>615</vt:i4>
      </vt:variant>
      <vt:variant>
        <vt:i4>0</vt:i4>
      </vt:variant>
      <vt:variant>
        <vt:i4>5</vt:i4>
      </vt:variant>
      <vt:variant>
        <vt:lpwstr>C:\Users\Нина\Downloads\tx.dll?d=264027&amp;a=6</vt:lpwstr>
      </vt:variant>
      <vt:variant>
        <vt:lpwstr>a6</vt:lpwstr>
      </vt:variant>
      <vt:variant>
        <vt:i4>6815799</vt:i4>
      </vt:variant>
      <vt:variant>
        <vt:i4>612</vt:i4>
      </vt:variant>
      <vt:variant>
        <vt:i4>0</vt:i4>
      </vt:variant>
      <vt:variant>
        <vt:i4>5</vt:i4>
      </vt:variant>
      <vt:variant>
        <vt:lpwstr>C:\Users\Нина\Downloads\tx.dll?d=160929&amp;a=25</vt:lpwstr>
      </vt:variant>
      <vt:variant>
        <vt:lpwstr>a25</vt:lpwstr>
      </vt:variant>
      <vt:variant>
        <vt:i4>6750263</vt:i4>
      </vt:variant>
      <vt:variant>
        <vt:i4>609</vt:i4>
      </vt:variant>
      <vt:variant>
        <vt:i4>0</vt:i4>
      </vt:variant>
      <vt:variant>
        <vt:i4>5</vt:i4>
      </vt:variant>
      <vt:variant>
        <vt:lpwstr>C:\Users\Нина\Downloads\tx.dll?d=227220&amp;a=48</vt:lpwstr>
      </vt:variant>
      <vt:variant>
        <vt:lpwstr>a48</vt:lpwstr>
      </vt:variant>
      <vt:variant>
        <vt:i4>6750263</vt:i4>
      </vt:variant>
      <vt:variant>
        <vt:i4>606</vt:i4>
      </vt:variant>
      <vt:variant>
        <vt:i4>0</vt:i4>
      </vt:variant>
      <vt:variant>
        <vt:i4>5</vt:i4>
      </vt:variant>
      <vt:variant>
        <vt:lpwstr>C:\Users\Нина\Downloads\tx.dll?d=227220&amp;a=48</vt:lpwstr>
      </vt:variant>
      <vt:variant>
        <vt:lpwstr>a48</vt:lpwstr>
      </vt:variant>
      <vt:variant>
        <vt:i4>6750263</vt:i4>
      </vt:variant>
      <vt:variant>
        <vt:i4>603</vt:i4>
      </vt:variant>
      <vt:variant>
        <vt:i4>0</vt:i4>
      </vt:variant>
      <vt:variant>
        <vt:i4>5</vt:i4>
      </vt:variant>
      <vt:variant>
        <vt:lpwstr>C:\Users\Нина\Downloads\tx.dll?d=227220&amp;a=48</vt:lpwstr>
      </vt:variant>
      <vt:variant>
        <vt:lpwstr>a48</vt:lpwstr>
      </vt:variant>
      <vt:variant>
        <vt:i4>6881343</vt:i4>
      </vt:variant>
      <vt:variant>
        <vt:i4>600</vt:i4>
      </vt:variant>
      <vt:variant>
        <vt:i4>0</vt:i4>
      </vt:variant>
      <vt:variant>
        <vt:i4>5</vt:i4>
      </vt:variant>
      <vt:variant>
        <vt:lpwstr>C:\Users\Нина\Downloads\tx.dll?d=558008&amp;a=19</vt:lpwstr>
      </vt:variant>
      <vt:variant>
        <vt:lpwstr>a19</vt:lpwstr>
      </vt:variant>
      <vt:variant>
        <vt:i4>7077940</vt:i4>
      </vt:variant>
      <vt:variant>
        <vt:i4>597</vt:i4>
      </vt:variant>
      <vt:variant>
        <vt:i4>0</vt:i4>
      </vt:variant>
      <vt:variant>
        <vt:i4>5</vt:i4>
      </vt:variant>
      <vt:variant>
        <vt:lpwstr>C:\Users\Нина\Downloads\tx.dll?d=418552&amp;a=18</vt:lpwstr>
      </vt:variant>
      <vt:variant>
        <vt:lpwstr>a18</vt:lpwstr>
      </vt:variant>
      <vt:variant>
        <vt:i4>7077940</vt:i4>
      </vt:variant>
      <vt:variant>
        <vt:i4>594</vt:i4>
      </vt:variant>
      <vt:variant>
        <vt:i4>0</vt:i4>
      </vt:variant>
      <vt:variant>
        <vt:i4>5</vt:i4>
      </vt:variant>
      <vt:variant>
        <vt:lpwstr>C:\Users\Нина\Downloads\tx.dll?d=418552&amp;a=18</vt:lpwstr>
      </vt:variant>
      <vt:variant>
        <vt:lpwstr>a18</vt:lpwstr>
      </vt:variant>
      <vt:variant>
        <vt:i4>7077940</vt:i4>
      </vt:variant>
      <vt:variant>
        <vt:i4>591</vt:i4>
      </vt:variant>
      <vt:variant>
        <vt:i4>0</vt:i4>
      </vt:variant>
      <vt:variant>
        <vt:i4>5</vt:i4>
      </vt:variant>
      <vt:variant>
        <vt:lpwstr>C:\Users\Нина\Downloads\tx.dll?d=418552&amp;a=18</vt:lpwstr>
      </vt:variant>
      <vt:variant>
        <vt:lpwstr>a18</vt:lpwstr>
      </vt:variant>
      <vt:variant>
        <vt:i4>1704012</vt:i4>
      </vt:variant>
      <vt:variant>
        <vt:i4>588</vt:i4>
      </vt:variant>
      <vt:variant>
        <vt:i4>0</vt:i4>
      </vt:variant>
      <vt:variant>
        <vt:i4>5</vt:i4>
      </vt:variant>
      <vt:variant>
        <vt:lpwstr>C:\Users\Нина\Downloads\tx.dll?d=90154&amp;a=7</vt:lpwstr>
      </vt:variant>
      <vt:variant>
        <vt:lpwstr>a7</vt:lpwstr>
      </vt:variant>
      <vt:variant>
        <vt:i4>7209009</vt:i4>
      </vt:variant>
      <vt:variant>
        <vt:i4>585</vt:i4>
      </vt:variant>
      <vt:variant>
        <vt:i4>0</vt:i4>
      </vt:variant>
      <vt:variant>
        <vt:i4>5</vt:i4>
      </vt:variant>
      <vt:variant>
        <vt:lpwstr>C:\Users\Нина\Downloads\tx.dll?d=402161&amp;a=20</vt:lpwstr>
      </vt:variant>
      <vt:variant>
        <vt:lpwstr>a20</vt:lpwstr>
      </vt:variant>
      <vt:variant>
        <vt:i4>6881341</vt:i4>
      </vt:variant>
      <vt:variant>
        <vt:i4>582</vt:i4>
      </vt:variant>
      <vt:variant>
        <vt:i4>0</vt:i4>
      </vt:variant>
      <vt:variant>
        <vt:i4>5</vt:i4>
      </vt:variant>
      <vt:variant>
        <vt:lpwstr>C:\Users\Нина\Downloads\tx.dll?d=161648&amp;a=67</vt:lpwstr>
      </vt:variant>
      <vt:variant>
        <vt:lpwstr>a67</vt:lpwstr>
      </vt:variant>
      <vt:variant>
        <vt:i4>6881341</vt:i4>
      </vt:variant>
      <vt:variant>
        <vt:i4>579</vt:i4>
      </vt:variant>
      <vt:variant>
        <vt:i4>0</vt:i4>
      </vt:variant>
      <vt:variant>
        <vt:i4>5</vt:i4>
      </vt:variant>
      <vt:variant>
        <vt:lpwstr>C:\Users\Нина\Downloads\tx.dll?d=161648&amp;a=67</vt:lpwstr>
      </vt:variant>
      <vt:variant>
        <vt:lpwstr>a67</vt:lpwstr>
      </vt:variant>
      <vt:variant>
        <vt:i4>6881341</vt:i4>
      </vt:variant>
      <vt:variant>
        <vt:i4>576</vt:i4>
      </vt:variant>
      <vt:variant>
        <vt:i4>0</vt:i4>
      </vt:variant>
      <vt:variant>
        <vt:i4>5</vt:i4>
      </vt:variant>
      <vt:variant>
        <vt:lpwstr>C:\Users\Нина\Downloads\tx.dll?d=161648&amp;a=67</vt:lpwstr>
      </vt:variant>
      <vt:variant>
        <vt:lpwstr>a67</vt:lpwstr>
      </vt:variant>
      <vt:variant>
        <vt:i4>6881341</vt:i4>
      </vt:variant>
      <vt:variant>
        <vt:i4>573</vt:i4>
      </vt:variant>
      <vt:variant>
        <vt:i4>0</vt:i4>
      </vt:variant>
      <vt:variant>
        <vt:i4>5</vt:i4>
      </vt:variant>
      <vt:variant>
        <vt:lpwstr>C:\Users\Нина\Downloads\tx.dll?d=161648&amp;a=67</vt:lpwstr>
      </vt:variant>
      <vt:variant>
        <vt:lpwstr>a67</vt:lpwstr>
      </vt:variant>
      <vt:variant>
        <vt:i4>7077946</vt:i4>
      </vt:variant>
      <vt:variant>
        <vt:i4>570</vt:i4>
      </vt:variant>
      <vt:variant>
        <vt:i4>0</vt:i4>
      </vt:variant>
      <vt:variant>
        <vt:i4>5</vt:i4>
      </vt:variant>
      <vt:variant>
        <vt:lpwstr>C:\Users\Нина\Downloads\tx.dll?d=298081&amp;a=13</vt:lpwstr>
      </vt:variant>
      <vt:variant>
        <vt:lpwstr>a13</vt:lpwstr>
      </vt:variant>
      <vt:variant>
        <vt:i4>5701642</vt:i4>
      </vt:variant>
      <vt:variant>
        <vt:i4>567</vt:i4>
      </vt:variant>
      <vt:variant>
        <vt:i4>0</vt:i4>
      </vt:variant>
      <vt:variant>
        <vt:i4>5</vt:i4>
      </vt:variant>
      <vt:variant>
        <vt:lpwstr>C:\Users\Нина\Downloads\tx.dll?d=219924&amp;a=147</vt:lpwstr>
      </vt:variant>
      <vt:variant>
        <vt:lpwstr>a147</vt:lpwstr>
      </vt:variant>
      <vt:variant>
        <vt:i4>6029314</vt:i4>
      </vt:variant>
      <vt:variant>
        <vt:i4>564</vt:i4>
      </vt:variant>
      <vt:variant>
        <vt:i4>0</vt:i4>
      </vt:variant>
      <vt:variant>
        <vt:i4>5</vt:i4>
      </vt:variant>
      <vt:variant>
        <vt:lpwstr>C:\Users\Нина\Downloads\tx.dll?d=415347&amp;a=151</vt:lpwstr>
      </vt:variant>
      <vt:variant>
        <vt:lpwstr>a151</vt:lpwstr>
      </vt:variant>
      <vt:variant>
        <vt:i4>5701642</vt:i4>
      </vt:variant>
      <vt:variant>
        <vt:i4>561</vt:i4>
      </vt:variant>
      <vt:variant>
        <vt:i4>0</vt:i4>
      </vt:variant>
      <vt:variant>
        <vt:i4>5</vt:i4>
      </vt:variant>
      <vt:variant>
        <vt:lpwstr>C:\Users\Нина\Downloads\tx.dll?d=219924&amp;a=147</vt:lpwstr>
      </vt:variant>
      <vt:variant>
        <vt:lpwstr>a147</vt:lpwstr>
      </vt:variant>
      <vt:variant>
        <vt:i4>7274556</vt:i4>
      </vt:variant>
      <vt:variant>
        <vt:i4>558</vt:i4>
      </vt:variant>
      <vt:variant>
        <vt:i4>0</vt:i4>
      </vt:variant>
      <vt:variant>
        <vt:i4>5</vt:i4>
      </vt:variant>
      <vt:variant>
        <vt:lpwstr>C:\Users\Нина\Downloads\tx.dll?d=114901&amp;a=60</vt:lpwstr>
      </vt:variant>
      <vt:variant>
        <vt:lpwstr>a60</vt:lpwstr>
      </vt:variant>
      <vt:variant>
        <vt:i4>6684728</vt:i4>
      </vt:variant>
      <vt:variant>
        <vt:i4>555</vt:i4>
      </vt:variant>
      <vt:variant>
        <vt:i4>0</vt:i4>
      </vt:variant>
      <vt:variant>
        <vt:i4>5</vt:i4>
      </vt:variant>
      <vt:variant>
        <vt:lpwstr>C:\Users\Нина\Downloads\tx.dll?d=318860&amp;a=25</vt:lpwstr>
      </vt:variant>
      <vt:variant>
        <vt:lpwstr>a25</vt:lpwstr>
      </vt:variant>
      <vt:variant>
        <vt:i4>5832709</vt:i4>
      </vt:variant>
      <vt:variant>
        <vt:i4>552</vt:i4>
      </vt:variant>
      <vt:variant>
        <vt:i4>0</vt:i4>
      </vt:variant>
      <vt:variant>
        <vt:i4>5</vt:i4>
      </vt:variant>
      <vt:variant>
        <vt:lpwstr>C:\Users\Нина\Downloads\tx.dll?d=331337&amp;a=105</vt:lpwstr>
      </vt:variant>
      <vt:variant>
        <vt:lpwstr>a105</vt:lpwstr>
      </vt:variant>
      <vt:variant>
        <vt:i4>5767173</vt:i4>
      </vt:variant>
      <vt:variant>
        <vt:i4>549</vt:i4>
      </vt:variant>
      <vt:variant>
        <vt:i4>0</vt:i4>
      </vt:variant>
      <vt:variant>
        <vt:i4>5</vt:i4>
      </vt:variant>
      <vt:variant>
        <vt:lpwstr>C:\Users\Нина\Downloads\tx.dll?d=331337&amp;a=104</vt:lpwstr>
      </vt:variant>
      <vt:variant>
        <vt:lpwstr>a104</vt:lpwstr>
      </vt:variant>
      <vt:variant>
        <vt:i4>6815806</vt:i4>
      </vt:variant>
      <vt:variant>
        <vt:i4>546</vt:i4>
      </vt:variant>
      <vt:variant>
        <vt:i4>0</vt:i4>
      </vt:variant>
      <vt:variant>
        <vt:i4>5</vt:i4>
      </vt:variant>
      <vt:variant>
        <vt:lpwstr>C:\Users\Нина\Downloads\tx.dll?d=430629&amp;a=13</vt:lpwstr>
      </vt:variant>
      <vt:variant>
        <vt:lpwstr>a13</vt:lpwstr>
      </vt:variant>
      <vt:variant>
        <vt:i4>6881342</vt:i4>
      </vt:variant>
      <vt:variant>
        <vt:i4>543</vt:i4>
      </vt:variant>
      <vt:variant>
        <vt:i4>0</vt:i4>
      </vt:variant>
      <vt:variant>
        <vt:i4>5</vt:i4>
      </vt:variant>
      <vt:variant>
        <vt:lpwstr>C:\Users\Нина\Downloads\tx.dll?d=430629&amp;a=12</vt:lpwstr>
      </vt:variant>
      <vt:variant>
        <vt:lpwstr>a12</vt:lpwstr>
      </vt:variant>
      <vt:variant>
        <vt:i4>7012409</vt:i4>
      </vt:variant>
      <vt:variant>
        <vt:i4>540</vt:i4>
      </vt:variant>
      <vt:variant>
        <vt:i4>0</vt:i4>
      </vt:variant>
      <vt:variant>
        <vt:i4>5</vt:i4>
      </vt:variant>
      <vt:variant>
        <vt:lpwstr>C:\Users\Нина\Downloads\tx.dll?d=297613&amp;a=65</vt:lpwstr>
      </vt:variant>
      <vt:variant>
        <vt:lpwstr>a65</vt:lpwstr>
      </vt:variant>
      <vt:variant>
        <vt:i4>6422581</vt:i4>
      </vt:variant>
      <vt:variant>
        <vt:i4>537</vt:i4>
      </vt:variant>
      <vt:variant>
        <vt:i4>0</vt:i4>
      </vt:variant>
      <vt:variant>
        <vt:i4>5</vt:i4>
      </vt:variant>
      <vt:variant>
        <vt:lpwstr>C:\Users\Нина\Downloads\tx.dll?d=215600&amp;a=18</vt:lpwstr>
      </vt:variant>
      <vt:variant>
        <vt:lpwstr>a18</vt:lpwstr>
      </vt:variant>
      <vt:variant>
        <vt:i4>6422581</vt:i4>
      </vt:variant>
      <vt:variant>
        <vt:i4>534</vt:i4>
      </vt:variant>
      <vt:variant>
        <vt:i4>0</vt:i4>
      </vt:variant>
      <vt:variant>
        <vt:i4>5</vt:i4>
      </vt:variant>
      <vt:variant>
        <vt:lpwstr>C:\Users\Нина\Downloads\tx.dll?d=215600&amp;a=18</vt:lpwstr>
      </vt:variant>
      <vt:variant>
        <vt:lpwstr>a18</vt:lpwstr>
      </vt:variant>
      <vt:variant>
        <vt:i4>6357048</vt:i4>
      </vt:variant>
      <vt:variant>
        <vt:i4>531</vt:i4>
      </vt:variant>
      <vt:variant>
        <vt:i4>0</vt:i4>
      </vt:variant>
      <vt:variant>
        <vt:i4>5</vt:i4>
      </vt:variant>
      <vt:variant>
        <vt:lpwstr>C:\Users\Нина\Downloads\tx.dll?d=159926&amp;a=16</vt:lpwstr>
      </vt:variant>
      <vt:variant>
        <vt:lpwstr>a16</vt:lpwstr>
      </vt:variant>
      <vt:variant>
        <vt:i4>5963785</vt:i4>
      </vt:variant>
      <vt:variant>
        <vt:i4>528</vt:i4>
      </vt:variant>
      <vt:variant>
        <vt:i4>0</vt:i4>
      </vt:variant>
      <vt:variant>
        <vt:i4>5</vt:i4>
      </vt:variant>
      <vt:variant>
        <vt:lpwstr>C:\Users\Нина\Downloads\tx.dll?d=194156&amp;a=373</vt:lpwstr>
      </vt:variant>
      <vt:variant>
        <vt:lpwstr>a373</vt:lpwstr>
      </vt:variant>
      <vt:variant>
        <vt:i4>5963785</vt:i4>
      </vt:variant>
      <vt:variant>
        <vt:i4>525</vt:i4>
      </vt:variant>
      <vt:variant>
        <vt:i4>0</vt:i4>
      </vt:variant>
      <vt:variant>
        <vt:i4>5</vt:i4>
      </vt:variant>
      <vt:variant>
        <vt:lpwstr>C:\Users\Нина\Downloads\tx.dll?d=194156&amp;a=373</vt:lpwstr>
      </vt:variant>
      <vt:variant>
        <vt:lpwstr>a373</vt:lpwstr>
      </vt:variant>
      <vt:variant>
        <vt:i4>5963785</vt:i4>
      </vt:variant>
      <vt:variant>
        <vt:i4>522</vt:i4>
      </vt:variant>
      <vt:variant>
        <vt:i4>0</vt:i4>
      </vt:variant>
      <vt:variant>
        <vt:i4>5</vt:i4>
      </vt:variant>
      <vt:variant>
        <vt:lpwstr>C:\Users\Нина\Downloads\tx.dll?d=194156&amp;a=373</vt:lpwstr>
      </vt:variant>
      <vt:variant>
        <vt:lpwstr>a373</vt:lpwstr>
      </vt:variant>
      <vt:variant>
        <vt:i4>6946876</vt:i4>
      </vt:variant>
      <vt:variant>
        <vt:i4>519</vt:i4>
      </vt:variant>
      <vt:variant>
        <vt:i4>0</vt:i4>
      </vt:variant>
      <vt:variant>
        <vt:i4>5</vt:i4>
      </vt:variant>
      <vt:variant>
        <vt:lpwstr>C:\Users\Нина\Downloads\tx.dll?d=430629&amp;a=33</vt:lpwstr>
      </vt:variant>
      <vt:variant>
        <vt:lpwstr>a33</vt:lpwstr>
      </vt:variant>
      <vt:variant>
        <vt:i4>6488114</vt:i4>
      </vt:variant>
      <vt:variant>
        <vt:i4>516</vt:i4>
      </vt:variant>
      <vt:variant>
        <vt:i4>0</vt:i4>
      </vt:variant>
      <vt:variant>
        <vt:i4>5</vt:i4>
      </vt:variant>
      <vt:variant>
        <vt:lpwstr>C:\Users\Нина\Downloads\tx.dll?d=100093&amp;a=25</vt:lpwstr>
      </vt:variant>
      <vt:variant>
        <vt:lpwstr>a25</vt:lpwstr>
      </vt:variant>
      <vt:variant>
        <vt:i4>6488114</vt:i4>
      </vt:variant>
      <vt:variant>
        <vt:i4>513</vt:i4>
      </vt:variant>
      <vt:variant>
        <vt:i4>0</vt:i4>
      </vt:variant>
      <vt:variant>
        <vt:i4>5</vt:i4>
      </vt:variant>
      <vt:variant>
        <vt:lpwstr>C:\Users\Нина\Downloads\tx.dll?d=100093&amp;a=25</vt:lpwstr>
      </vt:variant>
      <vt:variant>
        <vt:lpwstr>a25</vt:lpwstr>
      </vt:variant>
      <vt:variant>
        <vt:i4>6422591</vt:i4>
      </vt:variant>
      <vt:variant>
        <vt:i4>510</vt:i4>
      </vt:variant>
      <vt:variant>
        <vt:i4>0</vt:i4>
      </vt:variant>
      <vt:variant>
        <vt:i4>5</vt:i4>
      </vt:variant>
      <vt:variant>
        <vt:lpwstr>C:\Users\Нина\Downloads\tx.dll?d=129963&amp;a=44</vt:lpwstr>
      </vt:variant>
      <vt:variant>
        <vt:lpwstr>a44</vt:lpwstr>
      </vt:variant>
      <vt:variant>
        <vt:i4>6422591</vt:i4>
      </vt:variant>
      <vt:variant>
        <vt:i4>507</vt:i4>
      </vt:variant>
      <vt:variant>
        <vt:i4>0</vt:i4>
      </vt:variant>
      <vt:variant>
        <vt:i4>5</vt:i4>
      </vt:variant>
      <vt:variant>
        <vt:lpwstr>C:\Users\Нина\Downloads\tx.dll?d=129963&amp;a=44</vt:lpwstr>
      </vt:variant>
      <vt:variant>
        <vt:lpwstr>a44</vt:lpwstr>
      </vt:variant>
      <vt:variant>
        <vt:i4>6160387</vt:i4>
      </vt:variant>
      <vt:variant>
        <vt:i4>504</vt:i4>
      </vt:variant>
      <vt:variant>
        <vt:i4>0</vt:i4>
      </vt:variant>
      <vt:variant>
        <vt:i4>5</vt:i4>
      </vt:variant>
      <vt:variant>
        <vt:lpwstr>C:\Users\Нина\Downloads\tx.dll?d=395392&amp;a=195</vt:lpwstr>
      </vt:variant>
      <vt:variant>
        <vt:lpwstr>a195</vt:lpwstr>
      </vt:variant>
      <vt:variant>
        <vt:i4>5308427</vt:i4>
      </vt:variant>
      <vt:variant>
        <vt:i4>501</vt:i4>
      </vt:variant>
      <vt:variant>
        <vt:i4>0</vt:i4>
      </vt:variant>
      <vt:variant>
        <vt:i4>5</vt:i4>
      </vt:variant>
      <vt:variant>
        <vt:lpwstr>C:\Users\Нина\Downloads\tx.dll?d=298642&amp;a=146</vt:lpwstr>
      </vt:variant>
      <vt:variant>
        <vt:lpwstr>a146</vt:lpwstr>
      </vt:variant>
      <vt:variant>
        <vt:i4>6225923</vt:i4>
      </vt:variant>
      <vt:variant>
        <vt:i4>498</vt:i4>
      </vt:variant>
      <vt:variant>
        <vt:i4>0</vt:i4>
      </vt:variant>
      <vt:variant>
        <vt:i4>5</vt:i4>
      </vt:variant>
      <vt:variant>
        <vt:lpwstr>C:\Users\Нина\Downloads\tx.dll?d=395392&amp;a=194</vt:lpwstr>
      </vt:variant>
      <vt:variant>
        <vt:lpwstr>a194</vt:lpwstr>
      </vt:variant>
      <vt:variant>
        <vt:i4>6488126</vt:i4>
      </vt:variant>
      <vt:variant>
        <vt:i4>495</vt:i4>
      </vt:variant>
      <vt:variant>
        <vt:i4>0</vt:i4>
      </vt:variant>
      <vt:variant>
        <vt:i4>5</vt:i4>
      </vt:variant>
      <vt:variant>
        <vt:lpwstr>C:\Users\Нина\Downloads\tx.dll?d=463089&amp;a=22</vt:lpwstr>
      </vt:variant>
      <vt:variant>
        <vt:lpwstr>a22</vt:lpwstr>
      </vt:variant>
      <vt:variant>
        <vt:i4>6619189</vt:i4>
      </vt:variant>
      <vt:variant>
        <vt:i4>492</vt:i4>
      </vt:variant>
      <vt:variant>
        <vt:i4>0</vt:i4>
      </vt:variant>
      <vt:variant>
        <vt:i4>5</vt:i4>
      </vt:variant>
      <vt:variant>
        <vt:lpwstr>C:\Users\Нина\Downloads\tx.dll?d=194473&amp;a=83</vt:lpwstr>
      </vt:variant>
      <vt:variant>
        <vt:lpwstr>a83</vt:lpwstr>
      </vt:variant>
      <vt:variant>
        <vt:i4>6357045</vt:i4>
      </vt:variant>
      <vt:variant>
        <vt:i4>489</vt:i4>
      </vt:variant>
      <vt:variant>
        <vt:i4>0</vt:i4>
      </vt:variant>
      <vt:variant>
        <vt:i4>5</vt:i4>
      </vt:variant>
      <vt:variant>
        <vt:lpwstr>C:\Users\Нина\Downloads\tx.dll?d=194473&amp;a=87</vt:lpwstr>
      </vt:variant>
      <vt:variant>
        <vt:lpwstr>a87</vt:lpwstr>
      </vt:variant>
      <vt:variant>
        <vt:i4>6357045</vt:i4>
      </vt:variant>
      <vt:variant>
        <vt:i4>486</vt:i4>
      </vt:variant>
      <vt:variant>
        <vt:i4>0</vt:i4>
      </vt:variant>
      <vt:variant>
        <vt:i4>5</vt:i4>
      </vt:variant>
      <vt:variant>
        <vt:lpwstr>C:\Users\Нина\Downloads\tx.dll?d=194473&amp;a=87</vt:lpwstr>
      </vt:variant>
      <vt:variant>
        <vt:lpwstr>a87</vt:lpwstr>
      </vt:variant>
      <vt:variant>
        <vt:i4>5308419</vt:i4>
      </vt:variant>
      <vt:variant>
        <vt:i4>483</vt:i4>
      </vt:variant>
      <vt:variant>
        <vt:i4>0</vt:i4>
      </vt:variant>
      <vt:variant>
        <vt:i4>5</vt:i4>
      </vt:variant>
      <vt:variant>
        <vt:lpwstr>C:\Users\Нина\Downloads\tx.dll?d=382351&amp;a=283</vt:lpwstr>
      </vt:variant>
      <vt:variant>
        <vt:lpwstr>a283</vt:lpwstr>
      </vt:variant>
      <vt:variant>
        <vt:i4>5308419</vt:i4>
      </vt:variant>
      <vt:variant>
        <vt:i4>480</vt:i4>
      </vt:variant>
      <vt:variant>
        <vt:i4>0</vt:i4>
      </vt:variant>
      <vt:variant>
        <vt:i4>5</vt:i4>
      </vt:variant>
      <vt:variant>
        <vt:lpwstr>C:\Users\Нина\Downloads\tx.dll?d=382351&amp;a=283</vt:lpwstr>
      </vt:variant>
      <vt:variant>
        <vt:lpwstr>a283</vt:lpwstr>
      </vt:variant>
      <vt:variant>
        <vt:i4>5308419</vt:i4>
      </vt:variant>
      <vt:variant>
        <vt:i4>477</vt:i4>
      </vt:variant>
      <vt:variant>
        <vt:i4>0</vt:i4>
      </vt:variant>
      <vt:variant>
        <vt:i4>5</vt:i4>
      </vt:variant>
      <vt:variant>
        <vt:lpwstr>C:\Users\Нина\Downloads\tx.dll?d=382351&amp;a=283</vt:lpwstr>
      </vt:variant>
      <vt:variant>
        <vt:lpwstr>a283</vt:lpwstr>
      </vt:variant>
      <vt:variant>
        <vt:i4>6946874</vt:i4>
      </vt:variant>
      <vt:variant>
        <vt:i4>474</vt:i4>
      </vt:variant>
      <vt:variant>
        <vt:i4>0</vt:i4>
      </vt:variant>
      <vt:variant>
        <vt:i4>5</vt:i4>
      </vt:variant>
      <vt:variant>
        <vt:lpwstr>C:\Users\Нина\Downloads\tx.dll?d=430911&amp;a=21</vt:lpwstr>
      </vt:variant>
      <vt:variant>
        <vt:lpwstr>a21</vt:lpwstr>
      </vt:variant>
      <vt:variant>
        <vt:i4>6094863</vt:i4>
      </vt:variant>
      <vt:variant>
        <vt:i4>471</vt:i4>
      </vt:variant>
      <vt:variant>
        <vt:i4>0</vt:i4>
      </vt:variant>
      <vt:variant>
        <vt:i4>5</vt:i4>
      </vt:variant>
      <vt:variant>
        <vt:lpwstr>C:\Users\Нина\Downloads\tx.dll?d=463429&amp;a=433</vt:lpwstr>
      </vt:variant>
      <vt:variant>
        <vt:lpwstr>a433</vt:lpwstr>
      </vt:variant>
      <vt:variant>
        <vt:i4>6094863</vt:i4>
      </vt:variant>
      <vt:variant>
        <vt:i4>468</vt:i4>
      </vt:variant>
      <vt:variant>
        <vt:i4>0</vt:i4>
      </vt:variant>
      <vt:variant>
        <vt:i4>5</vt:i4>
      </vt:variant>
      <vt:variant>
        <vt:lpwstr>C:\Users\Нина\Downloads\tx.dll?d=463429&amp;a=433</vt:lpwstr>
      </vt:variant>
      <vt:variant>
        <vt:lpwstr>a433</vt:lpwstr>
      </vt:variant>
      <vt:variant>
        <vt:i4>6094863</vt:i4>
      </vt:variant>
      <vt:variant>
        <vt:i4>465</vt:i4>
      </vt:variant>
      <vt:variant>
        <vt:i4>0</vt:i4>
      </vt:variant>
      <vt:variant>
        <vt:i4>5</vt:i4>
      </vt:variant>
      <vt:variant>
        <vt:lpwstr>C:\Users\Нина\Downloads\tx.dll?d=463429&amp;a=433</vt:lpwstr>
      </vt:variant>
      <vt:variant>
        <vt:lpwstr>a433</vt:lpwstr>
      </vt:variant>
      <vt:variant>
        <vt:i4>6750271</vt:i4>
      </vt:variant>
      <vt:variant>
        <vt:i4>462</vt:i4>
      </vt:variant>
      <vt:variant>
        <vt:i4>0</vt:i4>
      </vt:variant>
      <vt:variant>
        <vt:i4>5</vt:i4>
      </vt:variant>
      <vt:variant>
        <vt:lpwstr>C:\Users\Нина\Downloads\tx.dll?d=129963&amp;a=41</vt:lpwstr>
      </vt:variant>
      <vt:variant>
        <vt:lpwstr>a41</vt:lpwstr>
      </vt:variant>
      <vt:variant>
        <vt:i4>6357055</vt:i4>
      </vt:variant>
      <vt:variant>
        <vt:i4>459</vt:i4>
      </vt:variant>
      <vt:variant>
        <vt:i4>0</vt:i4>
      </vt:variant>
      <vt:variant>
        <vt:i4>5</vt:i4>
      </vt:variant>
      <vt:variant>
        <vt:lpwstr>C:\Users\Нина\Downloads\tx.dll?d=129963&amp;a=47</vt:lpwstr>
      </vt:variant>
      <vt:variant>
        <vt:lpwstr>a47</vt:lpwstr>
      </vt:variant>
      <vt:variant>
        <vt:i4>6422591</vt:i4>
      </vt:variant>
      <vt:variant>
        <vt:i4>456</vt:i4>
      </vt:variant>
      <vt:variant>
        <vt:i4>0</vt:i4>
      </vt:variant>
      <vt:variant>
        <vt:i4>5</vt:i4>
      </vt:variant>
      <vt:variant>
        <vt:lpwstr>C:\Users\Нина\Downloads\tx.dll?d=129963&amp;a=44</vt:lpwstr>
      </vt:variant>
      <vt:variant>
        <vt:lpwstr>a44</vt:lpwstr>
      </vt:variant>
      <vt:variant>
        <vt:i4>7209023</vt:i4>
      </vt:variant>
      <vt:variant>
        <vt:i4>453</vt:i4>
      </vt:variant>
      <vt:variant>
        <vt:i4>0</vt:i4>
      </vt:variant>
      <vt:variant>
        <vt:i4>5</vt:i4>
      </vt:variant>
      <vt:variant>
        <vt:lpwstr>C:\Users\Нина\Downloads\tx.dll?d=129963&amp;a=48</vt:lpwstr>
      </vt:variant>
      <vt:variant>
        <vt:lpwstr>a48</vt:lpwstr>
      </vt:variant>
      <vt:variant>
        <vt:i4>6488114</vt:i4>
      </vt:variant>
      <vt:variant>
        <vt:i4>450</vt:i4>
      </vt:variant>
      <vt:variant>
        <vt:i4>0</vt:i4>
      </vt:variant>
      <vt:variant>
        <vt:i4>5</vt:i4>
      </vt:variant>
      <vt:variant>
        <vt:lpwstr>C:\Users\Нина\Downloads\tx.dll?d=129963&amp;a=98</vt:lpwstr>
      </vt:variant>
      <vt:variant>
        <vt:lpwstr>a98</vt:lpwstr>
      </vt:variant>
      <vt:variant>
        <vt:i4>6357041</vt:i4>
      </vt:variant>
      <vt:variant>
        <vt:i4>447</vt:i4>
      </vt:variant>
      <vt:variant>
        <vt:i4>0</vt:i4>
      </vt:variant>
      <vt:variant>
        <vt:i4>5</vt:i4>
      </vt:variant>
      <vt:variant>
        <vt:lpwstr>C:\Users\Нина\Downloads\tx.dll?d=276185&amp;a=10</vt:lpwstr>
      </vt:variant>
      <vt:variant>
        <vt:lpwstr>a10</vt:lpwstr>
      </vt:variant>
      <vt:variant>
        <vt:i4>6946879</vt:i4>
      </vt:variant>
      <vt:variant>
        <vt:i4>444</vt:i4>
      </vt:variant>
      <vt:variant>
        <vt:i4>0</vt:i4>
      </vt:variant>
      <vt:variant>
        <vt:i4>5</vt:i4>
      </vt:variant>
      <vt:variant>
        <vt:lpwstr>C:\Users\Нина\Downloads\tx.dll?d=287504&amp;a=56</vt:lpwstr>
      </vt:variant>
      <vt:variant>
        <vt:lpwstr>a56</vt:lpwstr>
      </vt:variant>
      <vt:variant>
        <vt:i4>6946879</vt:i4>
      </vt:variant>
      <vt:variant>
        <vt:i4>441</vt:i4>
      </vt:variant>
      <vt:variant>
        <vt:i4>0</vt:i4>
      </vt:variant>
      <vt:variant>
        <vt:i4>5</vt:i4>
      </vt:variant>
      <vt:variant>
        <vt:lpwstr>C:\Users\Нина\Downloads\tx.dll?d=287504&amp;a=56</vt:lpwstr>
      </vt:variant>
      <vt:variant>
        <vt:lpwstr>a56</vt:lpwstr>
      </vt:variant>
      <vt:variant>
        <vt:i4>6946879</vt:i4>
      </vt:variant>
      <vt:variant>
        <vt:i4>438</vt:i4>
      </vt:variant>
      <vt:variant>
        <vt:i4>0</vt:i4>
      </vt:variant>
      <vt:variant>
        <vt:i4>5</vt:i4>
      </vt:variant>
      <vt:variant>
        <vt:lpwstr>C:\Users\Нина\Downloads\tx.dll?d=287504&amp;a=56</vt:lpwstr>
      </vt:variant>
      <vt:variant>
        <vt:lpwstr>a56</vt:lpwstr>
      </vt:variant>
      <vt:variant>
        <vt:i4>6946879</vt:i4>
      </vt:variant>
      <vt:variant>
        <vt:i4>435</vt:i4>
      </vt:variant>
      <vt:variant>
        <vt:i4>0</vt:i4>
      </vt:variant>
      <vt:variant>
        <vt:i4>5</vt:i4>
      </vt:variant>
      <vt:variant>
        <vt:lpwstr>C:\Users\Нина\Downloads\tx.dll?d=287504&amp;a=56</vt:lpwstr>
      </vt:variant>
      <vt:variant>
        <vt:lpwstr>a56</vt:lpwstr>
      </vt:variant>
      <vt:variant>
        <vt:i4>5898254</vt:i4>
      </vt:variant>
      <vt:variant>
        <vt:i4>432</vt:i4>
      </vt:variant>
      <vt:variant>
        <vt:i4>0</vt:i4>
      </vt:variant>
      <vt:variant>
        <vt:i4>5</vt:i4>
      </vt:variant>
      <vt:variant>
        <vt:lpwstr>C:\Users\Нина\Downloads\tx.dll?d=241884&amp;a=508</vt:lpwstr>
      </vt:variant>
      <vt:variant>
        <vt:lpwstr>a508</vt:lpwstr>
      </vt:variant>
      <vt:variant>
        <vt:i4>5570566</vt:i4>
      </vt:variant>
      <vt:variant>
        <vt:i4>429</vt:i4>
      </vt:variant>
      <vt:variant>
        <vt:i4>0</vt:i4>
      </vt:variant>
      <vt:variant>
        <vt:i4>5</vt:i4>
      </vt:variant>
      <vt:variant>
        <vt:lpwstr>C:\Users\Нина\Downloads\tx.dll?d=346445&amp;a=8</vt:lpwstr>
      </vt:variant>
      <vt:variant>
        <vt:lpwstr>a8</vt:lpwstr>
      </vt:variant>
      <vt:variant>
        <vt:i4>1769545</vt:i4>
      </vt:variant>
      <vt:variant>
        <vt:i4>426</vt:i4>
      </vt:variant>
      <vt:variant>
        <vt:i4>0</vt:i4>
      </vt:variant>
      <vt:variant>
        <vt:i4>5</vt:i4>
      </vt:variant>
      <vt:variant>
        <vt:lpwstr>C:\Users\Нина\Downloads\tx.dll?d=71218&amp;a=127</vt:lpwstr>
      </vt:variant>
      <vt:variant>
        <vt:lpwstr>a127</vt:lpwstr>
      </vt:variant>
      <vt:variant>
        <vt:i4>1769545</vt:i4>
      </vt:variant>
      <vt:variant>
        <vt:i4>423</vt:i4>
      </vt:variant>
      <vt:variant>
        <vt:i4>0</vt:i4>
      </vt:variant>
      <vt:variant>
        <vt:i4>5</vt:i4>
      </vt:variant>
      <vt:variant>
        <vt:lpwstr>C:\Users\Нина\Downloads\tx.dll?d=71218&amp;a=127</vt:lpwstr>
      </vt:variant>
      <vt:variant>
        <vt:lpwstr>a127</vt:lpwstr>
      </vt:variant>
      <vt:variant>
        <vt:i4>1769545</vt:i4>
      </vt:variant>
      <vt:variant>
        <vt:i4>420</vt:i4>
      </vt:variant>
      <vt:variant>
        <vt:i4>0</vt:i4>
      </vt:variant>
      <vt:variant>
        <vt:i4>5</vt:i4>
      </vt:variant>
      <vt:variant>
        <vt:lpwstr>C:\Users\Нина\Downloads\tx.dll?d=71218&amp;a=127</vt:lpwstr>
      </vt:variant>
      <vt:variant>
        <vt:lpwstr>a127</vt:lpwstr>
      </vt:variant>
      <vt:variant>
        <vt:i4>1769545</vt:i4>
      </vt:variant>
      <vt:variant>
        <vt:i4>417</vt:i4>
      </vt:variant>
      <vt:variant>
        <vt:i4>0</vt:i4>
      </vt:variant>
      <vt:variant>
        <vt:i4>5</vt:i4>
      </vt:variant>
      <vt:variant>
        <vt:lpwstr>C:\Users\Нина\Downloads\tx.dll?d=71218&amp;a=127</vt:lpwstr>
      </vt:variant>
      <vt:variant>
        <vt:lpwstr>a127</vt:lpwstr>
      </vt:variant>
      <vt:variant>
        <vt:i4>1769545</vt:i4>
      </vt:variant>
      <vt:variant>
        <vt:i4>414</vt:i4>
      </vt:variant>
      <vt:variant>
        <vt:i4>0</vt:i4>
      </vt:variant>
      <vt:variant>
        <vt:i4>5</vt:i4>
      </vt:variant>
      <vt:variant>
        <vt:lpwstr>C:\Users\Нина\Downloads\tx.dll?d=71218&amp;a=127</vt:lpwstr>
      </vt:variant>
      <vt:variant>
        <vt:lpwstr>a127</vt:lpwstr>
      </vt:variant>
      <vt:variant>
        <vt:i4>1769545</vt:i4>
      </vt:variant>
      <vt:variant>
        <vt:i4>411</vt:i4>
      </vt:variant>
      <vt:variant>
        <vt:i4>0</vt:i4>
      </vt:variant>
      <vt:variant>
        <vt:i4>5</vt:i4>
      </vt:variant>
      <vt:variant>
        <vt:lpwstr>C:\Users\Нина\Downloads\tx.dll?d=71218&amp;a=127</vt:lpwstr>
      </vt:variant>
      <vt:variant>
        <vt:lpwstr>a127</vt:lpwstr>
      </vt:variant>
      <vt:variant>
        <vt:i4>5963785</vt:i4>
      </vt:variant>
      <vt:variant>
        <vt:i4>408</vt:i4>
      </vt:variant>
      <vt:variant>
        <vt:i4>0</vt:i4>
      </vt:variant>
      <vt:variant>
        <vt:i4>5</vt:i4>
      </vt:variant>
      <vt:variant>
        <vt:lpwstr>C:\Users\Нина\Downloads\tx.dll?d=194156&amp;a=373</vt:lpwstr>
      </vt:variant>
      <vt:variant>
        <vt:lpwstr>a373</vt:lpwstr>
      </vt:variant>
      <vt:variant>
        <vt:i4>5963785</vt:i4>
      </vt:variant>
      <vt:variant>
        <vt:i4>405</vt:i4>
      </vt:variant>
      <vt:variant>
        <vt:i4>0</vt:i4>
      </vt:variant>
      <vt:variant>
        <vt:i4>5</vt:i4>
      </vt:variant>
      <vt:variant>
        <vt:lpwstr>C:\Users\Нина\Downloads\tx.dll?d=194156&amp;a=373</vt:lpwstr>
      </vt:variant>
      <vt:variant>
        <vt:lpwstr>a373</vt:lpwstr>
      </vt:variant>
      <vt:variant>
        <vt:i4>5963785</vt:i4>
      </vt:variant>
      <vt:variant>
        <vt:i4>402</vt:i4>
      </vt:variant>
      <vt:variant>
        <vt:i4>0</vt:i4>
      </vt:variant>
      <vt:variant>
        <vt:i4>5</vt:i4>
      </vt:variant>
      <vt:variant>
        <vt:lpwstr>C:\Users\Нина\Downloads\tx.dll?d=194156&amp;a=373</vt:lpwstr>
      </vt:variant>
      <vt:variant>
        <vt:lpwstr>a373</vt:lpwstr>
      </vt:variant>
      <vt:variant>
        <vt:i4>7077943</vt:i4>
      </vt:variant>
      <vt:variant>
        <vt:i4>399</vt:i4>
      </vt:variant>
      <vt:variant>
        <vt:i4>0</vt:i4>
      </vt:variant>
      <vt:variant>
        <vt:i4>5</vt:i4>
      </vt:variant>
      <vt:variant>
        <vt:lpwstr>C:\Users\Нина\Downloads\tx.dll?d=461000&amp;a=27</vt:lpwstr>
      </vt:variant>
      <vt:variant>
        <vt:lpwstr>a27</vt:lpwstr>
      </vt:variant>
      <vt:variant>
        <vt:i4>5373965</vt:i4>
      </vt:variant>
      <vt:variant>
        <vt:i4>396</vt:i4>
      </vt:variant>
      <vt:variant>
        <vt:i4>0</vt:i4>
      </vt:variant>
      <vt:variant>
        <vt:i4>5</vt:i4>
      </vt:variant>
      <vt:variant>
        <vt:lpwstr>C:\Users\Нина\Downloads\tx.dll?d=221955&amp;a=8</vt:lpwstr>
      </vt:variant>
      <vt:variant>
        <vt:lpwstr>a8</vt:lpwstr>
      </vt:variant>
      <vt:variant>
        <vt:i4>5373965</vt:i4>
      </vt:variant>
      <vt:variant>
        <vt:i4>393</vt:i4>
      </vt:variant>
      <vt:variant>
        <vt:i4>0</vt:i4>
      </vt:variant>
      <vt:variant>
        <vt:i4>5</vt:i4>
      </vt:variant>
      <vt:variant>
        <vt:lpwstr>C:\Users\Нина\Downloads\tx.dll?d=221955&amp;a=8</vt:lpwstr>
      </vt:variant>
      <vt:variant>
        <vt:lpwstr>a8</vt:lpwstr>
      </vt:variant>
      <vt:variant>
        <vt:i4>6291512</vt:i4>
      </vt:variant>
      <vt:variant>
        <vt:i4>390</vt:i4>
      </vt:variant>
      <vt:variant>
        <vt:i4>0</vt:i4>
      </vt:variant>
      <vt:variant>
        <vt:i4>5</vt:i4>
      </vt:variant>
      <vt:variant>
        <vt:lpwstr>C:\Users\Нина\Downloads\tx.dll?d=390494&amp;a=24</vt:lpwstr>
      </vt:variant>
      <vt:variant>
        <vt:lpwstr>a24</vt:lpwstr>
      </vt:variant>
      <vt:variant>
        <vt:i4>6553656</vt:i4>
      </vt:variant>
      <vt:variant>
        <vt:i4>387</vt:i4>
      </vt:variant>
      <vt:variant>
        <vt:i4>0</vt:i4>
      </vt:variant>
      <vt:variant>
        <vt:i4>5</vt:i4>
      </vt:variant>
      <vt:variant>
        <vt:lpwstr>C:\Users\Нина\Downloads\tx.dll?d=390494&amp;a=20</vt:lpwstr>
      </vt:variant>
      <vt:variant>
        <vt:lpwstr>a20</vt:lpwstr>
      </vt:variant>
      <vt:variant>
        <vt:i4>6619192</vt:i4>
      </vt:variant>
      <vt:variant>
        <vt:i4>384</vt:i4>
      </vt:variant>
      <vt:variant>
        <vt:i4>0</vt:i4>
      </vt:variant>
      <vt:variant>
        <vt:i4>5</vt:i4>
      </vt:variant>
      <vt:variant>
        <vt:lpwstr>C:\Users\Нина\Downloads\tx.dll?d=390494&amp;a=21</vt:lpwstr>
      </vt:variant>
      <vt:variant>
        <vt:lpwstr>a21</vt:lpwstr>
      </vt:variant>
      <vt:variant>
        <vt:i4>6553656</vt:i4>
      </vt:variant>
      <vt:variant>
        <vt:i4>381</vt:i4>
      </vt:variant>
      <vt:variant>
        <vt:i4>0</vt:i4>
      </vt:variant>
      <vt:variant>
        <vt:i4>5</vt:i4>
      </vt:variant>
      <vt:variant>
        <vt:lpwstr>C:\Users\Нина\Downloads\tx.dll?d=390494&amp;a=20</vt:lpwstr>
      </vt:variant>
      <vt:variant>
        <vt:lpwstr>a20</vt:lpwstr>
      </vt:variant>
      <vt:variant>
        <vt:i4>6881336</vt:i4>
      </vt:variant>
      <vt:variant>
        <vt:i4>378</vt:i4>
      </vt:variant>
      <vt:variant>
        <vt:i4>0</vt:i4>
      </vt:variant>
      <vt:variant>
        <vt:i4>5</vt:i4>
      </vt:variant>
      <vt:variant>
        <vt:lpwstr>C:\Users\Нина\Downloads\tx.dll?d=474875&amp;a=13</vt:lpwstr>
      </vt:variant>
      <vt:variant>
        <vt:lpwstr>a13</vt:lpwstr>
      </vt:variant>
      <vt:variant>
        <vt:i4>1507401</vt:i4>
      </vt:variant>
      <vt:variant>
        <vt:i4>375</vt:i4>
      </vt:variant>
      <vt:variant>
        <vt:i4>0</vt:i4>
      </vt:variant>
      <vt:variant>
        <vt:i4>5</vt:i4>
      </vt:variant>
      <vt:variant>
        <vt:lpwstr>C:\Users\Нина\Downloads\tx.dll?d=68483&amp;a=11</vt:lpwstr>
      </vt:variant>
      <vt:variant>
        <vt:lpwstr>a11</vt:lpwstr>
      </vt:variant>
      <vt:variant>
        <vt:i4>1769537</vt:i4>
      </vt:variant>
      <vt:variant>
        <vt:i4>372</vt:i4>
      </vt:variant>
      <vt:variant>
        <vt:i4>0</vt:i4>
      </vt:variant>
      <vt:variant>
        <vt:i4>5</vt:i4>
      </vt:variant>
      <vt:variant>
        <vt:lpwstr>C:\Users\Нина\Downloads\tx.dll?d=38806&amp;a=56</vt:lpwstr>
      </vt:variant>
      <vt:variant>
        <vt:lpwstr>a56</vt:lpwstr>
      </vt:variant>
      <vt:variant>
        <vt:i4>1769537</vt:i4>
      </vt:variant>
      <vt:variant>
        <vt:i4>369</vt:i4>
      </vt:variant>
      <vt:variant>
        <vt:i4>0</vt:i4>
      </vt:variant>
      <vt:variant>
        <vt:i4>5</vt:i4>
      </vt:variant>
      <vt:variant>
        <vt:lpwstr>C:\Users\Нина\Downloads\tx.dll?d=38806&amp;a=57</vt:lpwstr>
      </vt:variant>
      <vt:variant>
        <vt:lpwstr>a57</vt:lpwstr>
      </vt:variant>
      <vt:variant>
        <vt:i4>1769537</vt:i4>
      </vt:variant>
      <vt:variant>
        <vt:i4>366</vt:i4>
      </vt:variant>
      <vt:variant>
        <vt:i4>0</vt:i4>
      </vt:variant>
      <vt:variant>
        <vt:i4>5</vt:i4>
      </vt:variant>
      <vt:variant>
        <vt:lpwstr>C:\Users\Нина\Downloads\tx.dll?d=38806&amp;a=56</vt:lpwstr>
      </vt:variant>
      <vt:variant>
        <vt:lpwstr>a56</vt:lpwstr>
      </vt:variant>
      <vt:variant>
        <vt:i4>1769537</vt:i4>
      </vt:variant>
      <vt:variant>
        <vt:i4>363</vt:i4>
      </vt:variant>
      <vt:variant>
        <vt:i4>0</vt:i4>
      </vt:variant>
      <vt:variant>
        <vt:i4>5</vt:i4>
      </vt:variant>
      <vt:variant>
        <vt:lpwstr>C:\Users\Нина\Downloads\tx.dll?d=38806&amp;a=65</vt:lpwstr>
      </vt:variant>
      <vt:variant>
        <vt:lpwstr>a65</vt:lpwstr>
      </vt:variant>
      <vt:variant>
        <vt:i4>1769537</vt:i4>
      </vt:variant>
      <vt:variant>
        <vt:i4>360</vt:i4>
      </vt:variant>
      <vt:variant>
        <vt:i4>0</vt:i4>
      </vt:variant>
      <vt:variant>
        <vt:i4>5</vt:i4>
      </vt:variant>
      <vt:variant>
        <vt:lpwstr>C:\Users\Нина\Downloads\tx.dll?d=38806&amp;a=58</vt:lpwstr>
      </vt:variant>
      <vt:variant>
        <vt:lpwstr>a58</vt:lpwstr>
      </vt:variant>
      <vt:variant>
        <vt:i4>1769537</vt:i4>
      </vt:variant>
      <vt:variant>
        <vt:i4>357</vt:i4>
      </vt:variant>
      <vt:variant>
        <vt:i4>0</vt:i4>
      </vt:variant>
      <vt:variant>
        <vt:i4>5</vt:i4>
      </vt:variant>
      <vt:variant>
        <vt:lpwstr>C:\Users\Нина\Downloads\tx.dll?d=38806&amp;a=56</vt:lpwstr>
      </vt:variant>
      <vt:variant>
        <vt:lpwstr>a56</vt:lpwstr>
      </vt:variant>
      <vt:variant>
        <vt:i4>1769537</vt:i4>
      </vt:variant>
      <vt:variant>
        <vt:i4>354</vt:i4>
      </vt:variant>
      <vt:variant>
        <vt:i4>0</vt:i4>
      </vt:variant>
      <vt:variant>
        <vt:i4>5</vt:i4>
      </vt:variant>
      <vt:variant>
        <vt:lpwstr>C:\Users\Нина\Downloads\tx.dll?d=38806&amp;a=57</vt:lpwstr>
      </vt:variant>
      <vt:variant>
        <vt:lpwstr>a57</vt:lpwstr>
      </vt:variant>
      <vt:variant>
        <vt:i4>1769537</vt:i4>
      </vt:variant>
      <vt:variant>
        <vt:i4>351</vt:i4>
      </vt:variant>
      <vt:variant>
        <vt:i4>0</vt:i4>
      </vt:variant>
      <vt:variant>
        <vt:i4>5</vt:i4>
      </vt:variant>
      <vt:variant>
        <vt:lpwstr>C:\Users\Нина\Downloads\tx.dll?d=38806&amp;a=56</vt:lpwstr>
      </vt:variant>
      <vt:variant>
        <vt:lpwstr>a56</vt:lpwstr>
      </vt:variant>
      <vt:variant>
        <vt:i4>1769537</vt:i4>
      </vt:variant>
      <vt:variant>
        <vt:i4>348</vt:i4>
      </vt:variant>
      <vt:variant>
        <vt:i4>0</vt:i4>
      </vt:variant>
      <vt:variant>
        <vt:i4>5</vt:i4>
      </vt:variant>
      <vt:variant>
        <vt:lpwstr>C:\Users\Нина\Downloads\tx.dll?d=38806&amp;a=57</vt:lpwstr>
      </vt:variant>
      <vt:variant>
        <vt:lpwstr>a57</vt:lpwstr>
      </vt:variant>
      <vt:variant>
        <vt:i4>1769537</vt:i4>
      </vt:variant>
      <vt:variant>
        <vt:i4>345</vt:i4>
      </vt:variant>
      <vt:variant>
        <vt:i4>0</vt:i4>
      </vt:variant>
      <vt:variant>
        <vt:i4>5</vt:i4>
      </vt:variant>
      <vt:variant>
        <vt:lpwstr>C:\Users\Нина\Downloads\tx.dll?d=38806&amp;a=56</vt:lpwstr>
      </vt:variant>
      <vt:variant>
        <vt:lpwstr>a56</vt:lpwstr>
      </vt:variant>
      <vt:variant>
        <vt:i4>1769537</vt:i4>
      </vt:variant>
      <vt:variant>
        <vt:i4>342</vt:i4>
      </vt:variant>
      <vt:variant>
        <vt:i4>0</vt:i4>
      </vt:variant>
      <vt:variant>
        <vt:i4>5</vt:i4>
      </vt:variant>
      <vt:variant>
        <vt:lpwstr>C:\Users\Нина\Downloads\tx.dll?d=38806&amp;a=57</vt:lpwstr>
      </vt:variant>
      <vt:variant>
        <vt:lpwstr>a57</vt:lpwstr>
      </vt:variant>
      <vt:variant>
        <vt:i4>1769537</vt:i4>
      </vt:variant>
      <vt:variant>
        <vt:i4>339</vt:i4>
      </vt:variant>
      <vt:variant>
        <vt:i4>0</vt:i4>
      </vt:variant>
      <vt:variant>
        <vt:i4>5</vt:i4>
      </vt:variant>
      <vt:variant>
        <vt:lpwstr>C:\Users\Нина\Downloads\tx.dll?d=38806&amp;a=56</vt:lpwstr>
      </vt:variant>
      <vt:variant>
        <vt:lpwstr>a56</vt:lpwstr>
      </vt:variant>
      <vt:variant>
        <vt:i4>1769537</vt:i4>
      </vt:variant>
      <vt:variant>
        <vt:i4>336</vt:i4>
      </vt:variant>
      <vt:variant>
        <vt:i4>0</vt:i4>
      </vt:variant>
      <vt:variant>
        <vt:i4>5</vt:i4>
      </vt:variant>
      <vt:variant>
        <vt:lpwstr>C:\Users\Нина\Downloads\tx.dll?d=38806&amp;a=57</vt:lpwstr>
      </vt:variant>
      <vt:variant>
        <vt:lpwstr>a57</vt:lpwstr>
      </vt:variant>
      <vt:variant>
        <vt:i4>1769537</vt:i4>
      </vt:variant>
      <vt:variant>
        <vt:i4>333</vt:i4>
      </vt:variant>
      <vt:variant>
        <vt:i4>0</vt:i4>
      </vt:variant>
      <vt:variant>
        <vt:i4>5</vt:i4>
      </vt:variant>
      <vt:variant>
        <vt:lpwstr>C:\Users\Нина\Downloads\tx.dll?d=38806&amp;a=56</vt:lpwstr>
      </vt:variant>
      <vt:variant>
        <vt:lpwstr>a56</vt:lpwstr>
      </vt:variant>
      <vt:variant>
        <vt:i4>1769537</vt:i4>
      </vt:variant>
      <vt:variant>
        <vt:i4>330</vt:i4>
      </vt:variant>
      <vt:variant>
        <vt:i4>0</vt:i4>
      </vt:variant>
      <vt:variant>
        <vt:i4>5</vt:i4>
      </vt:variant>
      <vt:variant>
        <vt:lpwstr>C:\Users\Нина\Downloads\tx.dll?d=38806&amp;a=57</vt:lpwstr>
      </vt:variant>
      <vt:variant>
        <vt:lpwstr>a57</vt:lpwstr>
      </vt:variant>
      <vt:variant>
        <vt:i4>1769537</vt:i4>
      </vt:variant>
      <vt:variant>
        <vt:i4>327</vt:i4>
      </vt:variant>
      <vt:variant>
        <vt:i4>0</vt:i4>
      </vt:variant>
      <vt:variant>
        <vt:i4>5</vt:i4>
      </vt:variant>
      <vt:variant>
        <vt:lpwstr>C:\Users\Нина\Downloads\tx.dll?d=38806&amp;a=56</vt:lpwstr>
      </vt:variant>
      <vt:variant>
        <vt:lpwstr>a56</vt:lpwstr>
      </vt:variant>
      <vt:variant>
        <vt:i4>1769537</vt:i4>
      </vt:variant>
      <vt:variant>
        <vt:i4>324</vt:i4>
      </vt:variant>
      <vt:variant>
        <vt:i4>0</vt:i4>
      </vt:variant>
      <vt:variant>
        <vt:i4>5</vt:i4>
      </vt:variant>
      <vt:variant>
        <vt:lpwstr>C:\Users\Нина\Downloads\tx.dll?d=38806&amp;a=57</vt:lpwstr>
      </vt:variant>
      <vt:variant>
        <vt:lpwstr>a57</vt:lpwstr>
      </vt:variant>
      <vt:variant>
        <vt:i4>1769537</vt:i4>
      </vt:variant>
      <vt:variant>
        <vt:i4>321</vt:i4>
      </vt:variant>
      <vt:variant>
        <vt:i4>0</vt:i4>
      </vt:variant>
      <vt:variant>
        <vt:i4>5</vt:i4>
      </vt:variant>
      <vt:variant>
        <vt:lpwstr>C:\Users\Нина\Downloads\tx.dll?d=38806&amp;a=56</vt:lpwstr>
      </vt:variant>
      <vt:variant>
        <vt:lpwstr>a56</vt:lpwstr>
      </vt:variant>
      <vt:variant>
        <vt:i4>1769537</vt:i4>
      </vt:variant>
      <vt:variant>
        <vt:i4>318</vt:i4>
      </vt:variant>
      <vt:variant>
        <vt:i4>0</vt:i4>
      </vt:variant>
      <vt:variant>
        <vt:i4>5</vt:i4>
      </vt:variant>
      <vt:variant>
        <vt:lpwstr>C:\Users\Нина\Downloads\tx.dll?d=38806&amp;a=57</vt:lpwstr>
      </vt:variant>
      <vt:variant>
        <vt:lpwstr>a57</vt:lpwstr>
      </vt:variant>
      <vt:variant>
        <vt:i4>1769537</vt:i4>
      </vt:variant>
      <vt:variant>
        <vt:i4>315</vt:i4>
      </vt:variant>
      <vt:variant>
        <vt:i4>0</vt:i4>
      </vt:variant>
      <vt:variant>
        <vt:i4>5</vt:i4>
      </vt:variant>
      <vt:variant>
        <vt:lpwstr>C:\Users\Нина\Downloads\tx.dll?d=38806&amp;a=57</vt:lpwstr>
      </vt:variant>
      <vt:variant>
        <vt:lpwstr>a57</vt:lpwstr>
      </vt:variant>
      <vt:variant>
        <vt:i4>6422578</vt:i4>
      </vt:variant>
      <vt:variant>
        <vt:i4>312</vt:i4>
      </vt:variant>
      <vt:variant>
        <vt:i4>0</vt:i4>
      </vt:variant>
      <vt:variant>
        <vt:i4>5</vt:i4>
      </vt:variant>
      <vt:variant>
        <vt:lpwstr>C:\Users\Нина\Downloads\tx.dll?d=129963&amp;a=99</vt:lpwstr>
      </vt:variant>
      <vt:variant>
        <vt:lpwstr>a99</vt:lpwstr>
      </vt:variant>
      <vt:variant>
        <vt:i4>6815793</vt:i4>
      </vt:variant>
      <vt:variant>
        <vt:i4>309</vt:i4>
      </vt:variant>
      <vt:variant>
        <vt:i4>0</vt:i4>
      </vt:variant>
      <vt:variant>
        <vt:i4>5</vt:i4>
      </vt:variant>
      <vt:variant>
        <vt:lpwstr>C:\Users\Нина\Downloads\tx.dll?d=369383&amp;a=42</vt:lpwstr>
      </vt:variant>
      <vt:variant>
        <vt:lpwstr>a42</vt:lpwstr>
      </vt:variant>
      <vt:variant>
        <vt:i4>6881334</vt:i4>
      </vt:variant>
      <vt:variant>
        <vt:i4>306</vt:i4>
      </vt:variant>
      <vt:variant>
        <vt:i4>0</vt:i4>
      </vt:variant>
      <vt:variant>
        <vt:i4>5</vt:i4>
      </vt:variant>
      <vt:variant>
        <vt:lpwstr>C:\Users\Нина\Downloads\tx.dll?d=369383&amp;a=34</vt:lpwstr>
      </vt:variant>
      <vt:variant>
        <vt:lpwstr>a34</vt:lpwstr>
      </vt:variant>
      <vt:variant>
        <vt:i4>6357049</vt:i4>
      </vt:variant>
      <vt:variant>
        <vt:i4>303</vt:i4>
      </vt:variant>
      <vt:variant>
        <vt:i4>0</vt:i4>
      </vt:variant>
      <vt:variant>
        <vt:i4>5</vt:i4>
      </vt:variant>
      <vt:variant>
        <vt:lpwstr>C:\Users\Нина\Downloads\tx.dll?d=398130&amp;a=27</vt:lpwstr>
      </vt:variant>
      <vt:variant>
        <vt:lpwstr>a27</vt:lpwstr>
      </vt:variant>
      <vt:variant>
        <vt:i4>6094859</vt:i4>
      </vt:variant>
      <vt:variant>
        <vt:i4>300</vt:i4>
      </vt:variant>
      <vt:variant>
        <vt:i4>0</vt:i4>
      </vt:variant>
      <vt:variant>
        <vt:i4>5</vt:i4>
      </vt:variant>
      <vt:variant>
        <vt:lpwstr>C:\Users\Нина\Downloads\tx.dll?d=398130&amp;a=9</vt:lpwstr>
      </vt:variant>
      <vt:variant>
        <vt:lpwstr>a9</vt:lpwstr>
      </vt:variant>
      <vt:variant>
        <vt:i4>5308427</vt:i4>
      </vt:variant>
      <vt:variant>
        <vt:i4>297</vt:i4>
      </vt:variant>
      <vt:variant>
        <vt:i4>0</vt:i4>
      </vt:variant>
      <vt:variant>
        <vt:i4>5</vt:i4>
      </vt:variant>
      <vt:variant>
        <vt:lpwstr>C:\Users\Нина\Downloads\tx.dll?d=398130&amp;a=5</vt:lpwstr>
      </vt:variant>
      <vt:variant>
        <vt:lpwstr>a5</vt:lpwstr>
      </vt:variant>
      <vt:variant>
        <vt:i4>6684722</vt:i4>
      </vt:variant>
      <vt:variant>
        <vt:i4>294</vt:i4>
      </vt:variant>
      <vt:variant>
        <vt:i4>0</vt:i4>
      </vt:variant>
      <vt:variant>
        <vt:i4>5</vt:i4>
      </vt:variant>
      <vt:variant>
        <vt:lpwstr>C:\Users\Нина\Downloads\tx.dll?d=423290&amp;a=15</vt:lpwstr>
      </vt:variant>
      <vt:variant>
        <vt:lpwstr>a15</vt:lpwstr>
      </vt:variant>
      <vt:variant>
        <vt:i4>6684722</vt:i4>
      </vt:variant>
      <vt:variant>
        <vt:i4>291</vt:i4>
      </vt:variant>
      <vt:variant>
        <vt:i4>0</vt:i4>
      </vt:variant>
      <vt:variant>
        <vt:i4>5</vt:i4>
      </vt:variant>
      <vt:variant>
        <vt:lpwstr>C:\Users\Нина\Downloads\tx.dll?d=423290&amp;a=15</vt:lpwstr>
      </vt:variant>
      <vt:variant>
        <vt:lpwstr>a15</vt:lpwstr>
      </vt:variant>
      <vt:variant>
        <vt:i4>6684722</vt:i4>
      </vt:variant>
      <vt:variant>
        <vt:i4>288</vt:i4>
      </vt:variant>
      <vt:variant>
        <vt:i4>0</vt:i4>
      </vt:variant>
      <vt:variant>
        <vt:i4>5</vt:i4>
      </vt:variant>
      <vt:variant>
        <vt:lpwstr>C:\Users\Нина\Downloads\tx.dll?d=423290&amp;a=15</vt:lpwstr>
      </vt:variant>
      <vt:variant>
        <vt:lpwstr>a15</vt:lpwstr>
      </vt:variant>
      <vt:variant>
        <vt:i4>6684722</vt:i4>
      </vt:variant>
      <vt:variant>
        <vt:i4>285</vt:i4>
      </vt:variant>
      <vt:variant>
        <vt:i4>0</vt:i4>
      </vt:variant>
      <vt:variant>
        <vt:i4>5</vt:i4>
      </vt:variant>
      <vt:variant>
        <vt:lpwstr>C:\Users\Нина\Downloads\tx.dll?d=423290&amp;a=15</vt:lpwstr>
      </vt:variant>
      <vt:variant>
        <vt:lpwstr>a15</vt:lpwstr>
      </vt:variant>
      <vt:variant>
        <vt:i4>5963785</vt:i4>
      </vt:variant>
      <vt:variant>
        <vt:i4>282</vt:i4>
      </vt:variant>
      <vt:variant>
        <vt:i4>0</vt:i4>
      </vt:variant>
      <vt:variant>
        <vt:i4>5</vt:i4>
      </vt:variant>
      <vt:variant>
        <vt:lpwstr>C:\Users\Нина\Downloads\tx.dll?d=194156&amp;a=373</vt:lpwstr>
      </vt:variant>
      <vt:variant>
        <vt:lpwstr>a373</vt:lpwstr>
      </vt:variant>
      <vt:variant>
        <vt:i4>5963785</vt:i4>
      </vt:variant>
      <vt:variant>
        <vt:i4>279</vt:i4>
      </vt:variant>
      <vt:variant>
        <vt:i4>0</vt:i4>
      </vt:variant>
      <vt:variant>
        <vt:i4>5</vt:i4>
      </vt:variant>
      <vt:variant>
        <vt:lpwstr>C:\Users\Нина\Downloads\tx.dll?d=194156&amp;a=373</vt:lpwstr>
      </vt:variant>
      <vt:variant>
        <vt:lpwstr>a373</vt:lpwstr>
      </vt:variant>
      <vt:variant>
        <vt:i4>5963785</vt:i4>
      </vt:variant>
      <vt:variant>
        <vt:i4>276</vt:i4>
      </vt:variant>
      <vt:variant>
        <vt:i4>0</vt:i4>
      </vt:variant>
      <vt:variant>
        <vt:i4>5</vt:i4>
      </vt:variant>
      <vt:variant>
        <vt:lpwstr>C:\Users\Нина\Downloads\tx.dll?d=194156&amp;a=373</vt:lpwstr>
      </vt:variant>
      <vt:variant>
        <vt:lpwstr>a373</vt:lpwstr>
      </vt:variant>
      <vt:variant>
        <vt:i4>5898244</vt:i4>
      </vt:variant>
      <vt:variant>
        <vt:i4>273</vt:i4>
      </vt:variant>
      <vt:variant>
        <vt:i4>0</vt:i4>
      </vt:variant>
      <vt:variant>
        <vt:i4>5</vt:i4>
      </vt:variant>
      <vt:variant>
        <vt:lpwstr>C:\Users\Нина\Downloads\tx.dll?d=341023&amp;a=6</vt:lpwstr>
      </vt:variant>
      <vt:variant>
        <vt:lpwstr>a6</vt:lpwstr>
      </vt:variant>
      <vt:variant>
        <vt:i4>1441864</vt:i4>
      </vt:variant>
      <vt:variant>
        <vt:i4>270</vt:i4>
      </vt:variant>
      <vt:variant>
        <vt:i4>0</vt:i4>
      </vt:variant>
      <vt:variant>
        <vt:i4>5</vt:i4>
      </vt:variant>
      <vt:variant>
        <vt:lpwstr>C:\Users\Нина\Downloads\tx.dll?d=25143&amp;a=9</vt:lpwstr>
      </vt:variant>
      <vt:variant>
        <vt:lpwstr>a9</vt:lpwstr>
      </vt:variant>
      <vt:variant>
        <vt:i4>5308428</vt:i4>
      </vt:variant>
      <vt:variant>
        <vt:i4>267</vt:i4>
      </vt:variant>
      <vt:variant>
        <vt:i4>0</vt:i4>
      </vt:variant>
      <vt:variant>
        <vt:i4>5</vt:i4>
      </vt:variant>
      <vt:variant>
        <vt:lpwstr>C:\Users\Нина\Downloads\tx.dll?d=108728&amp;a=6</vt:lpwstr>
      </vt:variant>
      <vt:variant>
        <vt:lpwstr>a6</vt:lpwstr>
      </vt:variant>
      <vt:variant>
        <vt:i4>1441871</vt:i4>
      </vt:variant>
      <vt:variant>
        <vt:i4>264</vt:i4>
      </vt:variant>
      <vt:variant>
        <vt:i4>0</vt:i4>
      </vt:variant>
      <vt:variant>
        <vt:i4>5</vt:i4>
      </vt:variant>
      <vt:variant>
        <vt:lpwstr>C:\Users\Нина\Downloads\tx.dll?d=72740&amp;a=11</vt:lpwstr>
      </vt:variant>
      <vt:variant>
        <vt:lpwstr>a11</vt:lpwstr>
      </vt:variant>
      <vt:variant>
        <vt:i4>1441871</vt:i4>
      </vt:variant>
      <vt:variant>
        <vt:i4>261</vt:i4>
      </vt:variant>
      <vt:variant>
        <vt:i4>0</vt:i4>
      </vt:variant>
      <vt:variant>
        <vt:i4>5</vt:i4>
      </vt:variant>
      <vt:variant>
        <vt:lpwstr>C:\Users\Нина\Downloads\tx.dll?d=72740&amp;a=11</vt:lpwstr>
      </vt:variant>
      <vt:variant>
        <vt:lpwstr>a11</vt:lpwstr>
      </vt:variant>
      <vt:variant>
        <vt:i4>1441871</vt:i4>
      </vt:variant>
      <vt:variant>
        <vt:i4>258</vt:i4>
      </vt:variant>
      <vt:variant>
        <vt:i4>0</vt:i4>
      </vt:variant>
      <vt:variant>
        <vt:i4>5</vt:i4>
      </vt:variant>
      <vt:variant>
        <vt:lpwstr>C:\Users\Нина\Downloads\tx.dll?d=72740&amp;a=11</vt:lpwstr>
      </vt:variant>
      <vt:variant>
        <vt:lpwstr>a11</vt:lpwstr>
      </vt:variant>
      <vt:variant>
        <vt:i4>1441871</vt:i4>
      </vt:variant>
      <vt:variant>
        <vt:i4>255</vt:i4>
      </vt:variant>
      <vt:variant>
        <vt:i4>0</vt:i4>
      </vt:variant>
      <vt:variant>
        <vt:i4>5</vt:i4>
      </vt:variant>
      <vt:variant>
        <vt:lpwstr>C:\Users\Нина\Downloads\tx.dll?d=72740&amp;a=11</vt:lpwstr>
      </vt:variant>
      <vt:variant>
        <vt:lpwstr>a11</vt:lpwstr>
      </vt:variant>
      <vt:variant>
        <vt:i4>6553649</vt:i4>
      </vt:variant>
      <vt:variant>
        <vt:i4>252</vt:i4>
      </vt:variant>
      <vt:variant>
        <vt:i4>0</vt:i4>
      </vt:variant>
      <vt:variant>
        <vt:i4>5</vt:i4>
      </vt:variant>
      <vt:variant>
        <vt:lpwstr>C:\Users\Нина\Downloads\tx.dll?d=429567&amp;a=21</vt:lpwstr>
      </vt:variant>
      <vt:variant>
        <vt:lpwstr>a21</vt:lpwstr>
      </vt:variant>
      <vt:variant>
        <vt:i4>6684721</vt:i4>
      </vt:variant>
      <vt:variant>
        <vt:i4>249</vt:i4>
      </vt:variant>
      <vt:variant>
        <vt:i4>0</vt:i4>
      </vt:variant>
      <vt:variant>
        <vt:i4>5</vt:i4>
      </vt:variant>
      <vt:variant>
        <vt:lpwstr>C:\Users\Нина\Downloads\tx.dll?d=429567&amp;a=23</vt:lpwstr>
      </vt:variant>
      <vt:variant>
        <vt:lpwstr>a23</vt:lpwstr>
      </vt:variant>
      <vt:variant>
        <vt:i4>3276897</vt:i4>
      </vt:variant>
      <vt:variant>
        <vt:i4>246</vt:i4>
      </vt:variant>
      <vt:variant>
        <vt:i4>0</vt:i4>
      </vt:variant>
      <vt:variant>
        <vt:i4>5</vt:i4>
      </vt:variant>
      <vt:variant>
        <vt:lpwstr/>
      </vt:variant>
      <vt:variant>
        <vt:lpwstr>a20</vt:lpwstr>
      </vt:variant>
      <vt:variant>
        <vt:i4>3276897</vt:i4>
      </vt:variant>
      <vt:variant>
        <vt:i4>243</vt:i4>
      </vt:variant>
      <vt:variant>
        <vt:i4>0</vt:i4>
      </vt:variant>
      <vt:variant>
        <vt:i4>5</vt:i4>
      </vt:variant>
      <vt:variant>
        <vt:lpwstr/>
      </vt:variant>
      <vt:variant>
        <vt:lpwstr>a20</vt:lpwstr>
      </vt:variant>
      <vt:variant>
        <vt:i4>3276897</vt:i4>
      </vt:variant>
      <vt:variant>
        <vt:i4>240</vt:i4>
      </vt:variant>
      <vt:variant>
        <vt:i4>0</vt:i4>
      </vt:variant>
      <vt:variant>
        <vt:i4>5</vt:i4>
      </vt:variant>
      <vt:variant>
        <vt:lpwstr/>
      </vt:variant>
      <vt:variant>
        <vt:lpwstr>a20</vt:lpwstr>
      </vt:variant>
      <vt:variant>
        <vt:i4>3276897</vt:i4>
      </vt:variant>
      <vt:variant>
        <vt:i4>237</vt:i4>
      </vt:variant>
      <vt:variant>
        <vt:i4>0</vt:i4>
      </vt:variant>
      <vt:variant>
        <vt:i4>5</vt:i4>
      </vt:variant>
      <vt:variant>
        <vt:lpwstr/>
      </vt:variant>
      <vt:variant>
        <vt:lpwstr>a20</vt:lpwstr>
      </vt:variant>
      <vt:variant>
        <vt:i4>3276897</vt:i4>
      </vt:variant>
      <vt:variant>
        <vt:i4>234</vt:i4>
      </vt:variant>
      <vt:variant>
        <vt:i4>0</vt:i4>
      </vt:variant>
      <vt:variant>
        <vt:i4>5</vt:i4>
      </vt:variant>
      <vt:variant>
        <vt:lpwstr/>
      </vt:variant>
      <vt:variant>
        <vt:lpwstr>a20</vt:lpwstr>
      </vt:variant>
      <vt:variant>
        <vt:i4>3276897</vt:i4>
      </vt:variant>
      <vt:variant>
        <vt:i4>231</vt:i4>
      </vt:variant>
      <vt:variant>
        <vt:i4>0</vt:i4>
      </vt:variant>
      <vt:variant>
        <vt:i4>5</vt:i4>
      </vt:variant>
      <vt:variant>
        <vt:lpwstr/>
      </vt:variant>
      <vt:variant>
        <vt:lpwstr>a20</vt:lpwstr>
      </vt:variant>
      <vt:variant>
        <vt:i4>3276897</vt:i4>
      </vt:variant>
      <vt:variant>
        <vt:i4>228</vt:i4>
      </vt:variant>
      <vt:variant>
        <vt:i4>0</vt:i4>
      </vt:variant>
      <vt:variant>
        <vt:i4>5</vt:i4>
      </vt:variant>
      <vt:variant>
        <vt:lpwstr/>
      </vt:variant>
      <vt:variant>
        <vt:lpwstr>a20</vt:lpwstr>
      </vt:variant>
      <vt:variant>
        <vt:i4>3276897</vt:i4>
      </vt:variant>
      <vt:variant>
        <vt:i4>225</vt:i4>
      </vt:variant>
      <vt:variant>
        <vt:i4>0</vt:i4>
      </vt:variant>
      <vt:variant>
        <vt:i4>5</vt:i4>
      </vt:variant>
      <vt:variant>
        <vt:lpwstr/>
      </vt:variant>
      <vt:variant>
        <vt:lpwstr>a20</vt:lpwstr>
      </vt:variant>
      <vt:variant>
        <vt:i4>3276897</vt:i4>
      </vt:variant>
      <vt:variant>
        <vt:i4>222</vt:i4>
      </vt:variant>
      <vt:variant>
        <vt:i4>0</vt:i4>
      </vt:variant>
      <vt:variant>
        <vt:i4>5</vt:i4>
      </vt:variant>
      <vt:variant>
        <vt:lpwstr/>
      </vt:variant>
      <vt:variant>
        <vt:lpwstr>a20</vt:lpwstr>
      </vt:variant>
      <vt:variant>
        <vt:i4>3211361</vt:i4>
      </vt:variant>
      <vt:variant>
        <vt:i4>219</vt:i4>
      </vt:variant>
      <vt:variant>
        <vt:i4>0</vt:i4>
      </vt:variant>
      <vt:variant>
        <vt:i4>5</vt:i4>
      </vt:variant>
      <vt:variant>
        <vt:lpwstr/>
      </vt:variant>
      <vt:variant>
        <vt:lpwstr>a18</vt:lpwstr>
      </vt:variant>
      <vt:variant>
        <vt:i4>3211361</vt:i4>
      </vt:variant>
      <vt:variant>
        <vt:i4>216</vt:i4>
      </vt:variant>
      <vt:variant>
        <vt:i4>0</vt:i4>
      </vt:variant>
      <vt:variant>
        <vt:i4>5</vt:i4>
      </vt:variant>
      <vt:variant>
        <vt:lpwstr/>
      </vt:variant>
      <vt:variant>
        <vt:lpwstr>a18</vt:lpwstr>
      </vt:variant>
      <vt:variant>
        <vt:i4>3211361</vt:i4>
      </vt:variant>
      <vt:variant>
        <vt:i4>213</vt:i4>
      </vt:variant>
      <vt:variant>
        <vt:i4>0</vt:i4>
      </vt:variant>
      <vt:variant>
        <vt:i4>5</vt:i4>
      </vt:variant>
      <vt:variant>
        <vt:lpwstr/>
      </vt:variant>
      <vt:variant>
        <vt:lpwstr>a18</vt:lpwstr>
      </vt:variant>
      <vt:variant>
        <vt:i4>7209014</vt:i4>
      </vt:variant>
      <vt:variant>
        <vt:i4>210</vt:i4>
      </vt:variant>
      <vt:variant>
        <vt:i4>0</vt:i4>
      </vt:variant>
      <vt:variant>
        <vt:i4>5</vt:i4>
      </vt:variant>
      <vt:variant>
        <vt:lpwstr>C:\Users\Нина\Downloads\tx.dll?d=278434&amp;a=29</vt:lpwstr>
      </vt:variant>
      <vt:variant>
        <vt:lpwstr>a29</vt:lpwstr>
      </vt:variant>
      <vt:variant>
        <vt:i4>7209014</vt:i4>
      </vt:variant>
      <vt:variant>
        <vt:i4>207</vt:i4>
      </vt:variant>
      <vt:variant>
        <vt:i4>0</vt:i4>
      </vt:variant>
      <vt:variant>
        <vt:i4>5</vt:i4>
      </vt:variant>
      <vt:variant>
        <vt:lpwstr>C:\Users\Нина\Downloads\tx.dll?d=278434&amp;a=29</vt:lpwstr>
      </vt:variant>
      <vt:variant>
        <vt:lpwstr>a29</vt:lpwstr>
      </vt:variant>
      <vt:variant>
        <vt:i4>7209014</vt:i4>
      </vt:variant>
      <vt:variant>
        <vt:i4>204</vt:i4>
      </vt:variant>
      <vt:variant>
        <vt:i4>0</vt:i4>
      </vt:variant>
      <vt:variant>
        <vt:i4>5</vt:i4>
      </vt:variant>
      <vt:variant>
        <vt:lpwstr>C:\Users\Нина\Downloads\tx.dll?d=278434&amp;a=29</vt:lpwstr>
      </vt:variant>
      <vt:variant>
        <vt:lpwstr>a29</vt:lpwstr>
      </vt:variant>
      <vt:variant>
        <vt:i4>6684727</vt:i4>
      </vt:variant>
      <vt:variant>
        <vt:i4>201</vt:i4>
      </vt:variant>
      <vt:variant>
        <vt:i4>0</vt:i4>
      </vt:variant>
      <vt:variant>
        <vt:i4>5</vt:i4>
      </vt:variant>
      <vt:variant>
        <vt:lpwstr>C:\Users\Нина\Downloads\tx.dll?d=278434&amp;a=30</vt:lpwstr>
      </vt:variant>
      <vt:variant>
        <vt:lpwstr>a30</vt:lpwstr>
      </vt:variant>
      <vt:variant>
        <vt:i4>5832715</vt:i4>
      </vt:variant>
      <vt:variant>
        <vt:i4>198</vt:i4>
      </vt:variant>
      <vt:variant>
        <vt:i4>0</vt:i4>
      </vt:variant>
      <vt:variant>
        <vt:i4>5</vt:i4>
      </vt:variant>
      <vt:variant>
        <vt:lpwstr>C:\Users\Нина\Downloads\tx.dll?d=340458&amp;a=3</vt:lpwstr>
      </vt:variant>
      <vt:variant>
        <vt:lpwstr>a3</vt:lpwstr>
      </vt:variant>
      <vt:variant>
        <vt:i4>5832715</vt:i4>
      </vt:variant>
      <vt:variant>
        <vt:i4>195</vt:i4>
      </vt:variant>
      <vt:variant>
        <vt:i4>0</vt:i4>
      </vt:variant>
      <vt:variant>
        <vt:i4>5</vt:i4>
      </vt:variant>
      <vt:variant>
        <vt:lpwstr>C:\Users\Нина\Downloads\tx.dll?d=340458&amp;a=3</vt:lpwstr>
      </vt:variant>
      <vt:variant>
        <vt:lpwstr>a3</vt:lpwstr>
      </vt:variant>
      <vt:variant>
        <vt:i4>6881330</vt:i4>
      </vt:variant>
      <vt:variant>
        <vt:i4>192</vt:i4>
      </vt:variant>
      <vt:variant>
        <vt:i4>0</vt:i4>
      </vt:variant>
      <vt:variant>
        <vt:i4>5</vt:i4>
      </vt:variant>
      <vt:variant>
        <vt:lpwstr>C:\Users\Нина\Downloads\tx.dll?d=435625&amp;a=17</vt:lpwstr>
      </vt:variant>
      <vt:variant>
        <vt:lpwstr>a17</vt:lpwstr>
      </vt:variant>
      <vt:variant>
        <vt:i4>7077936</vt:i4>
      </vt:variant>
      <vt:variant>
        <vt:i4>189</vt:i4>
      </vt:variant>
      <vt:variant>
        <vt:i4>0</vt:i4>
      </vt:variant>
      <vt:variant>
        <vt:i4>5</vt:i4>
      </vt:variant>
      <vt:variant>
        <vt:lpwstr>C:\Users\Нина\Downloads\tx.dll?d=206908&amp;a=26</vt:lpwstr>
      </vt:variant>
      <vt:variant>
        <vt:lpwstr>a26</vt:lpwstr>
      </vt:variant>
      <vt:variant>
        <vt:i4>7143472</vt:i4>
      </vt:variant>
      <vt:variant>
        <vt:i4>186</vt:i4>
      </vt:variant>
      <vt:variant>
        <vt:i4>0</vt:i4>
      </vt:variant>
      <vt:variant>
        <vt:i4>5</vt:i4>
      </vt:variant>
      <vt:variant>
        <vt:lpwstr>C:\Users\Нина\Downloads\tx.dll?d=206908&amp;a=27</vt:lpwstr>
      </vt:variant>
      <vt:variant>
        <vt:lpwstr>a27</vt:lpwstr>
      </vt:variant>
      <vt:variant>
        <vt:i4>7077936</vt:i4>
      </vt:variant>
      <vt:variant>
        <vt:i4>183</vt:i4>
      </vt:variant>
      <vt:variant>
        <vt:i4>0</vt:i4>
      </vt:variant>
      <vt:variant>
        <vt:i4>5</vt:i4>
      </vt:variant>
      <vt:variant>
        <vt:lpwstr>C:\Users\Нина\Downloads\tx.dll?d=206908&amp;a=26</vt:lpwstr>
      </vt:variant>
      <vt:variant>
        <vt:lpwstr>a26</vt:lpwstr>
      </vt:variant>
      <vt:variant>
        <vt:i4>7143472</vt:i4>
      </vt:variant>
      <vt:variant>
        <vt:i4>180</vt:i4>
      </vt:variant>
      <vt:variant>
        <vt:i4>0</vt:i4>
      </vt:variant>
      <vt:variant>
        <vt:i4>5</vt:i4>
      </vt:variant>
      <vt:variant>
        <vt:lpwstr>C:\Users\Нина\Downloads\tx.dll?d=206908&amp;a=27</vt:lpwstr>
      </vt:variant>
      <vt:variant>
        <vt:lpwstr>a27</vt:lpwstr>
      </vt:variant>
      <vt:variant>
        <vt:i4>6815802</vt:i4>
      </vt:variant>
      <vt:variant>
        <vt:i4>177</vt:i4>
      </vt:variant>
      <vt:variant>
        <vt:i4>0</vt:i4>
      </vt:variant>
      <vt:variant>
        <vt:i4>5</vt:i4>
      </vt:variant>
      <vt:variant>
        <vt:lpwstr>C:\Users\Нина\Downloads\tx.dll?d=183265&amp;a=66</vt:lpwstr>
      </vt:variant>
      <vt:variant>
        <vt:lpwstr>a66</vt:lpwstr>
      </vt:variant>
      <vt:variant>
        <vt:i4>1507403</vt:i4>
      </vt:variant>
      <vt:variant>
        <vt:i4>174</vt:i4>
      </vt:variant>
      <vt:variant>
        <vt:i4>0</vt:i4>
      </vt:variant>
      <vt:variant>
        <vt:i4>5</vt:i4>
      </vt:variant>
      <vt:variant>
        <vt:lpwstr>C:\Users\Нина\Downloads\tx.dll?d=77452&amp;a=1</vt:lpwstr>
      </vt:variant>
      <vt:variant>
        <vt:lpwstr>a1</vt:lpwstr>
      </vt:variant>
      <vt:variant>
        <vt:i4>5570572</vt:i4>
      </vt:variant>
      <vt:variant>
        <vt:i4>171</vt:i4>
      </vt:variant>
      <vt:variant>
        <vt:i4>0</vt:i4>
      </vt:variant>
      <vt:variant>
        <vt:i4>5</vt:i4>
      </vt:variant>
      <vt:variant>
        <vt:lpwstr>C:\Users\Нина\Downloads\tx.dll?d=219924&amp;a=213</vt:lpwstr>
      </vt:variant>
      <vt:variant>
        <vt:lpwstr>a213</vt:lpwstr>
      </vt:variant>
      <vt:variant>
        <vt:i4>6488120</vt:i4>
      </vt:variant>
      <vt:variant>
        <vt:i4>168</vt:i4>
      </vt:variant>
      <vt:variant>
        <vt:i4>0</vt:i4>
      </vt:variant>
      <vt:variant>
        <vt:i4>5</vt:i4>
      </vt:variant>
      <vt:variant>
        <vt:lpwstr>C:\Users\Нина\Downloads\tx.dll?d=331188&amp;a=14</vt:lpwstr>
      </vt:variant>
      <vt:variant>
        <vt:lpwstr>a14</vt:lpwstr>
      </vt:variant>
      <vt:variant>
        <vt:i4>6029318</vt:i4>
      </vt:variant>
      <vt:variant>
        <vt:i4>165</vt:i4>
      </vt:variant>
      <vt:variant>
        <vt:i4>0</vt:i4>
      </vt:variant>
      <vt:variant>
        <vt:i4>5</vt:i4>
      </vt:variant>
      <vt:variant>
        <vt:lpwstr>C:\Users\Нина\Downloads\tx.dll?d=261713&amp;a=345</vt:lpwstr>
      </vt:variant>
      <vt:variant>
        <vt:lpwstr>a345</vt:lpwstr>
      </vt:variant>
      <vt:variant>
        <vt:i4>6225920</vt:i4>
      </vt:variant>
      <vt:variant>
        <vt:i4>162</vt:i4>
      </vt:variant>
      <vt:variant>
        <vt:i4>0</vt:i4>
      </vt:variant>
      <vt:variant>
        <vt:i4>5</vt:i4>
      </vt:variant>
      <vt:variant>
        <vt:lpwstr>C:\Users\Нина\Downloads\tx.dll?d=261713&amp;a=100</vt:lpwstr>
      </vt:variant>
      <vt:variant>
        <vt:lpwstr>a100</vt:lpwstr>
      </vt:variant>
      <vt:variant>
        <vt:i4>6029317</vt:i4>
      </vt:variant>
      <vt:variant>
        <vt:i4>159</vt:i4>
      </vt:variant>
      <vt:variant>
        <vt:i4>0</vt:i4>
      </vt:variant>
      <vt:variant>
        <vt:i4>5</vt:i4>
      </vt:variant>
      <vt:variant>
        <vt:lpwstr>C:\Users\Нина\Downloads\tx.dll?d=261713&amp;a=516</vt:lpwstr>
      </vt:variant>
      <vt:variant>
        <vt:lpwstr>a516</vt:lpwstr>
      </vt:variant>
      <vt:variant>
        <vt:i4>5636096</vt:i4>
      </vt:variant>
      <vt:variant>
        <vt:i4>156</vt:i4>
      </vt:variant>
      <vt:variant>
        <vt:i4>0</vt:i4>
      </vt:variant>
      <vt:variant>
        <vt:i4>5</vt:i4>
      </vt:variant>
      <vt:variant>
        <vt:lpwstr>C:\Users\Нина\Downloads\tx.dll?d=261713&amp;a=459</vt:lpwstr>
      </vt:variant>
      <vt:variant>
        <vt:lpwstr>a459</vt:lpwstr>
      </vt:variant>
      <vt:variant>
        <vt:i4>5701632</vt:i4>
      </vt:variant>
      <vt:variant>
        <vt:i4>153</vt:i4>
      </vt:variant>
      <vt:variant>
        <vt:i4>0</vt:i4>
      </vt:variant>
      <vt:variant>
        <vt:i4>5</vt:i4>
      </vt:variant>
      <vt:variant>
        <vt:lpwstr>C:\Users\Нина\Downloads\tx.dll?d=261713&amp;a=458</vt:lpwstr>
      </vt:variant>
      <vt:variant>
        <vt:lpwstr>a458</vt:lpwstr>
      </vt:variant>
      <vt:variant>
        <vt:i4>5701632</vt:i4>
      </vt:variant>
      <vt:variant>
        <vt:i4>150</vt:i4>
      </vt:variant>
      <vt:variant>
        <vt:i4>0</vt:i4>
      </vt:variant>
      <vt:variant>
        <vt:i4>5</vt:i4>
      </vt:variant>
      <vt:variant>
        <vt:lpwstr>C:\Users\Нина\Downloads\tx.dll?d=261713&amp;a=458</vt:lpwstr>
      </vt:variant>
      <vt:variant>
        <vt:lpwstr>a458</vt:lpwstr>
      </vt:variant>
      <vt:variant>
        <vt:i4>7012410</vt:i4>
      </vt:variant>
      <vt:variant>
        <vt:i4>147</vt:i4>
      </vt:variant>
      <vt:variant>
        <vt:i4>0</vt:i4>
      </vt:variant>
      <vt:variant>
        <vt:i4>5</vt:i4>
      </vt:variant>
      <vt:variant>
        <vt:lpwstr>C:\Users\Нина\Downloads\tx.dll?d=546579&amp;a=12</vt:lpwstr>
      </vt:variant>
      <vt:variant>
        <vt:lpwstr>a12</vt:lpwstr>
      </vt:variant>
      <vt:variant>
        <vt:i4>7209011</vt:i4>
      </vt:variant>
      <vt:variant>
        <vt:i4>144</vt:i4>
      </vt:variant>
      <vt:variant>
        <vt:i4>0</vt:i4>
      </vt:variant>
      <vt:variant>
        <vt:i4>5</vt:i4>
      </vt:variant>
      <vt:variant>
        <vt:lpwstr>C:\Users\Нина\Downloads\tx.dll?d=604809&amp;a=11</vt:lpwstr>
      </vt:variant>
      <vt:variant>
        <vt:lpwstr>a11</vt:lpwstr>
      </vt:variant>
      <vt:variant>
        <vt:i4>5767173</vt:i4>
      </vt:variant>
      <vt:variant>
        <vt:i4>141</vt:i4>
      </vt:variant>
      <vt:variant>
        <vt:i4>0</vt:i4>
      </vt:variant>
      <vt:variant>
        <vt:i4>5</vt:i4>
      </vt:variant>
      <vt:variant>
        <vt:lpwstr>C:\Users\Нина\Downloads\tx.dll?d=477223&amp;a=5</vt:lpwstr>
      </vt:variant>
      <vt:variant>
        <vt:lpwstr>a5</vt:lpwstr>
      </vt:variant>
      <vt:variant>
        <vt:i4>5439503</vt:i4>
      </vt:variant>
      <vt:variant>
        <vt:i4>138</vt:i4>
      </vt:variant>
      <vt:variant>
        <vt:i4>0</vt:i4>
      </vt:variant>
      <vt:variant>
        <vt:i4>5</vt:i4>
      </vt:variant>
      <vt:variant>
        <vt:lpwstr>C:\Users\Нина\Downloads\tx.dll?d=340199&amp;a=5</vt:lpwstr>
      </vt:variant>
      <vt:variant>
        <vt:lpwstr>a5</vt:lpwstr>
      </vt:variant>
      <vt:variant>
        <vt:i4>6094849</vt:i4>
      </vt:variant>
      <vt:variant>
        <vt:i4>135</vt:i4>
      </vt:variant>
      <vt:variant>
        <vt:i4>0</vt:i4>
      </vt:variant>
      <vt:variant>
        <vt:i4>5</vt:i4>
      </vt:variant>
      <vt:variant>
        <vt:lpwstr>C:\Users\Нина\Downloads\tx.dll?d=182309&amp;a=2</vt:lpwstr>
      </vt:variant>
      <vt:variant>
        <vt:lpwstr>a2</vt:lpwstr>
      </vt:variant>
      <vt:variant>
        <vt:i4>1638479</vt:i4>
      </vt:variant>
      <vt:variant>
        <vt:i4>132</vt:i4>
      </vt:variant>
      <vt:variant>
        <vt:i4>0</vt:i4>
      </vt:variant>
      <vt:variant>
        <vt:i4>5</vt:i4>
      </vt:variant>
      <vt:variant>
        <vt:lpwstr>C:\Users\Нина\Downloads\tx.dll?d=86106&amp;a=4</vt:lpwstr>
      </vt:variant>
      <vt:variant>
        <vt:lpwstr>a4</vt:lpwstr>
      </vt:variant>
      <vt:variant>
        <vt:i4>6881338</vt:i4>
      </vt:variant>
      <vt:variant>
        <vt:i4>129</vt:i4>
      </vt:variant>
      <vt:variant>
        <vt:i4>0</vt:i4>
      </vt:variant>
      <vt:variant>
        <vt:i4>5</vt:i4>
      </vt:variant>
      <vt:variant>
        <vt:lpwstr>C:\Users\Нина\Downloads\tx.dll?d=477867&amp;a=11</vt:lpwstr>
      </vt:variant>
      <vt:variant>
        <vt:lpwstr>a11</vt:lpwstr>
      </vt:variant>
      <vt:variant>
        <vt:i4>5832712</vt:i4>
      </vt:variant>
      <vt:variant>
        <vt:i4>126</vt:i4>
      </vt:variant>
      <vt:variant>
        <vt:i4>0</vt:i4>
      </vt:variant>
      <vt:variant>
        <vt:i4>5</vt:i4>
      </vt:variant>
      <vt:variant>
        <vt:lpwstr>C:\Users\Нина\Downloads\tx.dll?d=367885&amp;a=9</vt:lpwstr>
      </vt:variant>
      <vt:variant>
        <vt:lpwstr>a9</vt:lpwstr>
      </vt:variant>
      <vt:variant>
        <vt:i4>7209017</vt:i4>
      </vt:variant>
      <vt:variant>
        <vt:i4>123</vt:i4>
      </vt:variant>
      <vt:variant>
        <vt:i4>0</vt:i4>
      </vt:variant>
      <vt:variant>
        <vt:i4>5</vt:i4>
      </vt:variant>
      <vt:variant>
        <vt:lpwstr>C:\Users\Нина\Downloads\tx.dll?d=276559&amp;a=12</vt:lpwstr>
      </vt:variant>
      <vt:variant>
        <vt:lpwstr>a12</vt:lpwstr>
      </vt:variant>
      <vt:variant>
        <vt:i4>5898240</vt:i4>
      </vt:variant>
      <vt:variant>
        <vt:i4>120</vt:i4>
      </vt:variant>
      <vt:variant>
        <vt:i4>0</vt:i4>
      </vt:variant>
      <vt:variant>
        <vt:i4>5</vt:i4>
      </vt:variant>
      <vt:variant>
        <vt:lpwstr>C:\Users\Нина\Downloads\tx.dll?d=465451&amp;a=2</vt:lpwstr>
      </vt:variant>
      <vt:variant>
        <vt:lpwstr>a2</vt:lpwstr>
      </vt:variant>
      <vt:variant>
        <vt:i4>5898245</vt:i4>
      </vt:variant>
      <vt:variant>
        <vt:i4>117</vt:i4>
      </vt:variant>
      <vt:variant>
        <vt:i4>0</vt:i4>
      </vt:variant>
      <vt:variant>
        <vt:i4>5</vt:i4>
      </vt:variant>
      <vt:variant>
        <vt:lpwstr>C:\Users\Нина\Downloads\tx.dll?d=472859&amp;a=5</vt:lpwstr>
      </vt:variant>
      <vt:variant>
        <vt:lpwstr>a5</vt:lpwstr>
      </vt:variant>
      <vt:variant>
        <vt:i4>1704013</vt:i4>
      </vt:variant>
      <vt:variant>
        <vt:i4>114</vt:i4>
      </vt:variant>
      <vt:variant>
        <vt:i4>0</vt:i4>
      </vt:variant>
      <vt:variant>
        <vt:i4>5</vt:i4>
      </vt:variant>
      <vt:variant>
        <vt:lpwstr>C:\Users\Нина\Downloads\tx.dll?d=91257&amp;a=4</vt:lpwstr>
      </vt:variant>
      <vt:variant>
        <vt:lpwstr>a4</vt:lpwstr>
      </vt:variant>
      <vt:variant>
        <vt:i4>6094861</vt:i4>
      </vt:variant>
      <vt:variant>
        <vt:i4>111</vt:i4>
      </vt:variant>
      <vt:variant>
        <vt:i4>0</vt:i4>
      </vt:variant>
      <vt:variant>
        <vt:i4>5</vt:i4>
      </vt:variant>
      <vt:variant>
        <vt:lpwstr>C:\Users\Нина\Downloads\tx.dll?d=269880&amp;a=2</vt:lpwstr>
      </vt:variant>
      <vt:variant>
        <vt:lpwstr>a2</vt:lpwstr>
      </vt:variant>
      <vt:variant>
        <vt:i4>6815799</vt:i4>
      </vt:variant>
      <vt:variant>
        <vt:i4>108</vt:i4>
      </vt:variant>
      <vt:variant>
        <vt:i4>0</vt:i4>
      </vt:variant>
      <vt:variant>
        <vt:i4>5</vt:i4>
      </vt:variant>
      <vt:variant>
        <vt:lpwstr>C:\Users\Нина\Downloads\tx.dll?d=473744&amp;a=1017</vt:lpwstr>
      </vt:variant>
      <vt:variant>
        <vt:lpwstr>a1017</vt:lpwstr>
      </vt:variant>
      <vt:variant>
        <vt:i4>5373962</vt:i4>
      </vt:variant>
      <vt:variant>
        <vt:i4>105</vt:i4>
      </vt:variant>
      <vt:variant>
        <vt:i4>0</vt:i4>
      </vt:variant>
      <vt:variant>
        <vt:i4>5</vt:i4>
      </vt:variant>
      <vt:variant>
        <vt:lpwstr>C:\Users\Нина\Downloads\tx.dll?d=267629&amp;a=9</vt:lpwstr>
      </vt:variant>
      <vt:variant>
        <vt:lpwstr>a9</vt:lpwstr>
      </vt:variant>
      <vt:variant>
        <vt:i4>5570561</vt:i4>
      </vt:variant>
      <vt:variant>
        <vt:i4>102</vt:i4>
      </vt:variant>
      <vt:variant>
        <vt:i4>0</vt:i4>
      </vt:variant>
      <vt:variant>
        <vt:i4>5</vt:i4>
      </vt:variant>
      <vt:variant>
        <vt:lpwstr>C:\Users\Нина\Downloads\tx.dll?d=261793&amp;a=3</vt:lpwstr>
      </vt:variant>
      <vt:variant>
        <vt:lpwstr>a3</vt:lpwstr>
      </vt:variant>
      <vt:variant>
        <vt:i4>6357048</vt:i4>
      </vt:variant>
      <vt:variant>
        <vt:i4>99</vt:i4>
      </vt:variant>
      <vt:variant>
        <vt:i4>0</vt:i4>
      </vt:variant>
      <vt:variant>
        <vt:i4>5</vt:i4>
      </vt:variant>
      <vt:variant>
        <vt:lpwstr>C:\Users\Нина\Downloads\tx.dll?d=149927&amp;a=16</vt:lpwstr>
      </vt:variant>
      <vt:variant>
        <vt:lpwstr>a16</vt:lpwstr>
      </vt:variant>
      <vt:variant>
        <vt:i4>6225923</vt:i4>
      </vt:variant>
      <vt:variant>
        <vt:i4>96</vt:i4>
      </vt:variant>
      <vt:variant>
        <vt:i4>0</vt:i4>
      </vt:variant>
      <vt:variant>
        <vt:i4>5</vt:i4>
      </vt:variant>
      <vt:variant>
        <vt:lpwstr>C:\Users\Нина\Downloads\tx.dll?d=261713&amp;a=463</vt:lpwstr>
      </vt:variant>
      <vt:variant>
        <vt:lpwstr>a463</vt:lpwstr>
      </vt:variant>
      <vt:variant>
        <vt:i4>3211361</vt:i4>
      </vt:variant>
      <vt:variant>
        <vt:i4>93</vt:i4>
      </vt:variant>
      <vt:variant>
        <vt:i4>0</vt:i4>
      </vt:variant>
      <vt:variant>
        <vt:i4>5</vt:i4>
      </vt:variant>
      <vt:variant>
        <vt:lpwstr/>
      </vt:variant>
      <vt:variant>
        <vt:lpwstr>a17</vt:lpwstr>
      </vt:variant>
      <vt:variant>
        <vt:i4>3473505</vt:i4>
      </vt:variant>
      <vt:variant>
        <vt:i4>90</vt:i4>
      </vt:variant>
      <vt:variant>
        <vt:i4>0</vt:i4>
      </vt:variant>
      <vt:variant>
        <vt:i4>5</vt:i4>
      </vt:variant>
      <vt:variant>
        <vt:lpwstr/>
      </vt:variant>
      <vt:variant>
        <vt:lpwstr>a5</vt:lpwstr>
      </vt:variant>
      <vt:variant>
        <vt:i4>131157</vt:i4>
      </vt:variant>
      <vt:variant>
        <vt:i4>87</vt:i4>
      </vt:variant>
      <vt:variant>
        <vt:i4>0</vt:i4>
      </vt:variant>
      <vt:variant>
        <vt:i4>5</vt:i4>
      </vt:variant>
      <vt:variant>
        <vt:lpwstr/>
      </vt:variant>
      <vt:variant>
        <vt:lpwstr>a341</vt:lpwstr>
      </vt:variant>
      <vt:variant>
        <vt:i4>131157</vt:i4>
      </vt:variant>
      <vt:variant>
        <vt:i4>84</vt:i4>
      </vt:variant>
      <vt:variant>
        <vt:i4>0</vt:i4>
      </vt:variant>
      <vt:variant>
        <vt:i4>5</vt:i4>
      </vt:variant>
      <vt:variant>
        <vt:lpwstr/>
      </vt:variant>
      <vt:variant>
        <vt:lpwstr>a341</vt:lpwstr>
      </vt:variant>
      <vt:variant>
        <vt:i4>3211361</vt:i4>
      </vt:variant>
      <vt:variant>
        <vt:i4>81</vt:i4>
      </vt:variant>
      <vt:variant>
        <vt:i4>0</vt:i4>
      </vt:variant>
      <vt:variant>
        <vt:i4>5</vt:i4>
      </vt:variant>
      <vt:variant>
        <vt:lpwstr/>
      </vt:variant>
      <vt:variant>
        <vt:lpwstr>a14</vt:lpwstr>
      </vt:variant>
      <vt:variant>
        <vt:i4>3211361</vt:i4>
      </vt:variant>
      <vt:variant>
        <vt:i4>78</vt:i4>
      </vt:variant>
      <vt:variant>
        <vt:i4>0</vt:i4>
      </vt:variant>
      <vt:variant>
        <vt:i4>5</vt:i4>
      </vt:variant>
      <vt:variant>
        <vt:lpwstr/>
      </vt:variant>
      <vt:variant>
        <vt:lpwstr>a13</vt:lpwstr>
      </vt:variant>
      <vt:variant>
        <vt:i4>3211361</vt:i4>
      </vt:variant>
      <vt:variant>
        <vt:i4>75</vt:i4>
      </vt:variant>
      <vt:variant>
        <vt:i4>0</vt:i4>
      </vt:variant>
      <vt:variant>
        <vt:i4>5</vt:i4>
      </vt:variant>
      <vt:variant>
        <vt:lpwstr/>
      </vt:variant>
      <vt:variant>
        <vt:lpwstr>a12</vt:lpwstr>
      </vt:variant>
      <vt:variant>
        <vt:i4>3211361</vt:i4>
      </vt:variant>
      <vt:variant>
        <vt:i4>72</vt:i4>
      </vt:variant>
      <vt:variant>
        <vt:i4>0</vt:i4>
      </vt:variant>
      <vt:variant>
        <vt:i4>5</vt:i4>
      </vt:variant>
      <vt:variant>
        <vt:lpwstr/>
      </vt:variant>
      <vt:variant>
        <vt:lpwstr>a11</vt:lpwstr>
      </vt:variant>
      <vt:variant>
        <vt:i4>5767169</vt:i4>
      </vt:variant>
      <vt:variant>
        <vt:i4>69</vt:i4>
      </vt:variant>
      <vt:variant>
        <vt:i4>0</vt:i4>
      </vt:variant>
      <vt:variant>
        <vt:i4>5</vt:i4>
      </vt:variant>
      <vt:variant>
        <vt:lpwstr>C:\Users\Нина\Downloads\tx.dll?d=144501&amp;a=203</vt:lpwstr>
      </vt:variant>
      <vt:variant>
        <vt:lpwstr>a203</vt:lpwstr>
      </vt:variant>
      <vt:variant>
        <vt:i4>3211361</vt:i4>
      </vt:variant>
      <vt:variant>
        <vt:i4>66</vt:i4>
      </vt:variant>
      <vt:variant>
        <vt:i4>0</vt:i4>
      </vt:variant>
      <vt:variant>
        <vt:i4>5</vt:i4>
      </vt:variant>
      <vt:variant>
        <vt:lpwstr/>
      </vt:variant>
      <vt:variant>
        <vt:lpwstr>a10</vt:lpwstr>
      </vt:variant>
      <vt:variant>
        <vt:i4>3735649</vt:i4>
      </vt:variant>
      <vt:variant>
        <vt:i4>63</vt:i4>
      </vt:variant>
      <vt:variant>
        <vt:i4>0</vt:i4>
      </vt:variant>
      <vt:variant>
        <vt:i4>5</vt:i4>
      </vt:variant>
      <vt:variant>
        <vt:lpwstr/>
      </vt:variant>
      <vt:variant>
        <vt:lpwstr>a9</vt:lpwstr>
      </vt:variant>
      <vt:variant>
        <vt:i4>3670113</vt:i4>
      </vt:variant>
      <vt:variant>
        <vt:i4>60</vt:i4>
      </vt:variant>
      <vt:variant>
        <vt:i4>0</vt:i4>
      </vt:variant>
      <vt:variant>
        <vt:i4>5</vt:i4>
      </vt:variant>
      <vt:variant>
        <vt:lpwstr/>
      </vt:variant>
      <vt:variant>
        <vt:lpwstr>a8</vt:lpwstr>
      </vt:variant>
      <vt:variant>
        <vt:i4>3604577</vt:i4>
      </vt:variant>
      <vt:variant>
        <vt:i4>57</vt:i4>
      </vt:variant>
      <vt:variant>
        <vt:i4>0</vt:i4>
      </vt:variant>
      <vt:variant>
        <vt:i4>5</vt:i4>
      </vt:variant>
      <vt:variant>
        <vt:lpwstr/>
      </vt:variant>
      <vt:variant>
        <vt:lpwstr>a7</vt:lpwstr>
      </vt:variant>
      <vt:variant>
        <vt:i4>3539041</vt:i4>
      </vt:variant>
      <vt:variant>
        <vt:i4>54</vt:i4>
      </vt:variant>
      <vt:variant>
        <vt:i4>0</vt:i4>
      </vt:variant>
      <vt:variant>
        <vt:i4>5</vt:i4>
      </vt:variant>
      <vt:variant>
        <vt:lpwstr/>
      </vt:variant>
      <vt:variant>
        <vt:lpwstr>a6</vt:lpwstr>
      </vt:variant>
      <vt:variant>
        <vt:i4>3211361</vt:i4>
      </vt:variant>
      <vt:variant>
        <vt:i4>51</vt:i4>
      </vt:variant>
      <vt:variant>
        <vt:i4>0</vt:i4>
      </vt:variant>
      <vt:variant>
        <vt:i4>5</vt:i4>
      </vt:variant>
      <vt:variant>
        <vt:lpwstr/>
      </vt:variant>
      <vt:variant>
        <vt:lpwstr>a1</vt:lpwstr>
      </vt:variant>
      <vt:variant>
        <vt:i4>4063346</vt:i4>
      </vt:variant>
      <vt:variant>
        <vt:i4>48</vt:i4>
      </vt:variant>
      <vt:variant>
        <vt:i4>0</vt:i4>
      </vt:variant>
      <vt:variant>
        <vt:i4>5</vt:i4>
      </vt:variant>
      <vt:variant>
        <vt:lpwstr>C:\Users\Нина\Downloads\tx.dll?d=238913.xls</vt:lpwstr>
      </vt:variant>
      <vt:variant>
        <vt:lpwstr/>
      </vt:variant>
      <vt:variant>
        <vt:i4>3473505</vt:i4>
      </vt:variant>
      <vt:variant>
        <vt:i4>45</vt:i4>
      </vt:variant>
      <vt:variant>
        <vt:i4>0</vt:i4>
      </vt:variant>
      <vt:variant>
        <vt:i4>5</vt:i4>
      </vt:variant>
      <vt:variant>
        <vt:lpwstr/>
      </vt:variant>
      <vt:variant>
        <vt:lpwstr>a5</vt:lpwstr>
      </vt:variant>
      <vt:variant>
        <vt:i4>3407969</vt:i4>
      </vt:variant>
      <vt:variant>
        <vt:i4>42</vt:i4>
      </vt:variant>
      <vt:variant>
        <vt:i4>0</vt:i4>
      </vt:variant>
      <vt:variant>
        <vt:i4>5</vt:i4>
      </vt:variant>
      <vt:variant>
        <vt:lpwstr/>
      </vt:variant>
      <vt:variant>
        <vt:lpwstr>a4</vt:lpwstr>
      </vt:variant>
      <vt:variant>
        <vt:i4>3342433</vt:i4>
      </vt:variant>
      <vt:variant>
        <vt:i4>39</vt:i4>
      </vt:variant>
      <vt:variant>
        <vt:i4>0</vt:i4>
      </vt:variant>
      <vt:variant>
        <vt:i4>5</vt:i4>
      </vt:variant>
      <vt:variant>
        <vt:lpwstr/>
      </vt:variant>
      <vt:variant>
        <vt:lpwstr>a3</vt:lpwstr>
      </vt:variant>
      <vt:variant>
        <vt:i4>3211361</vt:i4>
      </vt:variant>
      <vt:variant>
        <vt:i4>36</vt:i4>
      </vt:variant>
      <vt:variant>
        <vt:i4>0</vt:i4>
      </vt:variant>
      <vt:variant>
        <vt:i4>5</vt:i4>
      </vt:variant>
      <vt:variant>
        <vt:lpwstr/>
      </vt:variant>
      <vt:variant>
        <vt:lpwstr>a1</vt:lpwstr>
      </vt:variant>
      <vt:variant>
        <vt:i4>3276897</vt:i4>
      </vt:variant>
      <vt:variant>
        <vt:i4>33</vt:i4>
      </vt:variant>
      <vt:variant>
        <vt:i4>0</vt:i4>
      </vt:variant>
      <vt:variant>
        <vt:i4>5</vt:i4>
      </vt:variant>
      <vt:variant>
        <vt:lpwstr/>
      </vt:variant>
      <vt:variant>
        <vt:lpwstr>a2</vt:lpwstr>
      </vt:variant>
      <vt:variant>
        <vt:i4>3211361</vt:i4>
      </vt:variant>
      <vt:variant>
        <vt:i4>30</vt:i4>
      </vt:variant>
      <vt:variant>
        <vt:i4>0</vt:i4>
      </vt:variant>
      <vt:variant>
        <vt:i4>5</vt:i4>
      </vt:variant>
      <vt:variant>
        <vt:lpwstr/>
      </vt:variant>
      <vt:variant>
        <vt:lpwstr>a1</vt:lpwstr>
      </vt:variant>
      <vt:variant>
        <vt:i4>6619187</vt:i4>
      </vt:variant>
      <vt:variant>
        <vt:i4>27</vt:i4>
      </vt:variant>
      <vt:variant>
        <vt:i4>0</vt:i4>
      </vt:variant>
      <vt:variant>
        <vt:i4>5</vt:i4>
      </vt:variant>
      <vt:variant>
        <vt:lpwstr>C:\Users\Нина\Downloads\tx.dll?d=459661&amp;a=20</vt:lpwstr>
      </vt:variant>
      <vt:variant>
        <vt:lpwstr>a20</vt:lpwstr>
      </vt:variant>
      <vt:variant>
        <vt:i4>6553648</vt:i4>
      </vt:variant>
      <vt:variant>
        <vt:i4>24</vt:i4>
      </vt:variant>
      <vt:variant>
        <vt:i4>0</vt:i4>
      </vt:variant>
      <vt:variant>
        <vt:i4>5</vt:i4>
      </vt:variant>
      <vt:variant>
        <vt:lpwstr>C:\Users\Нина\Downloads\tx.dll?d=459661&amp;a=12</vt:lpwstr>
      </vt:variant>
      <vt:variant>
        <vt:lpwstr>a12</vt:lpwstr>
      </vt:variant>
      <vt:variant>
        <vt:i4>6225928</vt:i4>
      </vt:variant>
      <vt:variant>
        <vt:i4>21</vt:i4>
      </vt:variant>
      <vt:variant>
        <vt:i4>0</vt:i4>
      </vt:variant>
      <vt:variant>
        <vt:i4>5</vt:i4>
      </vt:variant>
      <vt:variant>
        <vt:lpwstr>C:\Users\Нина\Downloads\tx.dll?d=607378&amp;a=5</vt:lpwstr>
      </vt:variant>
      <vt:variant>
        <vt:lpwstr>a5</vt:lpwstr>
      </vt:variant>
      <vt:variant>
        <vt:i4>6160399</vt:i4>
      </vt:variant>
      <vt:variant>
        <vt:i4>18</vt:i4>
      </vt:variant>
      <vt:variant>
        <vt:i4>0</vt:i4>
      </vt:variant>
      <vt:variant>
        <vt:i4>5</vt:i4>
      </vt:variant>
      <vt:variant>
        <vt:lpwstr>C:\Users\Нина\Downloads\tx.dll?d=606438&amp;a=1</vt:lpwstr>
      </vt:variant>
      <vt:variant>
        <vt:lpwstr>a1</vt:lpwstr>
      </vt:variant>
      <vt:variant>
        <vt:i4>6225922</vt:i4>
      </vt:variant>
      <vt:variant>
        <vt:i4>15</vt:i4>
      </vt:variant>
      <vt:variant>
        <vt:i4>0</vt:i4>
      </vt:variant>
      <vt:variant>
        <vt:i4>5</vt:i4>
      </vt:variant>
      <vt:variant>
        <vt:lpwstr>C:\Users\Нина\Downloads\tx.dll?d=604809&amp;a=1</vt:lpwstr>
      </vt:variant>
      <vt:variant>
        <vt:lpwstr>a1</vt:lpwstr>
      </vt:variant>
      <vt:variant>
        <vt:i4>5832718</vt:i4>
      </vt:variant>
      <vt:variant>
        <vt:i4>12</vt:i4>
      </vt:variant>
      <vt:variant>
        <vt:i4>0</vt:i4>
      </vt:variant>
      <vt:variant>
        <vt:i4>5</vt:i4>
      </vt:variant>
      <vt:variant>
        <vt:lpwstr>C:\Users\Нина\Downloads\tx.dll?d=603855&amp;a=5</vt:lpwstr>
      </vt:variant>
      <vt:variant>
        <vt:lpwstr>a5</vt:lpwstr>
      </vt:variant>
      <vt:variant>
        <vt:i4>5242885</vt:i4>
      </vt:variant>
      <vt:variant>
        <vt:i4>9</vt:i4>
      </vt:variant>
      <vt:variant>
        <vt:i4>0</vt:i4>
      </vt:variant>
      <vt:variant>
        <vt:i4>5</vt:i4>
      </vt:variant>
      <vt:variant>
        <vt:lpwstr>C:\Users\Нина\Downloads\tx.dll?d=603086&amp;a=1</vt:lpwstr>
      </vt:variant>
      <vt:variant>
        <vt:lpwstr>a1</vt:lpwstr>
      </vt:variant>
      <vt:variant>
        <vt:i4>5832714</vt:i4>
      </vt:variant>
      <vt:variant>
        <vt:i4>6</vt:i4>
      </vt:variant>
      <vt:variant>
        <vt:i4>0</vt:i4>
      </vt:variant>
      <vt:variant>
        <vt:i4>5</vt:i4>
      </vt:variant>
      <vt:variant>
        <vt:lpwstr>C:\Users\Нина\Downloads\tx.dll?d=599181&amp;a=1</vt:lpwstr>
      </vt:variant>
      <vt:variant>
        <vt:lpwstr>a1</vt:lpwstr>
      </vt:variant>
      <vt:variant>
        <vt:i4>6160395</vt:i4>
      </vt:variant>
      <vt:variant>
        <vt:i4>3</vt:i4>
      </vt:variant>
      <vt:variant>
        <vt:i4>0</vt:i4>
      </vt:variant>
      <vt:variant>
        <vt:i4>5</vt:i4>
      </vt:variant>
      <vt:variant>
        <vt:lpwstr>C:\Users\Нина\Downloads\tx.dll?d=542945&amp;a=1</vt:lpwstr>
      </vt:variant>
      <vt:variant>
        <vt:lpwstr>a1</vt:lpwstr>
      </vt:variant>
      <vt:variant>
        <vt:i4>6160395</vt:i4>
      </vt:variant>
      <vt:variant>
        <vt:i4>0</vt:i4>
      </vt:variant>
      <vt:variant>
        <vt:i4>0</vt:i4>
      </vt:variant>
      <vt:variant>
        <vt:i4>5</vt:i4>
      </vt:variant>
      <vt:variant>
        <vt:lpwstr>C:\Users\Нина\Downloads\tx.dll?d=542945&amp;a=1</vt:lpwstr>
      </vt:variant>
      <vt:variant>
        <vt:lpwstr>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cp:lastModifiedBy>ais</cp:lastModifiedBy>
  <cp:revision>2</cp:revision>
  <dcterms:created xsi:type="dcterms:W3CDTF">2022-08-17T09:41:00Z</dcterms:created>
  <dcterms:modified xsi:type="dcterms:W3CDTF">2022-08-17T09:41:00Z</dcterms:modified>
</cp:coreProperties>
</file>