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A7" w:rsidRPr="008A527F" w:rsidRDefault="006035A7" w:rsidP="00D82F85">
      <w:pPr>
        <w:widowControl w:val="0"/>
        <w:autoSpaceDE w:val="0"/>
        <w:autoSpaceDN w:val="0"/>
        <w:adjustRightInd w:val="0"/>
        <w:ind w:left="3969"/>
        <w:jc w:val="both"/>
        <w:rPr>
          <w:sz w:val="30"/>
          <w:szCs w:val="30"/>
        </w:rPr>
      </w:pPr>
      <w:r w:rsidRPr="008A527F">
        <w:rPr>
          <w:b/>
          <w:bCs/>
          <w:sz w:val="30"/>
          <w:szCs w:val="30"/>
        </w:rPr>
        <w:t>УТВЕРЖДЕНО</w:t>
      </w:r>
      <w:r w:rsidRPr="008A527F">
        <w:rPr>
          <w:sz w:val="30"/>
          <w:szCs w:val="30"/>
        </w:rPr>
        <w:t xml:space="preserve"> </w:t>
      </w:r>
    </w:p>
    <w:p w:rsidR="00172552" w:rsidRPr="008A527F" w:rsidRDefault="001B34A9" w:rsidP="00D82F85">
      <w:pPr>
        <w:widowControl w:val="0"/>
        <w:autoSpaceDE w:val="0"/>
        <w:autoSpaceDN w:val="0"/>
        <w:adjustRightInd w:val="0"/>
        <w:spacing w:line="280" w:lineRule="exact"/>
        <w:ind w:left="3969"/>
        <w:jc w:val="both"/>
        <w:rPr>
          <w:sz w:val="30"/>
          <w:szCs w:val="30"/>
        </w:rPr>
      </w:pPr>
      <w:r w:rsidRPr="008A527F">
        <w:rPr>
          <w:sz w:val="30"/>
          <w:szCs w:val="30"/>
        </w:rPr>
        <w:t>П</w:t>
      </w:r>
      <w:r w:rsidR="006035A7" w:rsidRPr="008A527F">
        <w:rPr>
          <w:sz w:val="30"/>
          <w:szCs w:val="30"/>
        </w:rPr>
        <w:t>остановление Президиума</w:t>
      </w:r>
    </w:p>
    <w:p w:rsidR="00D82F85" w:rsidRDefault="008B5AFF" w:rsidP="00D82F85">
      <w:pPr>
        <w:widowControl w:val="0"/>
        <w:autoSpaceDE w:val="0"/>
        <w:autoSpaceDN w:val="0"/>
        <w:adjustRightInd w:val="0"/>
        <w:spacing w:line="280" w:lineRule="exact"/>
        <w:ind w:left="3969"/>
        <w:jc w:val="both"/>
        <w:rPr>
          <w:sz w:val="30"/>
          <w:szCs w:val="30"/>
        </w:rPr>
      </w:pPr>
      <w:r>
        <w:rPr>
          <w:sz w:val="30"/>
          <w:szCs w:val="30"/>
        </w:rPr>
        <w:t>Гомельского областного</w:t>
      </w:r>
      <w:r w:rsidR="00172552" w:rsidRPr="008A527F">
        <w:rPr>
          <w:sz w:val="30"/>
          <w:szCs w:val="30"/>
        </w:rPr>
        <w:t xml:space="preserve"> комитета </w:t>
      </w:r>
    </w:p>
    <w:p w:rsidR="006035A7" w:rsidRPr="008A527F" w:rsidRDefault="004E520B" w:rsidP="00D82F85">
      <w:pPr>
        <w:widowControl w:val="0"/>
        <w:autoSpaceDE w:val="0"/>
        <w:autoSpaceDN w:val="0"/>
        <w:adjustRightInd w:val="0"/>
        <w:spacing w:line="280" w:lineRule="exact"/>
        <w:ind w:left="396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8A527F">
        <w:rPr>
          <w:sz w:val="30"/>
          <w:szCs w:val="30"/>
        </w:rPr>
        <w:t xml:space="preserve">рофсоюза </w:t>
      </w:r>
      <w:r>
        <w:rPr>
          <w:sz w:val="30"/>
          <w:szCs w:val="30"/>
        </w:rPr>
        <w:t xml:space="preserve">работников госучреждений </w:t>
      </w:r>
      <w:r w:rsidR="00C814B4" w:rsidRPr="00C814B4">
        <w:rPr>
          <w:sz w:val="30"/>
          <w:szCs w:val="30"/>
          <w:u w:val="single"/>
        </w:rPr>
        <w:t>02</w:t>
      </w:r>
      <w:r w:rsidR="001A00FB" w:rsidRPr="00C814B4">
        <w:rPr>
          <w:sz w:val="30"/>
          <w:szCs w:val="30"/>
          <w:u w:val="single"/>
        </w:rPr>
        <w:t>.04.</w:t>
      </w:r>
      <w:proofErr w:type="spellStart"/>
      <w:r w:rsidR="001A00FB" w:rsidRPr="00C814B4">
        <w:rPr>
          <w:sz w:val="30"/>
          <w:szCs w:val="30"/>
          <w:u w:val="single"/>
        </w:rPr>
        <w:t>2021</w:t>
      </w:r>
      <w:r w:rsidR="00172552" w:rsidRPr="00C814B4">
        <w:rPr>
          <w:sz w:val="30"/>
          <w:szCs w:val="30"/>
          <w:u w:val="single"/>
        </w:rPr>
        <w:t>г</w:t>
      </w:r>
      <w:proofErr w:type="spellEnd"/>
      <w:r w:rsidR="00172552" w:rsidRPr="00C814B4">
        <w:rPr>
          <w:sz w:val="30"/>
          <w:szCs w:val="30"/>
        </w:rPr>
        <w:t>.</w:t>
      </w:r>
      <w:r w:rsidR="001A00FB" w:rsidRPr="00C814B4">
        <w:rPr>
          <w:sz w:val="30"/>
          <w:szCs w:val="30"/>
        </w:rPr>
        <w:t>№</w:t>
      </w:r>
      <w:bookmarkStart w:id="0" w:name="_GoBack"/>
      <w:bookmarkEnd w:id="0"/>
      <w:r w:rsidR="00C814B4" w:rsidRPr="00C814B4">
        <w:rPr>
          <w:sz w:val="30"/>
          <w:szCs w:val="30"/>
          <w:u w:val="single"/>
        </w:rPr>
        <w:t>89</w:t>
      </w:r>
      <w:r w:rsidRPr="00C814B4">
        <w:rPr>
          <w:sz w:val="30"/>
          <w:szCs w:val="30"/>
        </w:rPr>
        <w:t>_</w:t>
      </w:r>
    </w:p>
    <w:p w:rsidR="006035A7" w:rsidRPr="008A527F" w:rsidRDefault="006035A7" w:rsidP="006035A7">
      <w:pPr>
        <w:widowControl w:val="0"/>
        <w:autoSpaceDE w:val="0"/>
        <w:autoSpaceDN w:val="0"/>
        <w:adjustRightInd w:val="0"/>
        <w:ind w:left="196"/>
        <w:jc w:val="both"/>
        <w:rPr>
          <w:sz w:val="30"/>
          <w:szCs w:val="30"/>
        </w:rPr>
      </w:pPr>
    </w:p>
    <w:p w:rsidR="006035A7" w:rsidRPr="008A527F" w:rsidRDefault="006035A7" w:rsidP="001B34A9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8A527F">
        <w:rPr>
          <w:b/>
          <w:bCs/>
          <w:sz w:val="30"/>
          <w:szCs w:val="30"/>
        </w:rPr>
        <w:t>ПОЛОЖЕНИЕ</w:t>
      </w:r>
      <w:r w:rsidRPr="008A527F">
        <w:rPr>
          <w:sz w:val="30"/>
          <w:szCs w:val="30"/>
        </w:rPr>
        <w:t xml:space="preserve"> </w:t>
      </w:r>
    </w:p>
    <w:p w:rsidR="006D1BB5" w:rsidRDefault="00A510B4" w:rsidP="006D1BB5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1B34A9" w:rsidRPr="008A527F">
        <w:rPr>
          <w:sz w:val="30"/>
          <w:szCs w:val="30"/>
        </w:rPr>
        <w:t xml:space="preserve"> проведении</w:t>
      </w:r>
      <w:r w:rsidR="006035A7" w:rsidRPr="008A527F">
        <w:rPr>
          <w:sz w:val="30"/>
          <w:szCs w:val="30"/>
        </w:rPr>
        <w:t xml:space="preserve"> </w:t>
      </w:r>
      <w:r w:rsidR="00D903BB">
        <w:rPr>
          <w:sz w:val="30"/>
          <w:szCs w:val="30"/>
        </w:rPr>
        <w:t>областного</w:t>
      </w:r>
      <w:r w:rsidR="006D1BB5">
        <w:rPr>
          <w:sz w:val="30"/>
          <w:szCs w:val="30"/>
        </w:rPr>
        <w:t xml:space="preserve"> конкурса </w:t>
      </w:r>
      <w:r w:rsidR="00D903BB">
        <w:rPr>
          <w:sz w:val="30"/>
          <w:szCs w:val="30"/>
        </w:rPr>
        <w:t>детского рисунка</w:t>
      </w:r>
      <w:r w:rsidR="00C50ED6">
        <w:rPr>
          <w:sz w:val="30"/>
          <w:szCs w:val="30"/>
        </w:rPr>
        <w:t xml:space="preserve"> и плаката</w:t>
      </w:r>
    </w:p>
    <w:p w:rsidR="006908E4" w:rsidRDefault="006908E4" w:rsidP="006D1BB5">
      <w:pPr>
        <w:spacing w:line="240" w:lineRule="exact"/>
        <w:jc w:val="both"/>
        <w:rPr>
          <w:sz w:val="30"/>
          <w:szCs w:val="30"/>
        </w:rPr>
      </w:pPr>
      <w:r w:rsidRPr="006908E4">
        <w:rPr>
          <w:sz w:val="30"/>
          <w:szCs w:val="30"/>
        </w:rPr>
        <w:t>«Охрана труда нужна всегда!»</w:t>
      </w:r>
      <w:r>
        <w:rPr>
          <w:sz w:val="30"/>
          <w:szCs w:val="30"/>
        </w:rPr>
        <w:t>,</w:t>
      </w:r>
    </w:p>
    <w:p w:rsidR="006908E4" w:rsidRDefault="006D1BB5" w:rsidP="006D1BB5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посвященного </w:t>
      </w:r>
      <w:r w:rsidR="00460A25">
        <w:rPr>
          <w:sz w:val="30"/>
          <w:szCs w:val="30"/>
        </w:rPr>
        <w:t>90</w:t>
      </w:r>
      <w:r>
        <w:rPr>
          <w:sz w:val="30"/>
          <w:szCs w:val="30"/>
        </w:rPr>
        <w:t xml:space="preserve">-летию </w:t>
      </w:r>
      <w:r w:rsidR="006908E4">
        <w:rPr>
          <w:sz w:val="30"/>
          <w:szCs w:val="30"/>
        </w:rPr>
        <w:t xml:space="preserve">образования </w:t>
      </w:r>
    </w:p>
    <w:p w:rsidR="006908E4" w:rsidRDefault="00815AF6" w:rsidP="006D1BB5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Белорусского </w:t>
      </w:r>
      <w:r w:rsidR="00D903BB">
        <w:rPr>
          <w:sz w:val="30"/>
          <w:szCs w:val="30"/>
        </w:rPr>
        <w:t xml:space="preserve">профессионального союза </w:t>
      </w:r>
    </w:p>
    <w:p w:rsidR="00172552" w:rsidRPr="008A527F" w:rsidRDefault="00D903BB" w:rsidP="006D1BB5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работников государственных и других учреждений»</w:t>
      </w:r>
    </w:p>
    <w:p w:rsidR="00D903BB" w:rsidRDefault="00D903BB" w:rsidP="00476BB6">
      <w:pPr>
        <w:widowControl w:val="0"/>
        <w:autoSpaceDE w:val="0"/>
        <w:autoSpaceDN w:val="0"/>
        <w:adjustRightInd w:val="0"/>
        <w:ind w:firstLine="709"/>
        <w:rPr>
          <w:b/>
          <w:sz w:val="30"/>
          <w:szCs w:val="30"/>
        </w:rPr>
      </w:pPr>
    </w:p>
    <w:p w:rsidR="006035A7" w:rsidRPr="008A527F" w:rsidRDefault="001B34A9" w:rsidP="00476BB6">
      <w:pPr>
        <w:widowControl w:val="0"/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8A527F">
        <w:rPr>
          <w:b/>
          <w:sz w:val="30"/>
          <w:szCs w:val="30"/>
        </w:rPr>
        <w:t>1. Общие положения</w:t>
      </w:r>
    </w:p>
    <w:p w:rsidR="00D903BB" w:rsidRDefault="00D903BB" w:rsidP="00D903BB">
      <w:pPr>
        <w:ind w:right="-250" w:firstLine="709"/>
        <w:jc w:val="both"/>
        <w:rPr>
          <w:sz w:val="30"/>
          <w:szCs w:val="30"/>
        </w:rPr>
      </w:pPr>
      <w:r w:rsidRPr="008A527F">
        <w:rPr>
          <w:sz w:val="30"/>
          <w:szCs w:val="30"/>
        </w:rPr>
        <w:t xml:space="preserve">Настоящее положение </w:t>
      </w:r>
      <w:r>
        <w:rPr>
          <w:sz w:val="30"/>
          <w:szCs w:val="30"/>
        </w:rPr>
        <w:t>регламентирует</w:t>
      </w:r>
      <w:r w:rsidRPr="008A527F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ю,</w:t>
      </w:r>
      <w:r w:rsidRPr="008A527F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е</w:t>
      </w:r>
      <w:r w:rsidRPr="008A527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 подведение итогов </w:t>
      </w:r>
      <w:r w:rsidRPr="00D903BB">
        <w:rPr>
          <w:sz w:val="30"/>
          <w:szCs w:val="30"/>
        </w:rPr>
        <w:t xml:space="preserve">областного конкурса </w:t>
      </w:r>
      <w:r>
        <w:rPr>
          <w:sz w:val="30"/>
          <w:szCs w:val="30"/>
        </w:rPr>
        <w:t xml:space="preserve">детского рисунка </w:t>
      </w:r>
      <w:r w:rsidR="00C50ED6">
        <w:rPr>
          <w:sz w:val="30"/>
          <w:szCs w:val="30"/>
        </w:rPr>
        <w:t>и плаката</w:t>
      </w:r>
      <w:r>
        <w:rPr>
          <w:sz w:val="30"/>
          <w:szCs w:val="30"/>
        </w:rPr>
        <w:t xml:space="preserve"> </w:t>
      </w:r>
      <w:r w:rsidR="006908E4" w:rsidRPr="006908E4">
        <w:rPr>
          <w:sz w:val="30"/>
          <w:szCs w:val="30"/>
        </w:rPr>
        <w:t>«Охрана труда нужна всегда!»</w:t>
      </w:r>
      <w:r w:rsidRPr="00D903BB">
        <w:rPr>
          <w:sz w:val="30"/>
          <w:szCs w:val="30"/>
        </w:rPr>
        <w:t>,</w:t>
      </w:r>
      <w:r>
        <w:rPr>
          <w:sz w:val="30"/>
          <w:szCs w:val="30"/>
        </w:rPr>
        <w:t xml:space="preserve"> посвященного</w:t>
      </w:r>
      <w:r w:rsidRPr="00D903BB">
        <w:rPr>
          <w:sz w:val="30"/>
          <w:szCs w:val="30"/>
        </w:rPr>
        <w:t xml:space="preserve"> 90-летию </w:t>
      </w:r>
      <w:r>
        <w:rPr>
          <w:sz w:val="30"/>
          <w:szCs w:val="30"/>
        </w:rPr>
        <w:t xml:space="preserve">образования </w:t>
      </w:r>
      <w:r w:rsidRPr="00D903BB">
        <w:rPr>
          <w:sz w:val="30"/>
          <w:szCs w:val="30"/>
        </w:rPr>
        <w:t xml:space="preserve">Белорусского </w:t>
      </w:r>
      <w:r>
        <w:rPr>
          <w:sz w:val="30"/>
          <w:szCs w:val="30"/>
        </w:rPr>
        <w:t>профессионального союза</w:t>
      </w:r>
      <w:r w:rsidRPr="00D903BB">
        <w:rPr>
          <w:sz w:val="30"/>
          <w:szCs w:val="30"/>
        </w:rPr>
        <w:t xml:space="preserve"> работников государственных и других учреждений»</w:t>
      </w:r>
      <w:r w:rsidR="000C1749">
        <w:rPr>
          <w:sz w:val="30"/>
          <w:szCs w:val="30"/>
        </w:rPr>
        <w:t xml:space="preserve"> (далее - Конкурс)</w:t>
      </w:r>
      <w:r w:rsidR="008B5AFF">
        <w:rPr>
          <w:sz w:val="30"/>
          <w:szCs w:val="30"/>
        </w:rPr>
        <w:t xml:space="preserve"> среди организационных структур</w:t>
      </w:r>
      <w:r>
        <w:rPr>
          <w:sz w:val="30"/>
          <w:szCs w:val="30"/>
        </w:rPr>
        <w:t xml:space="preserve">, состоящих на </w:t>
      </w:r>
      <w:proofErr w:type="spellStart"/>
      <w:r>
        <w:rPr>
          <w:sz w:val="30"/>
          <w:szCs w:val="30"/>
        </w:rPr>
        <w:t>профобслуживании</w:t>
      </w:r>
      <w:proofErr w:type="spellEnd"/>
      <w:r>
        <w:rPr>
          <w:sz w:val="30"/>
          <w:szCs w:val="30"/>
        </w:rPr>
        <w:t xml:space="preserve"> Гомельского областного комитета </w:t>
      </w:r>
      <w:r w:rsidR="008B5AFF">
        <w:rPr>
          <w:sz w:val="30"/>
          <w:szCs w:val="30"/>
        </w:rPr>
        <w:t>П</w:t>
      </w:r>
      <w:r>
        <w:rPr>
          <w:sz w:val="30"/>
          <w:szCs w:val="30"/>
        </w:rPr>
        <w:t xml:space="preserve">рофсоюза </w:t>
      </w:r>
      <w:r w:rsidR="008B5AFF">
        <w:rPr>
          <w:sz w:val="30"/>
          <w:szCs w:val="30"/>
        </w:rPr>
        <w:t xml:space="preserve"> работников </w:t>
      </w:r>
      <w:r>
        <w:rPr>
          <w:sz w:val="30"/>
          <w:szCs w:val="30"/>
        </w:rPr>
        <w:t xml:space="preserve">госучреждений. </w:t>
      </w:r>
    </w:p>
    <w:p w:rsidR="00D903BB" w:rsidRPr="008A527F" w:rsidRDefault="00D903BB" w:rsidP="00D903BB">
      <w:pPr>
        <w:ind w:right="-25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Положение предоставляется для ознакомления всем заинтересованным лицам, желающим принять участие в конкурсе. </w:t>
      </w:r>
    </w:p>
    <w:p w:rsidR="008B5AFF" w:rsidRDefault="00D903BB" w:rsidP="00D903BB">
      <w:pPr>
        <w:shd w:val="clear" w:color="auto" w:fill="FFFFFF"/>
        <w:ind w:right="-250" w:firstLine="709"/>
        <w:jc w:val="both"/>
        <w:rPr>
          <w:sz w:val="30"/>
          <w:szCs w:val="30"/>
        </w:rPr>
      </w:pPr>
      <w:r w:rsidRPr="00DF552F">
        <w:rPr>
          <w:sz w:val="30"/>
          <w:szCs w:val="30"/>
        </w:rPr>
        <w:t xml:space="preserve">Учредителем </w:t>
      </w:r>
      <w:r w:rsidR="000C1749">
        <w:rPr>
          <w:sz w:val="30"/>
          <w:szCs w:val="30"/>
        </w:rPr>
        <w:t>К</w:t>
      </w:r>
      <w:r w:rsidRPr="00DF552F">
        <w:rPr>
          <w:sz w:val="30"/>
          <w:szCs w:val="30"/>
        </w:rPr>
        <w:t>онкурса является</w:t>
      </w:r>
      <w:r>
        <w:rPr>
          <w:sz w:val="30"/>
          <w:szCs w:val="30"/>
        </w:rPr>
        <w:t xml:space="preserve"> Гомельский областной  комитет п</w:t>
      </w:r>
      <w:r w:rsidRPr="008A527F">
        <w:rPr>
          <w:sz w:val="30"/>
          <w:szCs w:val="30"/>
        </w:rPr>
        <w:t>рофсоюза</w:t>
      </w:r>
      <w:r w:rsidRPr="006A01D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работников госучреждений. </w:t>
      </w:r>
    </w:p>
    <w:p w:rsidR="00D903BB" w:rsidRPr="006D5B88" w:rsidRDefault="00D903BB" w:rsidP="00D903BB">
      <w:pPr>
        <w:shd w:val="clear" w:color="auto" w:fill="FFFFFF"/>
        <w:ind w:right="-250" w:firstLine="709"/>
        <w:jc w:val="both"/>
        <w:rPr>
          <w:sz w:val="30"/>
          <w:szCs w:val="30"/>
        </w:rPr>
      </w:pPr>
      <w:r w:rsidRPr="00CE0939">
        <w:rPr>
          <w:bCs/>
          <w:spacing w:val="-1"/>
          <w:sz w:val="30"/>
          <w:szCs w:val="30"/>
        </w:rPr>
        <w:t xml:space="preserve">К </w:t>
      </w:r>
      <w:r w:rsidRPr="00CE0939">
        <w:rPr>
          <w:spacing w:val="-1"/>
          <w:sz w:val="30"/>
          <w:szCs w:val="30"/>
        </w:rPr>
        <w:t xml:space="preserve">участию в </w:t>
      </w:r>
      <w:r w:rsidR="000C1749">
        <w:rPr>
          <w:spacing w:val="-1"/>
          <w:sz w:val="30"/>
          <w:szCs w:val="30"/>
        </w:rPr>
        <w:t>К</w:t>
      </w:r>
      <w:r>
        <w:rPr>
          <w:spacing w:val="-1"/>
          <w:sz w:val="30"/>
          <w:szCs w:val="30"/>
        </w:rPr>
        <w:t xml:space="preserve">онкурсе </w:t>
      </w:r>
      <w:r w:rsidRPr="00CE0939">
        <w:rPr>
          <w:spacing w:val="-1"/>
          <w:sz w:val="30"/>
          <w:szCs w:val="30"/>
        </w:rPr>
        <w:t xml:space="preserve">допускаются дети членов </w:t>
      </w:r>
      <w:r>
        <w:rPr>
          <w:spacing w:val="-1"/>
          <w:sz w:val="30"/>
          <w:szCs w:val="30"/>
        </w:rPr>
        <w:t xml:space="preserve"> Гомельского п</w:t>
      </w:r>
      <w:r w:rsidRPr="00CE0939">
        <w:rPr>
          <w:spacing w:val="-1"/>
          <w:sz w:val="30"/>
          <w:szCs w:val="30"/>
        </w:rPr>
        <w:t xml:space="preserve">рофсоюза </w:t>
      </w:r>
      <w:r w:rsidRPr="00CE0939">
        <w:rPr>
          <w:sz w:val="30"/>
          <w:szCs w:val="30"/>
        </w:rPr>
        <w:t xml:space="preserve">работников </w:t>
      </w:r>
      <w:r>
        <w:rPr>
          <w:sz w:val="30"/>
          <w:szCs w:val="30"/>
        </w:rPr>
        <w:t xml:space="preserve">госучреждений </w:t>
      </w:r>
      <w:r w:rsidRPr="00CE0939">
        <w:rPr>
          <w:sz w:val="30"/>
          <w:szCs w:val="30"/>
        </w:rPr>
        <w:t xml:space="preserve">в возрасте от </w:t>
      </w:r>
      <w:r>
        <w:rPr>
          <w:sz w:val="30"/>
          <w:szCs w:val="30"/>
        </w:rPr>
        <w:t>10</w:t>
      </w:r>
      <w:r w:rsidRPr="00CE0939">
        <w:rPr>
          <w:sz w:val="30"/>
          <w:szCs w:val="30"/>
        </w:rPr>
        <w:t xml:space="preserve"> до 1</w:t>
      </w:r>
      <w:r>
        <w:rPr>
          <w:sz w:val="30"/>
          <w:szCs w:val="30"/>
        </w:rPr>
        <w:t>5</w:t>
      </w:r>
      <w:r w:rsidRPr="00CE0939">
        <w:rPr>
          <w:sz w:val="30"/>
          <w:szCs w:val="30"/>
        </w:rPr>
        <w:t xml:space="preserve"> лет. </w:t>
      </w:r>
    </w:p>
    <w:p w:rsidR="001B34A9" w:rsidRPr="008A527F" w:rsidRDefault="001B34A9" w:rsidP="00476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035A7" w:rsidRPr="008A527F" w:rsidRDefault="001B34A9" w:rsidP="00476BB6">
      <w:pPr>
        <w:widowControl w:val="0"/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8A527F">
        <w:rPr>
          <w:b/>
          <w:sz w:val="30"/>
          <w:szCs w:val="30"/>
        </w:rPr>
        <w:t>2</w:t>
      </w:r>
      <w:r w:rsidR="006035A7" w:rsidRPr="008A527F">
        <w:rPr>
          <w:b/>
          <w:sz w:val="30"/>
          <w:szCs w:val="30"/>
        </w:rPr>
        <w:t>. Цел</w:t>
      </w:r>
      <w:r w:rsidR="003D390D" w:rsidRPr="008A527F">
        <w:rPr>
          <w:b/>
          <w:sz w:val="30"/>
          <w:szCs w:val="30"/>
        </w:rPr>
        <w:t>и</w:t>
      </w:r>
      <w:r w:rsidR="006035A7" w:rsidRPr="008A527F">
        <w:rPr>
          <w:b/>
          <w:sz w:val="30"/>
          <w:szCs w:val="30"/>
        </w:rPr>
        <w:t xml:space="preserve"> и задачи </w:t>
      </w:r>
      <w:r w:rsidR="00DC6BF0">
        <w:rPr>
          <w:b/>
          <w:sz w:val="30"/>
          <w:szCs w:val="30"/>
        </w:rPr>
        <w:t>К</w:t>
      </w:r>
      <w:r w:rsidR="006035A7" w:rsidRPr="008A527F">
        <w:rPr>
          <w:b/>
          <w:sz w:val="30"/>
          <w:szCs w:val="30"/>
        </w:rPr>
        <w:t>онкурса</w:t>
      </w:r>
    </w:p>
    <w:p w:rsidR="00456961" w:rsidRDefault="00CA79C1" w:rsidP="008B5AFF">
      <w:pPr>
        <w:ind w:right="-5" w:firstLine="709"/>
        <w:jc w:val="both"/>
        <w:rPr>
          <w:color w:val="262626"/>
          <w:sz w:val="30"/>
          <w:szCs w:val="30"/>
        </w:rPr>
      </w:pPr>
      <w:r w:rsidRPr="008A527F">
        <w:rPr>
          <w:b/>
          <w:sz w:val="30"/>
          <w:szCs w:val="30"/>
        </w:rPr>
        <w:t>Ц</w:t>
      </w:r>
      <w:r w:rsidR="006035A7" w:rsidRPr="008A527F">
        <w:rPr>
          <w:b/>
          <w:sz w:val="30"/>
          <w:szCs w:val="30"/>
        </w:rPr>
        <w:t xml:space="preserve">елью </w:t>
      </w:r>
      <w:r w:rsidR="006035A7" w:rsidRPr="008A527F">
        <w:rPr>
          <w:sz w:val="30"/>
          <w:szCs w:val="30"/>
        </w:rPr>
        <w:t xml:space="preserve">проведения </w:t>
      </w:r>
      <w:r w:rsidR="00DC6BF0" w:rsidRPr="00476BB6">
        <w:rPr>
          <w:sz w:val="30"/>
          <w:szCs w:val="30"/>
        </w:rPr>
        <w:t>К</w:t>
      </w:r>
      <w:r w:rsidR="006035A7" w:rsidRPr="00476BB6">
        <w:rPr>
          <w:sz w:val="30"/>
          <w:szCs w:val="30"/>
        </w:rPr>
        <w:t xml:space="preserve">онкурса </w:t>
      </w:r>
      <w:r w:rsidRPr="00476BB6">
        <w:rPr>
          <w:sz w:val="30"/>
          <w:szCs w:val="30"/>
        </w:rPr>
        <w:t xml:space="preserve">является </w:t>
      </w:r>
      <w:r w:rsidR="008B5AFF" w:rsidRPr="008B5AFF">
        <w:rPr>
          <w:sz w:val="30"/>
          <w:szCs w:val="30"/>
        </w:rPr>
        <w:t xml:space="preserve">привлечения внимания детей к вопросам охраны и безопасности труда средствами детского художественного творчества; а </w:t>
      </w:r>
      <w:r w:rsidR="00DC6BF0" w:rsidRPr="00476BB6">
        <w:rPr>
          <w:sz w:val="30"/>
          <w:szCs w:val="30"/>
        </w:rPr>
        <w:t xml:space="preserve">также </w:t>
      </w:r>
      <w:r w:rsidR="00DC6BF0" w:rsidRPr="00476BB6">
        <w:rPr>
          <w:color w:val="262626"/>
          <w:sz w:val="30"/>
          <w:szCs w:val="30"/>
        </w:rPr>
        <w:t>пропаганд</w:t>
      </w:r>
      <w:r w:rsidR="00476BB6" w:rsidRPr="00476BB6">
        <w:rPr>
          <w:color w:val="262626"/>
          <w:sz w:val="30"/>
          <w:szCs w:val="30"/>
        </w:rPr>
        <w:t>а</w:t>
      </w:r>
      <w:r w:rsidR="00DC6BF0" w:rsidRPr="00476BB6">
        <w:rPr>
          <w:color w:val="262626"/>
          <w:sz w:val="30"/>
          <w:szCs w:val="30"/>
        </w:rPr>
        <w:t xml:space="preserve"> юбилейной даты </w:t>
      </w:r>
      <w:r w:rsidR="00456961" w:rsidRPr="00456961">
        <w:rPr>
          <w:color w:val="262626"/>
          <w:sz w:val="30"/>
          <w:szCs w:val="30"/>
        </w:rPr>
        <w:t>образования Белорусского профессионального союза работников государственных и других учреждений</w:t>
      </w:r>
      <w:r w:rsidR="00456961">
        <w:rPr>
          <w:color w:val="262626"/>
          <w:sz w:val="30"/>
          <w:szCs w:val="30"/>
        </w:rPr>
        <w:t>.</w:t>
      </w:r>
    </w:p>
    <w:p w:rsidR="00DC6BF0" w:rsidRPr="008B5AFF" w:rsidRDefault="00CA79C1" w:rsidP="00476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B5AFF">
        <w:rPr>
          <w:b/>
          <w:sz w:val="30"/>
          <w:szCs w:val="30"/>
        </w:rPr>
        <w:t xml:space="preserve">Задачами </w:t>
      </w:r>
      <w:r w:rsidRPr="008B5AFF">
        <w:rPr>
          <w:sz w:val="30"/>
          <w:szCs w:val="30"/>
        </w:rPr>
        <w:t>п</w:t>
      </w:r>
      <w:r w:rsidR="00534737" w:rsidRPr="008B5AFF">
        <w:rPr>
          <w:sz w:val="30"/>
          <w:szCs w:val="30"/>
        </w:rPr>
        <w:t>р</w:t>
      </w:r>
      <w:r w:rsidRPr="008B5AFF">
        <w:rPr>
          <w:sz w:val="30"/>
          <w:szCs w:val="30"/>
        </w:rPr>
        <w:t xml:space="preserve">оведения </w:t>
      </w:r>
      <w:r w:rsidR="00DC6BF0" w:rsidRPr="008B5AFF">
        <w:rPr>
          <w:sz w:val="30"/>
          <w:szCs w:val="30"/>
        </w:rPr>
        <w:t>К</w:t>
      </w:r>
      <w:r w:rsidRPr="008B5AFF">
        <w:rPr>
          <w:sz w:val="30"/>
          <w:szCs w:val="30"/>
        </w:rPr>
        <w:t xml:space="preserve">онкурса являются: </w:t>
      </w:r>
    </w:p>
    <w:p w:rsidR="008B5AFF" w:rsidRPr="008B5AFF" w:rsidRDefault="008B5AFF" w:rsidP="008B5AFF">
      <w:pPr>
        <w:ind w:right="-5" w:firstLine="709"/>
        <w:jc w:val="both"/>
        <w:rPr>
          <w:sz w:val="30"/>
          <w:szCs w:val="30"/>
        </w:rPr>
      </w:pPr>
      <w:r w:rsidRPr="008B5AFF">
        <w:rPr>
          <w:sz w:val="30"/>
          <w:szCs w:val="30"/>
        </w:rPr>
        <w:t>формирование у подрастающего поколения понимания значимости безопасности труда, сохранения жизни и здоровья работников в</w:t>
      </w:r>
      <w:r>
        <w:rPr>
          <w:sz w:val="30"/>
          <w:szCs w:val="30"/>
        </w:rPr>
        <w:t xml:space="preserve"> процессе трудовой деятельности;</w:t>
      </w:r>
    </w:p>
    <w:p w:rsidR="00DC6BF0" w:rsidRDefault="00DC6BF0" w:rsidP="00476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привлечение интереса </w:t>
      </w:r>
      <w:r w:rsidR="008B5AFF">
        <w:rPr>
          <w:sz w:val="30"/>
          <w:szCs w:val="30"/>
        </w:rPr>
        <w:t>к охране труда в профсоюзных организациях</w:t>
      </w:r>
      <w:r>
        <w:rPr>
          <w:sz w:val="30"/>
          <w:szCs w:val="30"/>
        </w:rPr>
        <w:t>;</w:t>
      </w:r>
    </w:p>
    <w:p w:rsidR="00DC6BF0" w:rsidRDefault="00DC6BF0" w:rsidP="00476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системы информационной работы в П</w:t>
      </w:r>
      <w:r w:rsidRPr="008A527F">
        <w:rPr>
          <w:sz w:val="30"/>
          <w:szCs w:val="30"/>
        </w:rPr>
        <w:t>рофсоюз</w:t>
      </w:r>
      <w:r>
        <w:rPr>
          <w:sz w:val="30"/>
          <w:szCs w:val="30"/>
        </w:rPr>
        <w:t>е</w:t>
      </w:r>
      <w:r w:rsidRPr="006A01D7">
        <w:rPr>
          <w:sz w:val="30"/>
          <w:szCs w:val="30"/>
        </w:rPr>
        <w:t xml:space="preserve"> </w:t>
      </w:r>
      <w:r>
        <w:rPr>
          <w:sz w:val="30"/>
          <w:szCs w:val="30"/>
        </w:rPr>
        <w:t>работников госучреждений;</w:t>
      </w:r>
    </w:p>
    <w:p w:rsidR="00DC6BF0" w:rsidRDefault="00DC6BF0" w:rsidP="00476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C2862">
        <w:rPr>
          <w:sz w:val="30"/>
          <w:szCs w:val="30"/>
        </w:rPr>
        <w:t>формирование положительного имиджа профсоюзного движения</w:t>
      </w:r>
      <w:r>
        <w:rPr>
          <w:sz w:val="30"/>
          <w:szCs w:val="30"/>
        </w:rPr>
        <w:t>;</w:t>
      </w:r>
    </w:p>
    <w:p w:rsidR="00C02982" w:rsidRPr="005F5BCD" w:rsidRDefault="00C02982" w:rsidP="00476BB6">
      <w:pPr>
        <w:pStyle w:val="a8"/>
        <w:spacing w:before="0" w:beforeAutospacing="0" w:after="0" w:afterAutospacing="0"/>
        <w:ind w:firstLine="709"/>
        <w:jc w:val="both"/>
        <w:rPr>
          <w:sz w:val="30"/>
        </w:rPr>
      </w:pPr>
      <w:r w:rsidRPr="005F5BCD">
        <w:rPr>
          <w:sz w:val="30"/>
        </w:rPr>
        <w:lastRenderedPageBreak/>
        <w:t xml:space="preserve">популяризация </w:t>
      </w:r>
      <w:r w:rsidR="008B5AFF">
        <w:rPr>
          <w:sz w:val="30"/>
        </w:rPr>
        <w:t xml:space="preserve">рисунка и </w:t>
      </w:r>
      <w:r w:rsidRPr="005F5BCD">
        <w:rPr>
          <w:sz w:val="30"/>
        </w:rPr>
        <w:t>плак</w:t>
      </w:r>
      <w:r w:rsidR="00547927">
        <w:rPr>
          <w:sz w:val="30"/>
        </w:rPr>
        <w:t>ата как вида наглядной агитации.</w:t>
      </w:r>
    </w:p>
    <w:p w:rsidR="006D5B88" w:rsidRDefault="006D5B88" w:rsidP="00476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035A7" w:rsidRPr="008A527F" w:rsidRDefault="001B34A9" w:rsidP="00476BB6">
      <w:pPr>
        <w:widowControl w:val="0"/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8A527F">
        <w:rPr>
          <w:b/>
          <w:sz w:val="30"/>
          <w:szCs w:val="30"/>
        </w:rPr>
        <w:t>3</w:t>
      </w:r>
      <w:r w:rsidR="006035A7" w:rsidRPr="008A527F">
        <w:rPr>
          <w:b/>
          <w:sz w:val="30"/>
          <w:szCs w:val="30"/>
        </w:rPr>
        <w:t xml:space="preserve">. Условия проведения </w:t>
      </w:r>
      <w:r w:rsidR="00DC6BF0">
        <w:rPr>
          <w:b/>
          <w:sz w:val="30"/>
          <w:szCs w:val="30"/>
        </w:rPr>
        <w:t>К</w:t>
      </w:r>
      <w:r w:rsidR="006035A7" w:rsidRPr="008A527F">
        <w:rPr>
          <w:b/>
          <w:sz w:val="30"/>
          <w:szCs w:val="30"/>
        </w:rPr>
        <w:t>онкурса</w:t>
      </w:r>
    </w:p>
    <w:p w:rsidR="001C1BA4" w:rsidRDefault="006035A7" w:rsidP="00476BB6">
      <w:pPr>
        <w:shd w:val="clear" w:color="auto" w:fill="FFFFFF"/>
        <w:ind w:firstLine="709"/>
        <w:jc w:val="both"/>
        <w:rPr>
          <w:sz w:val="30"/>
          <w:szCs w:val="30"/>
        </w:rPr>
      </w:pPr>
      <w:r w:rsidRPr="008A527F">
        <w:rPr>
          <w:sz w:val="30"/>
          <w:szCs w:val="30"/>
        </w:rPr>
        <w:t xml:space="preserve">В </w:t>
      </w:r>
      <w:r w:rsidR="00DC6BF0">
        <w:rPr>
          <w:sz w:val="30"/>
          <w:szCs w:val="30"/>
        </w:rPr>
        <w:t>К</w:t>
      </w:r>
      <w:r w:rsidRPr="008A527F">
        <w:rPr>
          <w:sz w:val="30"/>
          <w:szCs w:val="30"/>
        </w:rPr>
        <w:t>онкурсе приним</w:t>
      </w:r>
      <w:r w:rsidR="0040014E" w:rsidRPr="008A527F">
        <w:rPr>
          <w:sz w:val="30"/>
          <w:szCs w:val="30"/>
        </w:rPr>
        <w:t>а</w:t>
      </w:r>
      <w:r w:rsidR="00534737" w:rsidRPr="008A527F">
        <w:rPr>
          <w:sz w:val="30"/>
          <w:szCs w:val="30"/>
        </w:rPr>
        <w:t>ют</w:t>
      </w:r>
      <w:r w:rsidR="0040014E" w:rsidRPr="008A527F">
        <w:rPr>
          <w:sz w:val="30"/>
          <w:szCs w:val="30"/>
        </w:rPr>
        <w:t xml:space="preserve"> участие </w:t>
      </w:r>
      <w:r w:rsidR="001E343B" w:rsidRPr="008A527F">
        <w:rPr>
          <w:sz w:val="30"/>
          <w:szCs w:val="30"/>
        </w:rPr>
        <w:t>член</w:t>
      </w:r>
      <w:r w:rsidR="00DC6BF0">
        <w:rPr>
          <w:sz w:val="30"/>
          <w:szCs w:val="30"/>
        </w:rPr>
        <w:t>ы</w:t>
      </w:r>
      <w:r w:rsidR="001E343B" w:rsidRPr="008A527F">
        <w:rPr>
          <w:sz w:val="30"/>
          <w:szCs w:val="30"/>
        </w:rPr>
        <w:t xml:space="preserve"> </w:t>
      </w:r>
      <w:r w:rsidR="00DC6BF0">
        <w:rPr>
          <w:sz w:val="30"/>
          <w:szCs w:val="30"/>
        </w:rPr>
        <w:t>П</w:t>
      </w:r>
      <w:r w:rsidR="00DC6BF0" w:rsidRPr="008A527F">
        <w:rPr>
          <w:sz w:val="30"/>
          <w:szCs w:val="30"/>
        </w:rPr>
        <w:t>рофсоюза</w:t>
      </w:r>
      <w:r w:rsidR="00DC6BF0" w:rsidRPr="006A01D7">
        <w:rPr>
          <w:sz w:val="30"/>
          <w:szCs w:val="30"/>
        </w:rPr>
        <w:t xml:space="preserve"> </w:t>
      </w:r>
      <w:r w:rsidR="00DC6BF0">
        <w:rPr>
          <w:sz w:val="30"/>
          <w:szCs w:val="30"/>
        </w:rPr>
        <w:t>работников госучреждений.</w:t>
      </w:r>
      <w:r w:rsidR="00DC6BF0" w:rsidRPr="00DC6BF0">
        <w:rPr>
          <w:rFonts w:ascii="Arial" w:hAnsi="Arial" w:cs="Arial"/>
          <w:color w:val="000000"/>
        </w:rPr>
        <w:t xml:space="preserve"> </w:t>
      </w:r>
      <w:r w:rsidR="00456961">
        <w:rPr>
          <w:sz w:val="30"/>
          <w:szCs w:val="30"/>
        </w:rPr>
        <w:t>Рисунки</w:t>
      </w:r>
      <w:r w:rsidR="001C1BA4" w:rsidRPr="00C02982">
        <w:rPr>
          <w:sz w:val="30"/>
          <w:szCs w:val="30"/>
        </w:rPr>
        <w:t xml:space="preserve"> </w:t>
      </w:r>
      <w:r w:rsidR="00392BAD">
        <w:rPr>
          <w:sz w:val="30"/>
          <w:szCs w:val="30"/>
        </w:rPr>
        <w:t xml:space="preserve">должны быть авторские, </w:t>
      </w:r>
      <w:r w:rsidR="001C1BA4" w:rsidRPr="00C02982">
        <w:rPr>
          <w:sz w:val="30"/>
          <w:szCs w:val="30"/>
        </w:rPr>
        <w:t xml:space="preserve">могут быть любого жанра и творческого решения, но не должны быть копией известных иллюстраций или произведений. </w:t>
      </w:r>
    </w:p>
    <w:p w:rsidR="009D7427" w:rsidRDefault="009D7427" w:rsidP="00476BB6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DC6BF0" w:rsidRPr="00DC6BF0" w:rsidRDefault="00DC6BF0" w:rsidP="00476BB6">
      <w:pPr>
        <w:shd w:val="clear" w:color="auto" w:fill="FFFFFF"/>
        <w:ind w:firstLine="709"/>
        <w:jc w:val="both"/>
        <w:rPr>
          <w:sz w:val="30"/>
          <w:szCs w:val="30"/>
        </w:rPr>
      </w:pPr>
      <w:r w:rsidRPr="00CC2862">
        <w:rPr>
          <w:sz w:val="30"/>
          <w:szCs w:val="30"/>
        </w:rPr>
        <w:t>К работам необходимо приложить заявку с указанием:</w:t>
      </w:r>
    </w:p>
    <w:p w:rsidR="00DC6BF0" w:rsidRPr="00CC2862" w:rsidRDefault="00DC6BF0" w:rsidP="00476BB6">
      <w:pPr>
        <w:shd w:val="clear" w:color="auto" w:fill="FFFFFF"/>
        <w:ind w:firstLine="709"/>
        <w:rPr>
          <w:sz w:val="30"/>
          <w:szCs w:val="30"/>
        </w:rPr>
      </w:pPr>
      <w:r w:rsidRPr="00CC2862">
        <w:rPr>
          <w:sz w:val="30"/>
          <w:szCs w:val="30"/>
        </w:rPr>
        <w:t>названия работы;</w:t>
      </w:r>
    </w:p>
    <w:p w:rsidR="00DC6BF0" w:rsidRPr="00CC2862" w:rsidRDefault="00DC6BF0" w:rsidP="00476BB6">
      <w:pPr>
        <w:shd w:val="clear" w:color="auto" w:fill="FFFFFF"/>
        <w:ind w:firstLine="709"/>
        <w:rPr>
          <w:sz w:val="30"/>
          <w:szCs w:val="30"/>
        </w:rPr>
      </w:pPr>
      <w:r w:rsidRPr="00CC2862">
        <w:rPr>
          <w:sz w:val="30"/>
          <w:szCs w:val="30"/>
        </w:rPr>
        <w:t xml:space="preserve">ФИО </w:t>
      </w:r>
      <w:r w:rsidR="00392BAD">
        <w:rPr>
          <w:sz w:val="30"/>
          <w:szCs w:val="30"/>
        </w:rPr>
        <w:t>автора</w:t>
      </w:r>
      <w:r w:rsidRPr="00CC2862">
        <w:rPr>
          <w:sz w:val="30"/>
          <w:szCs w:val="30"/>
        </w:rPr>
        <w:t>, наименование организации,</w:t>
      </w:r>
      <w:r w:rsidR="00392BAD">
        <w:rPr>
          <w:sz w:val="30"/>
          <w:szCs w:val="30"/>
        </w:rPr>
        <w:t xml:space="preserve"> ФИО родителя</w:t>
      </w:r>
      <w:r w:rsidR="000C1749">
        <w:rPr>
          <w:sz w:val="30"/>
          <w:szCs w:val="30"/>
        </w:rPr>
        <w:t>, должность</w:t>
      </w:r>
      <w:r w:rsidR="00392BAD">
        <w:rPr>
          <w:sz w:val="30"/>
          <w:szCs w:val="30"/>
        </w:rPr>
        <w:t>,</w:t>
      </w:r>
      <w:r w:rsidRPr="00CC2862">
        <w:rPr>
          <w:sz w:val="30"/>
          <w:szCs w:val="30"/>
        </w:rPr>
        <w:t xml:space="preserve"> контактный телефон.</w:t>
      </w:r>
    </w:p>
    <w:p w:rsidR="001C1BA4" w:rsidRDefault="001C1BA4" w:rsidP="00476BB6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C02982" w:rsidRPr="00CC2862" w:rsidRDefault="00C02982" w:rsidP="00476BB6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CC2862">
        <w:rPr>
          <w:color w:val="000000"/>
          <w:sz w:val="30"/>
          <w:szCs w:val="30"/>
        </w:rPr>
        <w:t xml:space="preserve">Предоставляемая на Конкурс работа, ее содержание, сюжет, не должны противоречить законодательству </w:t>
      </w:r>
      <w:r>
        <w:rPr>
          <w:color w:val="000000"/>
          <w:sz w:val="30"/>
          <w:szCs w:val="30"/>
        </w:rPr>
        <w:t>Республики Беларусь</w:t>
      </w:r>
      <w:r w:rsidRPr="00CC2862">
        <w:rPr>
          <w:color w:val="000000"/>
          <w:sz w:val="30"/>
          <w:szCs w:val="30"/>
        </w:rPr>
        <w:t xml:space="preserve"> и нормам авторского права.</w:t>
      </w:r>
      <w:r>
        <w:rPr>
          <w:color w:val="000000"/>
          <w:sz w:val="30"/>
          <w:szCs w:val="30"/>
        </w:rPr>
        <w:t xml:space="preserve"> </w:t>
      </w:r>
    </w:p>
    <w:p w:rsidR="00C02982" w:rsidRPr="00CC2862" w:rsidRDefault="00C02982" w:rsidP="00476BB6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CC2862">
        <w:rPr>
          <w:color w:val="000000"/>
          <w:sz w:val="30"/>
          <w:szCs w:val="30"/>
        </w:rPr>
        <w:t xml:space="preserve">Направляя работы на Конкурс, </w:t>
      </w:r>
      <w:r>
        <w:rPr>
          <w:color w:val="000000"/>
          <w:sz w:val="30"/>
          <w:szCs w:val="30"/>
        </w:rPr>
        <w:t>участники</w:t>
      </w:r>
      <w:r w:rsidRPr="00CC2862">
        <w:rPr>
          <w:color w:val="000000"/>
          <w:sz w:val="30"/>
          <w:szCs w:val="30"/>
        </w:rPr>
        <w:t xml:space="preserve"> автоматически да</w:t>
      </w:r>
      <w:r>
        <w:rPr>
          <w:color w:val="000000"/>
          <w:sz w:val="30"/>
          <w:szCs w:val="30"/>
        </w:rPr>
        <w:t>ю</w:t>
      </w:r>
      <w:r w:rsidRPr="00CC2862">
        <w:rPr>
          <w:color w:val="000000"/>
          <w:sz w:val="30"/>
          <w:szCs w:val="30"/>
        </w:rPr>
        <w:t>т согласие на использование работ в некоммерческих целях для размещения на профсоюзных информационных ресурсах, в профсоюзных уголках, в учебных целях на семинарах, а также в методических изданиях. Лучшие работы будут использованы для изготовления календарей, агитационной литературы и т.д.</w:t>
      </w:r>
    </w:p>
    <w:p w:rsidR="00C02982" w:rsidRDefault="00C02982" w:rsidP="00476BB6">
      <w:pPr>
        <w:pStyle w:val="a8"/>
        <w:spacing w:before="0" w:beforeAutospacing="0" w:after="0" w:afterAutospacing="0"/>
        <w:ind w:firstLine="709"/>
        <w:jc w:val="both"/>
        <w:rPr>
          <w:sz w:val="30"/>
        </w:rPr>
      </w:pPr>
      <w:r>
        <w:rPr>
          <w:sz w:val="30"/>
        </w:rPr>
        <w:t xml:space="preserve">К </w:t>
      </w:r>
      <w:r w:rsidR="00456961">
        <w:rPr>
          <w:sz w:val="30"/>
        </w:rPr>
        <w:t>рисункам</w:t>
      </w:r>
      <w:r>
        <w:rPr>
          <w:sz w:val="30"/>
        </w:rPr>
        <w:t xml:space="preserve"> предъявляются следующие требования:</w:t>
      </w:r>
    </w:p>
    <w:p w:rsidR="00C02982" w:rsidRDefault="00456961" w:rsidP="00476BB6">
      <w:pPr>
        <w:pStyle w:val="a8"/>
        <w:spacing w:before="0" w:beforeAutospacing="0" w:after="0" w:afterAutospacing="0"/>
        <w:ind w:firstLine="709"/>
        <w:jc w:val="both"/>
        <w:rPr>
          <w:sz w:val="30"/>
        </w:rPr>
      </w:pPr>
      <w:r>
        <w:rPr>
          <w:sz w:val="30"/>
        </w:rPr>
        <w:t>рисунки</w:t>
      </w:r>
      <w:r w:rsidR="00C02982" w:rsidRPr="005F5BCD">
        <w:rPr>
          <w:sz w:val="30"/>
        </w:rPr>
        <w:t xml:space="preserve"> выполняются в цвете, кроме случаев, когда черно-белое изображение является оправданным художественным приемом, наиболее адекватно выражающим идею плаката</w:t>
      </w:r>
      <w:r w:rsidR="00C02982" w:rsidRPr="00C96EEF">
        <w:rPr>
          <w:sz w:val="30"/>
        </w:rPr>
        <w:t>;</w:t>
      </w:r>
    </w:p>
    <w:p w:rsidR="00C02982" w:rsidRPr="005F5BCD" w:rsidRDefault="00C02982" w:rsidP="00476BB6">
      <w:pPr>
        <w:pStyle w:val="a8"/>
        <w:spacing w:before="0" w:beforeAutospacing="0" w:after="0" w:afterAutospacing="0"/>
        <w:ind w:firstLine="709"/>
        <w:jc w:val="both"/>
        <w:rPr>
          <w:color w:val="333333"/>
          <w:sz w:val="30"/>
        </w:rPr>
      </w:pPr>
      <w:r w:rsidRPr="005F5BCD">
        <w:rPr>
          <w:sz w:val="30"/>
        </w:rPr>
        <w:t xml:space="preserve">все </w:t>
      </w:r>
      <w:r w:rsidR="00456961">
        <w:rPr>
          <w:sz w:val="30"/>
        </w:rPr>
        <w:t>рисунки</w:t>
      </w:r>
      <w:r w:rsidRPr="005F5BCD">
        <w:rPr>
          <w:sz w:val="30"/>
        </w:rPr>
        <w:t xml:space="preserve"> должны быть авторскими, представлять самостоятельную оригинальную разработку идеи, художественного образа, композиции</w:t>
      </w:r>
      <w:r w:rsidRPr="00C96EEF">
        <w:rPr>
          <w:sz w:val="30"/>
        </w:rPr>
        <w:t>;</w:t>
      </w:r>
      <w:r>
        <w:rPr>
          <w:sz w:val="30"/>
        </w:rPr>
        <w:t xml:space="preserve"> к</w:t>
      </w:r>
      <w:r w:rsidRPr="005F5BCD">
        <w:rPr>
          <w:sz w:val="30"/>
        </w:rPr>
        <w:t>опирование чужих образцов плакатов не допускается;</w:t>
      </w:r>
      <w:r w:rsidRPr="005F5BCD">
        <w:rPr>
          <w:color w:val="333333"/>
          <w:sz w:val="30"/>
        </w:rPr>
        <w:t xml:space="preserve"> </w:t>
      </w:r>
    </w:p>
    <w:p w:rsidR="00C02982" w:rsidRDefault="00456961" w:rsidP="00476BB6">
      <w:pPr>
        <w:pStyle w:val="a8"/>
        <w:spacing w:before="0" w:beforeAutospacing="0" w:after="0" w:afterAutospacing="0"/>
        <w:ind w:firstLine="709"/>
        <w:jc w:val="both"/>
        <w:rPr>
          <w:sz w:val="30"/>
        </w:rPr>
      </w:pPr>
      <w:r>
        <w:rPr>
          <w:sz w:val="30"/>
        </w:rPr>
        <w:t>рисунки</w:t>
      </w:r>
      <w:r w:rsidR="00C02982" w:rsidRPr="005F5BCD">
        <w:rPr>
          <w:sz w:val="30"/>
        </w:rPr>
        <w:t xml:space="preserve"> могут быть исполнены в любой технике (тушь, гуашь, акварель, пастель, аппликации, компьютерная графика, фотомонтаж, фотоколлаж, смешанные техники и так далее);</w:t>
      </w:r>
    </w:p>
    <w:p w:rsidR="0097678A" w:rsidRDefault="0097678A" w:rsidP="00476BB6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рисунок</w:t>
      </w:r>
      <w:r w:rsidR="001C1BA4" w:rsidRPr="00C02982">
        <w:rPr>
          <w:sz w:val="30"/>
          <w:szCs w:val="30"/>
        </w:rPr>
        <w:t xml:space="preserve"> должен задавать верный эмоциональный тон, быть красочным, привлекающим внимание</w:t>
      </w:r>
      <w:r w:rsidR="00392BAD">
        <w:rPr>
          <w:sz w:val="30"/>
          <w:szCs w:val="30"/>
        </w:rPr>
        <w:t>, с простыми понятными образами;</w:t>
      </w:r>
    </w:p>
    <w:p w:rsidR="001C1BA4" w:rsidRDefault="00C02982" w:rsidP="00476BB6">
      <w:pPr>
        <w:pStyle w:val="a8"/>
        <w:spacing w:before="0" w:beforeAutospacing="0" w:after="0" w:afterAutospacing="0"/>
        <w:ind w:firstLine="709"/>
        <w:jc w:val="both"/>
        <w:rPr>
          <w:sz w:val="30"/>
        </w:rPr>
      </w:pPr>
      <w:r w:rsidRPr="005F5BCD">
        <w:rPr>
          <w:sz w:val="30"/>
        </w:rPr>
        <w:t xml:space="preserve">рисунок плаката </w:t>
      </w:r>
      <w:r w:rsidR="001C1BA4">
        <w:rPr>
          <w:sz w:val="30"/>
        </w:rPr>
        <w:t xml:space="preserve">может </w:t>
      </w:r>
      <w:r w:rsidRPr="005F5BCD">
        <w:rPr>
          <w:sz w:val="30"/>
        </w:rPr>
        <w:t>сопровождаться кратким текстом на белорусском или русском языке, соответствующим сюжету (лозунг, призыв, слоган, напоминание и др.)</w:t>
      </w:r>
      <w:r w:rsidRPr="00C96EEF">
        <w:rPr>
          <w:sz w:val="30"/>
        </w:rPr>
        <w:t xml:space="preserve">; </w:t>
      </w:r>
      <w:r>
        <w:rPr>
          <w:sz w:val="30"/>
        </w:rPr>
        <w:t>п</w:t>
      </w:r>
      <w:r w:rsidRPr="005F5BCD">
        <w:rPr>
          <w:sz w:val="30"/>
        </w:rPr>
        <w:t>лакат может быть выполнен в стиле "комикс"</w:t>
      </w:r>
      <w:r w:rsidR="001C1BA4">
        <w:rPr>
          <w:sz w:val="30"/>
        </w:rPr>
        <w:t>.</w:t>
      </w:r>
    </w:p>
    <w:p w:rsidR="001C1BA4" w:rsidRDefault="001C1BA4" w:rsidP="00476BB6">
      <w:pPr>
        <w:widowControl w:val="0"/>
        <w:autoSpaceDE w:val="0"/>
        <w:autoSpaceDN w:val="0"/>
        <w:adjustRightInd w:val="0"/>
        <w:ind w:firstLine="709"/>
        <w:rPr>
          <w:b/>
          <w:sz w:val="30"/>
          <w:szCs w:val="30"/>
        </w:rPr>
      </w:pPr>
    </w:p>
    <w:p w:rsidR="00392BAD" w:rsidRDefault="00392BAD" w:rsidP="00476BB6">
      <w:pPr>
        <w:widowControl w:val="0"/>
        <w:autoSpaceDE w:val="0"/>
        <w:autoSpaceDN w:val="0"/>
        <w:adjustRightInd w:val="0"/>
        <w:ind w:firstLine="709"/>
        <w:rPr>
          <w:b/>
          <w:sz w:val="30"/>
          <w:szCs w:val="30"/>
        </w:rPr>
      </w:pPr>
    </w:p>
    <w:p w:rsidR="00C02982" w:rsidRPr="00CC2862" w:rsidRDefault="001C1BA4" w:rsidP="00476BB6">
      <w:pPr>
        <w:shd w:val="clear" w:color="auto" w:fill="FFFFFF"/>
        <w:ind w:firstLine="709"/>
        <w:rPr>
          <w:color w:val="000000"/>
          <w:sz w:val="30"/>
          <w:szCs w:val="30"/>
        </w:rPr>
      </w:pPr>
      <w:r w:rsidRPr="001C1BA4">
        <w:rPr>
          <w:b/>
          <w:bCs/>
          <w:color w:val="000000"/>
          <w:sz w:val="30"/>
          <w:szCs w:val="30"/>
        </w:rPr>
        <w:lastRenderedPageBreak/>
        <w:t xml:space="preserve">4. </w:t>
      </w:r>
      <w:r w:rsidR="00C02982" w:rsidRPr="001C1BA4">
        <w:rPr>
          <w:b/>
          <w:bCs/>
          <w:color w:val="000000"/>
          <w:sz w:val="30"/>
          <w:szCs w:val="30"/>
        </w:rPr>
        <w:t>Критерии оценки работ</w:t>
      </w:r>
    </w:p>
    <w:p w:rsidR="00617C42" w:rsidRPr="00617C42" w:rsidRDefault="00617C42" w:rsidP="00476BB6">
      <w:pPr>
        <w:shd w:val="clear" w:color="auto" w:fill="FFFFFF"/>
        <w:ind w:firstLine="709"/>
        <w:jc w:val="both"/>
        <w:rPr>
          <w:sz w:val="30"/>
        </w:rPr>
      </w:pPr>
      <w:r w:rsidRPr="00617C42">
        <w:rPr>
          <w:sz w:val="30"/>
        </w:rPr>
        <w:t>Каждая конкурсная работа оценивается по балльной системе по следующим критериям:</w:t>
      </w:r>
    </w:p>
    <w:p w:rsidR="00617C42" w:rsidRPr="00617C42" w:rsidRDefault="00617C42" w:rsidP="00476BB6">
      <w:pPr>
        <w:shd w:val="clear" w:color="auto" w:fill="FFFFFF"/>
        <w:ind w:firstLine="709"/>
        <w:jc w:val="both"/>
        <w:rPr>
          <w:sz w:val="30"/>
        </w:rPr>
      </w:pPr>
      <w:r w:rsidRPr="00617C42">
        <w:rPr>
          <w:sz w:val="30"/>
        </w:rPr>
        <w:t>качество исполнения работы – 0-10 баллов;</w:t>
      </w:r>
    </w:p>
    <w:p w:rsidR="00617C42" w:rsidRPr="00617C42" w:rsidRDefault="00617C42" w:rsidP="00476BB6">
      <w:pPr>
        <w:shd w:val="clear" w:color="auto" w:fill="FFFFFF"/>
        <w:ind w:firstLine="709"/>
        <w:jc w:val="both"/>
        <w:rPr>
          <w:sz w:val="30"/>
        </w:rPr>
      </w:pPr>
      <w:r w:rsidRPr="00617C42">
        <w:rPr>
          <w:sz w:val="30"/>
        </w:rPr>
        <w:t>идейно-художественный уровень работы, её содержательность – 0-10 баллов;</w:t>
      </w:r>
    </w:p>
    <w:p w:rsidR="00617C42" w:rsidRPr="00617C42" w:rsidRDefault="00617C42" w:rsidP="00476BB6">
      <w:pPr>
        <w:shd w:val="clear" w:color="auto" w:fill="FFFFFF"/>
        <w:ind w:firstLine="709"/>
        <w:jc w:val="both"/>
        <w:rPr>
          <w:sz w:val="30"/>
        </w:rPr>
      </w:pPr>
      <w:r w:rsidRPr="00617C42">
        <w:rPr>
          <w:sz w:val="30"/>
        </w:rPr>
        <w:t>степень агитационного воздействия плаката – 0-10 баллов;</w:t>
      </w:r>
    </w:p>
    <w:p w:rsidR="00617C42" w:rsidRPr="00617C42" w:rsidRDefault="00617C42" w:rsidP="00476BB6">
      <w:pPr>
        <w:shd w:val="clear" w:color="auto" w:fill="FFFFFF"/>
        <w:ind w:firstLine="709"/>
        <w:jc w:val="both"/>
        <w:rPr>
          <w:sz w:val="30"/>
        </w:rPr>
      </w:pPr>
      <w:r w:rsidRPr="00617C42">
        <w:rPr>
          <w:sz w:val="30"/>
        </w:rPr>
        <w:t xml:space="preserve">оригинальность задумки, креативность </w:t>
      </w:r>
      <w:r w:rsidR="00456961">
        <w:rPr>
          <w:sz w:val="30"/>
        </w:rPr>
        <w:t>рисунка</w:t>
      </w:r>
      <w:r w:rsidRPr="00617C42">
        <w:rPr>
          <w:sz w:val="30"/>
        </w:rPr>
        <w:t>– 0-10 баллов;</w:t>
      </w:r>
    </w:p>
    <w:p w:rsidR="00617C42" w:rsidRPr="00617C42" w:rsidRDefault="00617C42" w:rsidP="00476BB6">
      <w:pPr>
        <w:shd w:val="clear" w:color="auto" w:fill="FFFFFF"/>
        <w:ind w:firstLine="709"/>
        <w:jc w:val="both"/>
        <w:rPr>
          <w:sz w:val="30"/>
        </w:rPr>
      </w:pPr>
      <w:r w:rsidRPr="00617C42">
        <w:rPr>
          <w:sz w:val="30"/>
        </w:rPr>
        <w:t>соответствие работы целям и задачам, теме – 0-5 баллов.</w:t>
      </w:r>
    </w:p>
    <w:p w:rsidR="00617C42" w:rsidRPr="00617C42" w:rsidRDefault="00617C42" w:rsidP="00476BB6">
      <w:pPr>
        <w:shd w:val="clear" w:color="auto" w:fill="FFFFFF"/>
        <w:ind w:firstLine="709"/>
        <w:jc w:val="both"/>
        <w:rPr>
          <w:sz w:val="30"/>
        </w:rPr>
      </w:pPr>
      <w:r w:rsidRPr="00617C42">
        <w:rPr>
          <w:sz w:val="30"/>
        </w:rPr>
        <w:t>Максимальное число баллов, котор</w:t>
      </w:r>
      <w:r w:rsidR="0002000E">
        <w:rPr>
          <w:sz w:val="30"/>
        </w:rPr>
        <w:t xml:space="preserve">ые </w:t>
      </w:r>
      <w:r w:rsidRPr="00617C42">
        <w:rPr>
          <w:sz w:val="30"/>
        </w:rPr>
        <w:t>мо</w:t>
      </w:r>
      <w:r w:rsidR="0002000E">
        <w:rPr>
          <w:sz w:val="30"/>
        </w:rPr>
        <w:t>гут</w:t>
      </w:r>
      <w:r w:rsidRPr="00617C42">
        <w:rPr>
          <w:sz w:val="30"/>
        </w:rPr>
        <w:t xml:space="preserve"> набрать участник</w:t>
      </w:r>
      <w:r w:rsidR="0002000E">
        <w:rPr>
          <w:sz w:val="30"/>
        </w:rPr>
        <w:t>и</w:t>
      </w:r>
      <w:r w:rsidRPr="00617C42">
        <w:rPr>
          <w:sz w:val="30"/>
        </w:rPr>
        <w:t xml:space="preserve"> Конкурса – 45.</w:t>
      </w:r>
    </w:p>
    <w:p w:rsidR="00617C42" w:rsidRDefault="00617C42" w:rsidP="00476BB6">
      <w:pPr>
        <w:shd w:val="clear" w:color="auto" w:fill="FFFFFF"/>
        <w:ind w:firstLine="709"/>
        <w:jc w:val="both"/>
        <w:rPr>
          <w:b/>
          <w:sz w:val="30"/>
          <w:szCs w:val="30"/>
        </w:rPr>
      </w:pPr>
    </w:p>
    <w:p w:rsidR="00CC353B" w:rsidRPr="008A527F" w:rsidRDefault="001C1BA4" w:rsidP="00476BB6">
      <w:pPr>
        <w:widowControl w:val="0"/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CC353B" w:rsidRPr="008A527F">
        <w:rPr>
          <w:b/>
          <w:sz w:val="30"/>
          <w:szCs w:val="30"/>
        </w:rPr>
        <w:t>. Организация.</w:t>
      </w:r>
    </w:p>
    <w:p w:rsidR="001C1BA4" w:rsidRDefault="000C1749" w:rsidP="00476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Учредителем К</w:t>
      </w:r>
      <w:r w:rsidR="00456961" w:rsidRPr="00456961">
        <w:rPr>
          <w:sz w:val="30"/>
          <w:szCs w:val="30"/>
        </w:rPr>
        <w:t>онкурса является Гомельский областной  комитет профсоюза работников госучреждений.</w:t>
      </w:r>
      <w:r w:rsidR="00456961">
        <w:rPr>
          <w:sz w:val="30"/>
          <w:szCs w:val="30"/>
        </w:rPr>
        <w:t xml:space="preserve"> </w:t>
      </w:r>
      <w:r w:rsidR="00CC353B" w:rsidRPr="008A527F">
        <w:rPr>
          <w:sz w:val="30"/>
          <w:szCs w:val="30"/>
        </w:rPr>
        <w:t>Для подготовки</w:t>
      </w:r>
      <w:r w:rsidR="001E343B" w:rsidRPr="008A527F">
        <w:rPr>
          <w:sz w:val="30"/>
          <w:szCs w:val="30"/>
        </w:rPr>
        <w:t xml:space="preserve">, </w:t>
      </w:r>
      <w:r w:rsidR="00CC353B" w:rsidRPr="008A527F">
        <w:rPr>
          <w:sz w:val="30"/>
          <w:szCs w:val="30"/>
        </w:rPr>
        <w:t xml:space="preserve">проведения </w:t>
      </w:r>
      <w:r w:rsidR="001E343B" w:rsidRPr="008A527F">
        <w:rPr>
          <w:sz w:val="30"/>
          <w:szCs w:val="30"/>
        </w:rPr>
        <w:t xml:space="preserve">и подведения итогов </w:t>
      </w:r>
      <w:r w:rsidR="00C02982">
        <w:rPr>
          <w:sz w:val="30"/>
          <w:szCs w:val="30"/>
        </w:rPr>
        <w:t>К</w:t>
      </w:r>
      <w:r w:rsidR="00CC353B" w:rsidRPr="008A527F">
        <w:rPr>
          <w:sz w:val="30"/>
          <w:szCs w:val="30"/>
        </w:rPr>
        <w:t xml:space="preserve">онкурса </w:t>
      </w:r>
      <w:r w:rsidR="006A01D7" w:rsidRPr="008A527F">
        <w:rPr>
          <w:sz w:val="30"/>
          <w:szCs w:val="30"/>
        </w:rPr>
        <w:t xml:space="preserve">создается организационный комитет, </w:t>
      </w:r>
      <w:r w:rsidR="006A01D7">
        <w:rPr>
          <w:sz w:val="30"/>
          <w:szCs w:val="30"/>
        </w:rPr>
        <w:t xml:space="preserve">с функциями жюри, </w:t>
      </w:r>
      <w:r w:rsidR="006A01D7" w:rsidRPr="008A527F">
        <w:rPr>
          <w:sz w:val="30"/>
          <w:szCs w:val="30"/>
        </w:rPr>
        <w:t>состав которо</w:t>
      </w:r>
      <w:r w:rsidR="00676426">
        <w:rPr>
          <w:sz w:val="30"/>
          <w:szCs w:val="30"/>
        </w:rPr>
        <w:t>го</w:t>
      </w:r>
      <w:r w:rsidR="006A01D7" w:rsidRPr="008A527F">
        <w:rPr>
          <w:sz w:val="30"/>
          <w:szCs w:val="30"/>
        </w:rPr>
        <w:t xml:space="preserve"> утверждается постановлением </w:t>
      </w:r>
      <w:proofErr w:type="gramStart"/>
      <w:r w:rsidR="00CC1DAF">
        <w:rPr>
          <w:sz w:val="30"/>
          <w:szCs w:val="30"/>
        </w:rPr>
        <w:t>П</w:t>
      </w:r>
      <w:r w:rsidR="006A01D7" w:rsidRPr="008A527F">
        <w:rPr>
          <w:sz w:val="30"/>
          <w:szCs w:val="30"/>
        </w:rPr>
        <w:t xml:space="preserve">резидиума </w:t>
      </w:r>
      <w:r w:rsidR="00456961" w:rsidRPr="00456961">
        <w:rPr>
          <w:sz w:val="30"/>
          <w:szCs w:val="30"/>
        </w:rPr>
        <w:t>Гомельск</w:t>
      </w:r>
      <w:r w:rsidR="00456961">
        <w:rPr>
          <w:sz w:val="30"/>
          <w:szCs w:val="30"/>
        </w:rPr>
        <w:t xml:space="preserve">ого </w:t>
      </w:r>
      <w:r w:rsidR="00456961" w:rsidRPr="00456961">
        <w:rPr>
          <w:sz w:val="30"/>
          <w:szCs w:val="30"/>
        </w:rPr>
        <w:t xml:space="preserve"> областно</w:t>
      </w:r>
      <w:r w:rsidR="00456961">
        <w:rPr>
          <w:sz w:val="30"/>
          <w:szCs w:val="30"/>
        </w:rPr>
        <w:t>го</w:t>
      </w:r>
      <w:r w:rsidR="00456961" w:rsidRPr="00456961">
        <w:rPr>
          <w:sz w:val="30"/>
          <w:szCs w:val="30"/>
        </w:rPr>
        <w:t xml:space="preserve">  комитет</w:t>
      </w:r>
      <w:r w:rsidR="00456961">
        <w:rPr>
          <w:sz w:val="30"/>
          <w:szCs w:val="30"/>
        </w:rPr>
        <w:t>а</w:t>
      </w:r>
      <w:r w:rsidR="00456961" w:rsidRPr="00456961">
        <w:rPr>
          <w:sz w:val="30"/>
          <w:szCs w:val="30"/>
        </w:rPr>
        <w:t xml:space="preserve"> профсоюза работников госучреждений</w:t>
      </w:r>
      <w:proofErr w:type="gramEnd"/>
      <w:r w:rsidR="00456961" w:rsidRPr="00456961">
        <w:rPr>
          <w:sz w:val="30"/>
          <w:szCs w:val="30"/>
        </w:rPr>
        <w:t>.</w:t>
      </w:r>
      <w:r w:rsidR="00456961">
        <w:rPr>
          <w:sz w:val="30"/>
          <w:szCs w:val="30"/>
        </w:rPr>
        <w:t xml:space="preserve"> </w:t>
      </w:r>
      <w:r w:rsidR="00676426">
        <w:rPr>
          <w:sz w:val="30"/>
          <w:szCs w:val="30"/>
        </w:rPr>
        <w:t xml:space="preserve">Организационный </w:t>
      </w:r>
      <w:r w:rsidR="006A01D7">
        <w:rPr>
          <w:sz w:val="30"/>
          <w:szCs w:val="30"/>
        </w:rPr>
        <w:t xml:space="preserve">комитет </w:t>
      </w:r>
      <w:r w:rsidR="00C02982">
        <w:rPr>
          <w:sz w:val="30"/>
          <w:szCs w:val="30"/>
        </w:rPr>
        <w:t>К</w:t>
      </w:r>
      <w:r w:rsidR="006A01D7">
        <w:rPr>
          <w:sz w:val="30"/>
          <w:szCs w:val="30"/>
        </w:rPr>
        <w:t xml:space="preserve">онкурса осуществляет сбор </w:t>
      </w:r>
      <w:r w:rsidR="003A7276">
        <w:rPr>
          <w:sz w:val="30"/>
          <w:szCs w:val="30"/>
        </w:rPr>
        <w:t>конкурсных</w:t>
      </w:r>
      <w:r w:rsidR="006A01D7">
        <w:rPr>
          <w:sz w:val="30"/>
          <w:szCs w:val="30"/>
        </w:rPr>
        <w:t xml:space="preserve"> работ</w:t>
      </w:r>
      <w:r w:rsidR="003A7276">
        <w:rPr>
          <w:sz w:val="30"/>
          <w:szCs w:val="30"/>
        </w:rPr>
        <w:t xml:space="preserve">. </w:t>
      </w:r>
    </w:p>
    <w:p w:rsidR="006A01D7" w:rsidRDefault="006A01D7" w:rsidP="00476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</w:t>
      </w:r>
      <w:r w:rsidR="00BC3128">
        <w:rPr>
          <w:sz w:val="30"/>
          <w:szCs w:val="30"/>
        </w:rPr>
        <w:t xml:space="preserve">анизационный </w:t>
      </w:r>
      <w:r>
        <w:rPr>
          <w:sz w:val="30"/>
          <w:szCs w:val="30"/>
        </w:rPr>
        <w:t>комитет организует выполнение всех мероприятий настоящего положения, обеспечивает равные условия для всех участников.</w:t>
      </w:r>
    </w:p>
    <w:p w:rsidR="00D01365" w:rsidRPr="00300989" w:rsidRDefault="00D01365" w:rsidP="00476BB6">
      <w:pPr>
        <w:shd w:val="clear" w:color="auto" w:fill="FFFFFF"/>
        <w:ind w:firstLine="709"/>
        <w:jc w:val="both"/>
        <w:rPr>
          <w:sz w:val="30"/>
          <w:szCs w:val="30"/>
        </w:rPr>
      </w:pPr>
      <w:r w:rsidRPr="00300989">
        <w:rPr>
          <w:sz w:val="30"/>
          <w:szCs w:val="30"/>
        </w:rPr>
        <w:t>Решения орг</w:t>
      </w:r>
      <w:r>
        <w:rPr>
          <w:sz w:val="30"/>
          <w:szCs w:val="30"/>
        </w:rPr>
        <w:t xml:space="preserve">анизационного </w:t>
      </w:r>
      <w:r w:rsidRPr="00300989">
        <w:rPr>
          <w:sz w:val="30"/>
          <w:szCs w:val="30"/>
        </w:rPr>
        <w:t>комитета принимаются на заседаниях путем открытого голосования и оформляются протоколами. Орг</w:t>
      </w:r>
      <w:r>
        <w:rPr>
          <w:sz w:val="30"/>
          <w:szCs w:val="30"/>
        </w:rPr>
        <w:t xml:space="preserve">анизационный </w:t>
      </w:r>
      <w:r w:rsidRPr="00300989">
        <w:rPr>
          <w:sz w:val="30"/>
          <w:szCs w:val="30"/>
        </w:rPr>
        <w:t>комитет имеет право принимать решение, если на заседании присутствует не менее 2/3 утвержденного состава орг</w:t>
      </w:r>
      <w:r>
        <w:rPr>
          <w:sz w:val="30"/>
          <w:szCs w:val="30"/>
        </w:rPr>
        <w:t xml:space="preserve">анизационного </w:t>
      </w:r>
      <w:r w:rsidRPr="00300989">
        <w:rPr>
          <w:sz w:val="30"/>
          <w:szCs w:val="30"/>
        </w:rPr>
        <w:t>комитета.</w:t>
      </w:r>
      <w:r>
        <w:rPr>
          <w:sz w:val="30"/>
          <w:szCs w:val="30"/>
        </w:rPr>
        <w:t xml:space="preserve"> </w:t>
      </w:r>
      <w:r w:rsidRPr="00300989">
        <w:rPr>
          <w:sz w:val="30"/>
          <w:szCs w:val="30"/>
        </w:rPr>
        <w:t>Решение орг</w:t>
      </w:r>
      <w:r>
        <w:rPr>
          <w:sz w:val="30"/>
          <w:szCs w:val="30"/>
        </w:rPr>
        <w:t xml:space="preserve">анизационного </w:t>
      </w:r>
      <w:r w:rsidRPr="00300989">
        <w:rPr>
          <w:sz w:val="30"/>
          <w:szCs w:val="30"/>
        </w:rPr>
        <w:t>комитета считается принятым, если за него проголосовало более половины присутствующих на заседании членов орг</w:t>
      </w:r>
      <w:r w:rsidR="00BC3128">
        <w:rPr>
          <w:sz w:val="30"/>
          <w:szCs w:val="30"/>
        </w:rPr>
        <w:t xml:space="preserve">анизационного </w:t>
      </w:r>
      <w:r w:rsidRPr="00300989">
        <w:rPr>
          <w:sz w:val="30"/>
          <w:szCs w:val="30"/>
        </w:rPr>
        <w:t>комитета.</w:t>
      </w:r>
    </w:p>
    <w:p w:rsidR="006A01D7" w:rsidRDefault="006A01D7" w:rsidP="00476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решению орг</w:t>
      </w:r>
      <w:r w:rsidR="00BC3128">
        <w:rPr>
          <w:sz w:val="30"/>
          <w:szCs w:val="30"/>
        </w:rPr>
        <w:t xml:space="preserve">анизационного </w:t>
      </w:r>
      <w:r>
        <w:rPr>
          <w:sz w:val="30"/>
          <w:szCs w:val="30"/>
        </w:rPr>
        <w:t xml:space="preserve">комитета в течение всего периода проведения </w:t>
      </w:r>
      <w:r w:rsidR="00C02982">
        <w:rPr>
          <w:sz w:val="30"/>
          <w:szCs w:val="30"/>
        </w:rPr>
        <w:t>К</w:t>
      </w:r>
      <w:r>
        <w:rPr>
          <w:sz w:val="30"/>
          <w:szCs w:val="30"/>
        </w:rPr>
        <w:t xml:space="preserve">онкурса могут быть объявлены </w:t>
      </w:r>
      <w:r w:rsidR="001C1BA4">
        <w:rPr>
          <w:sz w:val="30"/>
          <w:szCs w:val="30"/>
        </w:rPr>
        <w:t>различные</w:t>
      </w:r>
      <w:r>
        <w:rPr>
          <w:sz w:val="30"/>
          <w:szCs w:val="30"/>
        </w:rPr>
        <w:t xml:space="preserve"> номинации, а также утверждены специальные призы, о чем участники </w:t>
      </w:r>
      <w:r w:rsidR="00C02982">
        <w:rPr>
          <w:sz w:val="30"/>
          <w:szCs w:val="30"/>
        </w:rPr>
        <w:t>К</w:t>
      </w:r>
      <w:r>
        <w:rPr>
          <w:sz w:val="30"/>
          <w:szCs w:val="30"/>
        </w:rPr>
        <w:t xml:space="preserve">онкурса будут дополнительно </w:t>
      </w:r>
      <w:r w:rsidR="003A7276">
        <w:rPr>
          <w:sz w:val="30"/>
          <w:szCs w:val="30"/>
        </w:rPr>
        <w:t>проинформированы.</w:t>
      </w:r>
    </w:p>
    <w:p w:rsidR="006A01D7" w:rsidRPr="008A527F" w:rsidRDefault="006A01D7" w:rsidP="00476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035A7" w:rsidRPr="008A527F" w:rsidRDefault="00617C42" w:rsidP="00476BB6">
      <w:pPr>
        <w:widowControl w:val="0"/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6035A7" w:rsidRPr="008A527F">
        <w:rPr>
          <w:b/>
          <w:sz w:val="30"/>
          <w:szCs w:val="30"/>
        </w:rPr>
        <w:t xml:space="preserve">. </w:t>
      </w:r>
      <w:r w:rsidR="003D390D" w:rsidRPr="008A527F">
        <w:rPr>
          <w:b/>
          <w:sz w:val="30"/>
          <w:szCs w:val="30"/>
        </w:rPr>
        <w:t xml:space="preserve">Порядок и сроки проведения </w:t>
      </w:r>
      <w:r w:rsidR="0002000E">
        <w:rPr>
          <w:b/>
          <w:sz w:val="30"/>
          <w:szCs w:val="30"/>
        </w:rPr>
        <w:t>К</w:t>
      </w:r>
      <w:r w:rsidR="003D390D" w:rsidRPr="008A527F">
        <w:rPr>
          <w:b/>
          <w:sz w:val="30"/>
          <w:szCs w:val="30"/>
        </w:rPr>
        <w:t>онкурса</w:t>
      </w:r>
    </w:p>
    <w:p w:rsidR="00392BAD" w:rsidRDefault="0002000E" w:rsidP="00476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 проводится </w:t>
      </w:r>
      <w:r w:rsidR="00392BAD">
        <w:rPr>
          <w:sz w:val="30"/>
          <w:szCs w:val="30"/>
        </w:rPr>
        <w:t>в период в апреле-июне 2021 года.</w:t>
      </w:r>
    </w:p>
    <w:p w:rsidR="0002000E" w:rsidRDefault="000C1749" w:rsidP="00476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Приём</w:t>
      </w:r>
      <w:r w:rsidR="0002000E">
        <w:rPr>
          <w:sz w:val="30"/>
          <w:szCs w:val="30"/>
        </w:rPr>
        <w:t xml:space="preserve"> конкурсных работ осуществляется </w:t>
      </w:r>
      <w:r w:rsidR="00392BAD">
        <w:rPr>
          <w:sz w:val="30"/>
          <w:szCs w:val="30"/>
        </w:rPr>
        <w:t>до 30 июня 2021 года.</w:t>
      </w:r>
    </w:p>
    <w:p w:rsidR="008E4400" w:rsidRPr="008A527F" w:rsidRDefault="008E4400" w:rsidP="00476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A527F">
        <w:rPr>
          <w:sz w:val="30"/>
          <w:szCs w:val="30"/>
        </w:rPr>
        <w:t xml:space="preserve">Для участия </w:t>
      </w:r>
      <w:r w:rsidR="00617C42">
        <w:rPr>
          <w:sz w:val="30"/>
          <w:szCs w:val="30"/>
        </w:rPr>
        <w:t xml:space="preserve">организационные структуры </w:t>
      </w:r>
      <w:r w:rsidRPr="008A527F">
        <w:rPr>
          <w:sz w:val="30"/>
          <w:szCs w:val="30"/>
        </w:rPr>
        <w:t>предоставляют работы и подают заявку в</w:t>
      </w:r>
      <w:r w:rsidR="0082226C">
        <w:rPr>
          <w:sz w:val="30"/>
          <w:szCs w:val="30"/>
        </w:rPr>
        <w:t xml:space="preserve"> аппарат</w:t>
      </w:r>
      <w:r w:rsidRPr="008A527F">
        <w:rPr>
          <w:sz w:val="30"/>
          <w:szCs w:val="30"/>
        </w:rPr>
        <w:t xml:space="preserve"> </w:t>
      </w:r>
      <w:r w:rsidR="0097678A" w:rsidRPr="0097678A">
        <w:rPr>
          <w:sz w:val="30"/>
          <w:szCs w:val="30"/>
        </w:rPr>
        <w:t>Гомельск</w:t>
      </w:r>
      <w:r w:rsidR="0097678A">
        <w:rPr>
          <w:sz w:val="30"/>
          <w:szCs w:val="30"/>
        </w:rPr>
        <w:t>ого</w:t>
      </w:r>
      <w:r w:rsidR="0097678A" w:rsidRPr="0097678A">
        <w:rPr>
          <w:sz w:val="30"/>
          <w:szCs w:val="30"/>
        </w:rPr>
        <w:t xml:space="preserve"> областно</w:t>
      </w:r>
      <w:r w:rsidR="0097678A">
        <w:rPr>
          <w:sz w:val="30"/>
          <w:szCs w:val="30"/>
        </w:rPr>
        <w:t>го</w:t>
      </w:r>
      <w:r w:rsidR="0097678A" w:rsidRPr="0097678A">
        <w:rPr>
          <w:sz w:val="30"/>
          <w:szCs w:val="30"/>
        </w:rPr>
        <w:t xml:space="preserve">  комитет</w:t>
      </w:r>
      <w:r w:rsidR="0097678A">
        <w:rPr>
          <w:sz w:val="30"/>
          <w:szCs w:val="30"/>
        </w:rPr>
        <w:t>а</w:t>
      </w:r>
      <w:r w:rsidR="0097678A" w:rsidRPr="0097678A">
        <w:rPr>
          <w:sz w:val="30"/>
          <w:szCs w:val="30"/>
        </w:rPr>
        <w:t xml:space="preserve"> профсоюза </w:t>
      </w:r>
      <w:r w:rsidR="0097678A" w:rsidRPr="0097678A">
        <w:rPr>
          <w:sz w:val="30"/>
          <w:szCs w:val="30"/>
        </w:rPr>
        <w:lastRenderedPageBreak/>
        <w:t xml:space="preserve">работников госучреждений. </w:t>
      </w:r>
      <w:r w:rsidRPr="008A527F">
        <w:rPr>
          <w:sz w:val="30"/>
          <w:szCs w:val="30"/>
        </w:rPr>
        <w:t xml:space="preserve">Работы представляются лично либо направляются по почте в организационный отдел </w:t>
      </w:r>
      <w:r w:rsidR="0097678A" w:rsidRPr="0097678A">
        <w:rPr>
          <w:sz w:val="30"/>
          <w:szCs w:val="30"/>
        </w:rPr>
        <w:t>Гомельск</w:t>
      </w:r>
      <w:r w:rsidR="0097678A">
        <w:rPr>
          <w:sz w:val="30"/>
          <w:szCs w:val="30"/>
        </w:rPr>
        <w:t>ого</w:t>
      </w:r>
      <w:r w:rsidR="0097678A" w:rsidRPr="0097678A">
        <w:rPr>
          <w:sz w:val="30"/>
          <w:szCs w:val="30"/>
        </w:rPr>
        <w:t xml:space="preserve"> областно</w:t>
      </w:r>
      <w:r w:rsidR="0097678A">
        <w:rPr>
          <w:sz w:val="30"/>
          <w:szCs w:val="30"/>
        </w:rPr>
        <w:t>го</w:t>
      </w:r>
      <w:r w:rsidR="0097678A" w:rsidRPr="0097678A">
        <w:rPr>
          <w:sz w:val="30"/>
          <w:szCs w:val="30"/>
        </w:rPr>
        <w:t xml:space="preserve">  комитет</w:t>
      </w:r>
      <w:r w:rsidR="0097678A">
        <w:rPr>
          <w:sz w:val="30"/>
          <w:szCs w:val="30"/>
        </w:rPr>
        <w:t>а</w:t>
      </w:r>
      <w:r w:rsidR="0097678A" w:rsidRPr="0097678A">
        <w:rPr>
          <w:sz w:val="30"/>
          <w:szCs w:val="30"/>
        </w:rPr>
        <w:t xml:space="preserve"> про</w:t>
      </w:r>
      <w:r w:rsidR="00392BAD">
        <w:rPr>
          <w:sz w:val="30"/>
          <w:szCs w:val="30"/>
        </w:rPr>
        <w:t>фсоюза работников госучреждений</w:t>
      </w:r>
      <w:r w:rsidR="006A01D7" w:rsidRPr="008A527F">
        <w:rPr>
          <w:sz w:val="30"/>
          <w:szCs w:val="30"/>
        </w:rPr>
        <w:t xml:space="preserve"> </w:t>
      </w:r>
      <w:r w:rsidRPr="008A527F">
        <w:rPr>
          <w:sz w:val="30"/>
          <w:szCs w:val="30"/>
        </w:rPr>
        <w:t xml:space="preserve">по адресу: </w:t>
      </w:r>
      <w:r w:rsidR="0097678A">
        <w:rPr>
          <w:sz w:val="30"/>
          <w:szCs w:val="30"/>
        </w:rPr>
        <w:t>246050</w:t>
      </w:r>
      <w:r w:rsidR="00BC3128">
        <w:rPr>
          <w:sz w:val="30"/>
          <w:szCs w:val="30"/>
        </w:rPr>
        <w:t xml:space="preserve"> </w:t>
      </w:r>
      <w:proofErr w:type="spellStart"/>
      <w:r w:rsidR="0097678A">
        <w:rPr>
          <w:sz w:val="30"/>
          <w:szCs w:val="30"/>
        </w:rPr>
        <w:t>г</w:t>
      </w:r>
      <w:proofErr w:type="gramStart"/>
      <w:r w:rsidR="0097678A">
        <w:rPr>
          <w:sz w:val="30"/>
          <w:szCs w:val="30"/>
        </w:rPr>
        <w:t>.Г</w:t>
      </w:r>
      <w:proofErr w:type="gramEnd"/>
      <w:r w:rsidR="0097678A">
        <w:rPr>
          <w:sz w:val="30"/>
          <w:szCs w:val="30"/>
        </w:rPr>
        <w:t>омель</w:t>
      </w:r>
      <w:proofErr w:type="spellEnd"/>
      <w:r w:rsidR="0097678A">
        <w:rPr>
          <w:sz w:val="30"/>
          <w:szCs w:val="30"/>
        </w:rPr>
        <w:t xml:space="preserve">, </w:t>
      </w:r>
      <w:proofErr w:type="spellStart"/>
      <w:r w:rsidR="0097678A">
        <w:rPr>
          <w:sz w:val="30"/>
          <w:szCs w:val="30"/>
        </w:rPr>
        <w:t>ул.Советская,29</w:t>
      </w:r>
      <w:proofErr w:type="spellEnd"/>
    </w:p>
    <w:p w:rsidR="008E4400" w:rsidRDefault="008E4400" w:rsidP="00476BB6">
      <w:pPr>
        <w:widowControl w:val="0"/>
        <w:autoSpaceDE w:val="0"/>
        <w:autoSpaceDN w:val="0"/>
        <w:adjustRightInd w:val="0"/>
        <w:ind w:firstLine="709"/>
        <w:rPr>
          <w:b/>
          <w:sz w:val="30"/>
          <w:szCs w:val="30"/>
        </w:rPr>
      </w:pPr>
    </w:p>
    <w:p w:rsidR="008D4FE4" w:rsidRPr="008A527F" w:rsidRDefault="00617C42" w:rsidP="00476BB6">
      <w:pPr>
        <w:widowControl w:val="0"/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BA6F09">
        <w:rPr>
          <w:b/>
          <w:sz w:val="30"/>
          <w:szCs w:val="30"/>
        </w:rPr>
        <w:t xml:space="preserve">. </w:t>
      </w:r>
      <w:r w:rsidR="008D4FE4" w:rsidRPr="008A527F">
        <w:rPr>
          <w:b/>
          <w:sz w:val="30"/>
          <w:szCs w:val="30"/>
        </w:rPr>
        <w:t>Подведение итогов и награждение победителей</w:t>
      </w:r>
    </w:p>
    <w:p w:rsidR="00330806" w:rsidRDefault="006035A7" w:rsidP="00476BB6">
      <w:pPr>
        <w:ind w:firstLine="709"/>
        <w:jc w:val="both"/>
        <w:rPr>
          <w:color w:val="000000"/>
          <w:sz w:val="30"/>
          <w:szCs w:val="30"/>
        </w:rPr>
      </w:pPr>
      <w:r w:rsidRPr="008A527F">
        <w:rPr>
          <w:sz w:val="30"/>
          <w:szCs w:val="30"/>
        </w:rPr>
        <w:t xml:space="preserve">Итоги </w:t>
      </w:r>
      <w:r w:rsidR="00617C42">
        <w:rPr>
          <w:sz w:val="30"/>
          <w:szCs w:val="30"/>
        </w:rPr>
        <w:t>К</w:t>
      </w:r>
      <w:r w:rsidRPr="008A527F">
        <w:rPr>
          <w:sz w:val="30"/>
          <w:szCs w:val="30"/>
        </w:rPr>
        <w:t>онкурса</w:t>
      </w:r>
      <w:r w:rsidR="008D4FE4" w:rsidRPr="008A527F">
        <w:rPr>
          <w:sz w:val="30"/>
          <w:szCs w:val="30"/>
        </w:rPr>
        <w:t xml:space="preserve"> </w:t>
      </w:r>
      <w:r w:rsidRPr="008A527F">
        <w:rPr>
          <w:sz w:val="30"/>
          <w:szCs w:val="30"/>
        </w:rPr>
        <w:t xml:space="preserve">(с рассмотрением представленных </w:t>
      </w:r>
      <w:r w:rsidR="008E4400" w:rsidRPr="008A527F">
        <w:rPr>
          <w:sz w:val="30"/>
          <w:szCs w:val="30"/>
        </w:rPr>
        <w:t>работ</w:t>
      </w:r>
      <w:r w:rsidRPr="008A527F">
        <w:rPr>
          <w:sz w:val="30"/>
          <w:szCs w:val="30"/>
        </w:rPr>
        <w:t xml:space="preserve">) </w:t>
      </w:r>
      <w:r w:rsidR="00EB52D7" w:rsidRPr="008A527F">
        <w:rPr>
          <w:sz w:val="30"/>
          <w:szCs w:val="30"/>
        </w:rPr>
        <w:t>подводя</w:t>
      </w:r>
      <w:r w:rsidRPr="008A527F">
        <w:rPr>
          <w:sz w:val="30"/>
          <w:szCs w:val="30"/>
        </w:rPr>
        <w:t xml:space="preserve">тся на заседании </w:t>
      </w:r>
      <w:r w:rsidR="001E343B" w:rsidRPr="008A527F">
        <w:rPr>
          <w:sz w:val="30"/>
          <w:szCs w:val="30"/>
        </w:rPr>
        <w:t>организационного комитета</w:t>
      </w:r>
      <w:r w:rsidRPr="008A527F">
        <w:rPr>
          <w:sz w:val="30"/>
          <w:szCs w:val="30"/>
        </w:rPr>
        <w:t>, решение которого оформляется протоколом.</w:t>
      </w:r>
      <w:r w:rsidR="00CF362C" w:rsidRPr="00CF362C">
        <w:rPr>
          <w:color w:val="000000"/>
          <w:sz w:val="30"/>
          <w:szCs w:val="30"/>
        </w:rPr>
        <w:t xml:space="preserve"> </w:t>
      </w:r>
    </w:p>
    <w:p w:rsidR="00C03C5A" w:rsidRPr="008A527F" w:rsidRDefault="001A00FB" w:rsidP="00476BB6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30806" w:rsidRPr="0096108D">
        <w:rPr>
          <w:sz w:val="30"/>
          <w:szCs w:val="30"/>
        </w:rPr>
        <w:t>обедител</w:t>
      </w:r>
      <w:r>
        <w:rPr>
          <w:sz w:val="30"/>
          <w:szCs w:val="30"/>
        </w:rPr>
        <w:t>и</w:t>
      </w:r>
      <w:r w:rsidR="00330806" w:rsidRPr="0096108D">
        <w:rPr>
          <w:sz w:val="30"/>
          <w:szCs w:val="30"/>
        </w:rPr>
        <w:t xml:space="preserve"> </w:t>
      </w:r>
      <w:r w:rsidR="00617C42">
        <w:rPr>
          <w:sz w:val="30"/>
          <w:szCs w:val="30"/>
        </w:rPr>
        <w:t>Ко</w:t>
      </w:r>
      <w:r w:rsidR="00330806" w:rsidRPr="0096108D">
        <w:rPr>
          <w:sz w:val="30"/>
          <w:szCs w:val="30"/>
        </w:rPr>
        <w:t xml:space="preserve">нкурса </w:t>
      </w:r>
      <w:r>
        <w:rPr>
          <w:sz w:val="30"/>
          <w:szCs w:val="30"/>
        </w:rPr>
        <w:t>награждаются</w:t>
      </w:r>
      <w:r w:rsidR="00330806" w:rsidRPr="0096108D">
        <w:rPr>
          <w:sz w:val="30"/>
          <w:szCs w:val="30"/>
        </w:rPr>
        <w:t xml:space="preserve"> диплом</w:t>
      </w:r>
      <w:r>
        <w:rPr>
          <w:sz w:val="30"/>
          <w:szCs w:val="30"/>
        </w:rPr>
        <w:t>ами</w:t>
      </w:r>
      <w:r w:rsidR="00330806" w:rsidRPr="0096108D">
        <w:rPr>
          <w:sz w:val="30"/>
          <w:szCs w:val="30"/>
        </w:rPr>
        <w:t xml:space="preserve"> </w:t>
      </w:r>
      <w:r w:rsidR="00392BAD">
        <w:rPr>
          <w:sz w:val="30"/>
          <w:szCs w:val="30"/>
        </w:rPr>
        <w:t>областного</w:t>
      </w:r>
      <w:r w:rsidR="00330806" w:rsidRPr="0096108D">
        <w:rPr>
          <w:sz w:val="30"/>
          <w:szCs w:val="30"/>
        </w:rPr>
        <w:t xml:space="preserve"> комитета профсоюза I, </w:t>
      </w:r>
      <w:proofErr w:type="spellStart"/>
      <w:r w:rsidR="00330806" w:rsidRPr="0096108D">
        <w:rPr>
          <w:sz w:val="30"/>
          <w:szCs w:val="30"/>
        </w:rPr>
        <w:t>II</w:t>
      </w:r>
      <w:proofErr w:type="spellEnd"/>
      <w:r w:rsidR="00330806" w:rsidRPr="0096108D">
        <w:rPr>
          <w:sz w:val="30"/>
          <w:szCs w:val="30"/>
        </w:rPr>
        <w:t xml:space="preserve">, </w:t>
      </w:r>
      <w:proofErr w:type="spellStart"/>
      <w:r w:rsidR="00330806" w:rsidRPr="0096108D">
        <w:rPr>
          <w:sz w:val="30"/>
          <w:szCs w:val="30"/>
        </w:rPr>
        <w:t>III</w:t>
      </w:r>
      <w:proofErr w:type="spellEnd"/>
      <w:r w:rsidR="00330806" w:rsidRPr="0096108D">
        <w:rPr>
          <w:sz w:val="30"/>
          <w:szCs w:val="30"/>
        </w:rPr>
        <w:t xml:space="preserve"> степеней и </w:t>
      </w:r>
      <w:r>
        <w:rPr>
          <w:sz w:val="30"/>
          <w:szCs w:val="30"/>
        </w:rPr>
        <w:t xml:space="preserve">памятными подарками. </w:t>
      </w:r>
      <w:r w:rsidR="00330806" w:rsidRPr="0096108D">
        <w:rPr>
          <w:sz w:val="30"/>
          <w:szCs w:val="30"/>
        </w:rPr>
        <w:t xml:space="preserve"> </w:t>
      </w:r>
      <w:r w:rsidR="00CF362C" w:rsidRPr="00A270E3">
        <w:rPr>
          <w:sz w:val="30"/>
          <w:szCs w:val="30"/>
        </w:rPr>
        <w:t>Допускается дублирование призовых мест (два первых места, два вторых и т.д.).</w:t>
      </w:r>
      <w:r w:rsidR="00330806">
        <w:rPr>
          <w:sz w:val="30"/>
          <w:szCs w:val="30"/>
        </w:rPr>
        <w:t xml:space="preserve"> </w:t>
      </w:r>
      <w:r w:rsidR="00CF362C" w:rsidRPr="00B67C65">
        <w:rPr>
          <w:sz w:val="30"/>
          <w:szCs w:val="30"/>
        </w:rPr>
        <w:t>Организаторами конкурса могут быть учреждены дополнительные номинации и призы.</w:t>
      </w:r>
      <w:r w:rsidR="00330806">
        <w:rPr>
          <w:sz w:val="30"/>
          <w:szCs w:val="30"/>
        </w:rPr>
        <w:t xml:space="preserve"> </w:t>
      </w:r>
      <w:r w:rsidR="001E343B" w:rsidRPr="008A527F">
        <w:rPr>
          <w:sz w:val="30"/>
          <w:szCs w:val="30"/>
        </w:rPr>
        <w:t xml:space="preserve">Формат проведения награждения победителей определяется на заседании оргкомитета, исходя из количества </w:t>
      </w:r>
      <w:r w:rsidR="00F54F16">
        <w:rPr>
          <w:sz w:val="30"/>
          <w:szCs w:val="30"/>
        </w:rPr>
        <w:t>з</w:t>
      </w:r>
      <w:r w:rsidR="001E343B" w:rsidRPr="008A527F">
        <w:rPr>
          <w:sz w:val="30"/>
          <w:szCs w:val="30"/>
        </w:rPr>
        <w:t>аявок.</w:t>
      </w:r>
    </w:p>
    <w:p w:rsidR="00CF362C" w:rsidRDefault="006A01D7" w:rsidP="00476BB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Расходы по организации и проведению смотра-конкурса несет </w:t>
      </w:r>
      <w:r w:rsidR="0097678A" w:rsidRPr="0097678A">
        <w:rPr>
          <w:sz w:val="30"/>
          <w:szCs w:val="30"/>
        </w:rPr>
        <w:t>Гомельский областной  комитет профсоюза работников госучреждений.</w:t>
      </w:r>
    </w:p>
    <w:p w:rsidR="00CF362C" w:rsidRDefault="00CF362C" w:rsidP="00D82F85">
      <w:pPr>
        <w:widowControl w:val="0"/>
        <w:autoSpaceDE w:val="0"/>
        <w:autoSpaceDN w:val="0"/>
        <w:adjustRightInd w:val="0"/>
        <w:ind w:left="7088" w:right="-250"/>
        <w:rPr>
          <w:sz w:val="30"/>
          <w:szCs w:val="30"/>
        </w:rPr>
      </w:pPr>
    </w:p>
    <w:sectPr w:rsidR="00CF362C" w:rsidSect="00C02982">
      <w:pgSz w:w="12242" w:h="15842"/>
      <w:pgMar w:top="851" w:right="760" w:bottom="1276" w:left="15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6EF"/>
    <w:multiLevelType w:val="hybridMultilevel"/>
    <w:tmpl w:val="3BF22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761B0C"/>
    <w:multiLevelType w:val="hybridMultilevel"/>
    <w:tmpl w:val="AA0282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8054C4"/>
    <w:multiLevelType w:val="hybridMultilevel"/>
    <w:tmpl w:val="8CFC3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054F1"/>
    <w:multiLevelType w:val="hybridMultilevel"/>
    <w:tmpl w:val="D658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B5DA6"/>
    <w:multiLevelType w:val="hybridMultilevel"/>
    <w:tmpl w:val="A33CAE36"/>
    <w:lvl w:ilvl="0" w:tplc="2216FE18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3EB90E20"/>
    <w:multiLevelType w:val="hybridMultilevel"/>
    <w:tmpl w:val="2C168D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2336EE"/>
    <w:multiLevelType w:val="hybridMultilevel"/>
    <w:tmpl w:val="F27C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50B84"/>
    <w:multiLevelType w:val="multilevel"/>
    <w:tmpl w:val="0B8EB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9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8">
    <w:nsid w:val="590424D7"/>
    <w:multiLevelType w:val="hybridMultilevel"/>
    <w:tmpl w:val="2DEAE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4E6412"/>
    <w:multiLevelType w:val="multilevel"/>
    <w:tmpl w:val="83AE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00046"/>
    <w:multiLevelType w:val="multilevel"/>
    <w:tmpl w:val="2C5AD3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6B6420D2"/>
    <w:multiLevelType w:val="hybridMultilevel"/>
    <w:tmpl w:val="9904C7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1E1020"/>
    <w:multiLevelType w:val="hybridMultilevel"/>
    <w:tmpl w:val="B6EAE0D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A7"/>
    <w:rsid w:val="0002000E"/>
    <w:rsid w:val="00092A9E"/>
    <w:rsid w:val="000B5E98"/>
    <w:rsid w:val="000C1749"/>
    <w:rsid w:val="000D56D9"/>
    <w:rsid w:val="00104AEE"/>
    <w:rsid w:val="00112AE7"/>
    <w:rsid w:val="00141359"/>
    <w:rsid w:val="00172552"/>
    <w:rsid w:val="001854C9"/>
    <w:rsid w:val="0019018E"/>
    <w:rsid w:val="001A00FB"/>
    <w:rsid w:val="001B34A9"/>
    <w:rsid w:val="001C1BA4"/>
    <w:rsid w:val="001E343B"/>
    <w:rsid w:val="0020288F"/>
    <w:rsid w:val="00236383"/>
    <w:rsid w:val="00241EC3"/>
    <w:rsid w:val="002448B2"/>
    <w:rsid w:val="002C0AEF"/>
    <w:rsid w:val="002F6DCD"/>
    <w:rsid w:val="0032754D"/>
    <w:rsid w:val="00330806"/>
    <w:rsid w:val="00337298"/>
    <w:rsid w:val="0038160E"/>
    <w:rsid w:val="00392BAD"/>
    <w:rsid w:val="003A7276"/>
    <w:rsid w:val="003C72DD"/>
    <w:rsid w:val="003D390D"/>
    <w:rsid w:val="0040014E"/>
    <w:rsid w:val="004166A0"/>
    <w:rsid w:val="00456961"/>
    <w:rsid w:val="00460A25"/>
    <w:rsid w:val="00476BB6"/>
    <w:rsid w:val="004E520B"/>
    <w:rsid w:val="00501365"/>
    <w:rsid w:val="00505AD9"/>
    <w:rsid w:val="00534737"/>
    <w:rsid w:val="00547927"/>
    <w:rsid w:val="00573C04"/>
    <w:rsid w:val="005E31C2"/>
    <w:rsid w:val="006035A7"/>
    <w:rsid w:val="00617C42"/>
    <w:rsid w:val="00650D35"/>
    <w:rsid w:val="0066771B"/>
    <w:rsid w:val="00676426"/>
    <w:rsid w:val="00683ABF"/>
    <w:rsid w:val="006908E4"/>
    <w:rsid w:val="006963EE"/>
    <w:rsid w:val="006A01D7"/>
    <w:rsid w:val="006C0165"/>
    <w:rsid w:val="006C7428"/>
    <w:rsid w:val="006D1BB5"/>
    <w:rsid w:val="006D5B88"/>
    <w:rsid w:val="006D6E71"/>
    <w:rsid w:val="00781CFF"/>
    <w:rsid w:val="007E76DC"/>
    <w:rsid w:val="00815AF6"/>
    <w:rsid w:val="0082226C"/>
    <w:rsid w:val="008648C9"/>
    <w:rsid w:val="00876E8E"/>
    <w:rsid w:val="008930FB"/>
    <w:rsid w:val="008A527F"/>
    <w:rsid w:val="008B5AFF"/>
    <w:rsid w:val="008C4E90"/>
    <w:rsid w:val="008D4FE4"/>
    <w:rsid w:val="008E1CA1"/>
    <w:rsid w:val="008E4400"/>
    <w:rsid w:val="008F23A9"/>
    <w:rsid w:val="00932899"/>
    <w:rsid w:val="0096071D"/>
    <w:rsid w:val="00967963"/>
    <w:rsid w:val="0097678A"/>
    <w:rsid w:val="00976FD3"/>
    <w:rsid w:val="009B145B"/>
    <w:rsid w:val="009B244A"/>
    <w:rsid w:val="009D7427"/>
    <w:rsid w:val="009E08C3"/>
    <w:rsid w:val="00A139B2"/>
    <w:rsid w:val="00A40E6E"/>
    <w:rsid w:val="00A46FB7"/>
    <w:rsid w:val="00A510B4"/>
    <w:rsid w:val="00A55716"/>
    <w:rsid w:val="00A93507"/>
    <w:rsid w:val="00AB781E"/>
    <w:rsid w:val="00AD1547"/>
    <w:rsid w:val="00B05BD5"/>
    <w:rsid w:val="00B10FFB"/>
    <w:rsid w:val="00B42AD7"/>
    <w:rsid w:val="00BA6F09"/>
    <w:rsid w:val="00BC3128"/>
    <w:rsid w:val="00BC4C03"/>
    <w:rsid w:val="00C02982"/>
    <w:rsid w:val="00C03C5A"/>
    <w:rsid w:val="00C50ED6"/>
    <w:rsid w:val="00C57987"/>
    <w:rsid w:val="00C814B4"/>
    <w:rsid w:val="00C820C1"/>
    <w:rsid w:val="00CA79C1"/>
    <w:rsid w:val="00CB03BC"/>
    <w:rsid w:val="00CC1DAF"/>
    <w:rsid w:val="00CC353B"/>
    <w:rsid w:val="00CF362C"/>
    <w:rsid w:val="00D01365"/>
    <w:rsid w:val="00D02818"/>
    <w:rsid w:val="00D0661A"/>
    <w:rsid w:val="00D34C17"/>
    <w:rsid w:val="00D81084"/>
    <w:rsid w:val="00D82F85"/>
    <w:rsid w:val="00D903BB"/>
    <w:rsid w:val="00DC6BF0"/>
    <w:rsid w:val="00DE3891"/>
    <w:rsid w:val="00E21282"/>
    <w:rsid w:val="00E26831"/>
    <w:rsid w:val="00E60DD6"/>
    <w:rsid w:val="00E7687A"/>
    <w:rsid w:val="00EB52D7"/>
    <w:rsid w:val="00EC2B73"/>
    <w:rsid w:val="00F12F3A"/>
    <w:rsid w:val="00F26CAE"/>
    <w:rsid w:val="00F54F16"/>
    <w:rsid w:val="00F70FA0"/>
    <w:rsid w:val="00F7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4A9"/>
    <w:pPr>
      <w:ind w:left="720"/>
      <w:contextualSpacing/>
    </w:pPr>
  </w:style>
  <w:style w:type="table" w:styleId="a6">
    <w:name w:val="Table Grid"/>
    <w:basedOn w:val="a1"/>
    <w:rsid w:val="008E44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line number"/>
    <w:basedOn w:val="a0"/>
    <w:rsid w:val="00676426"/>
  </w:style>
  <w:style w:type="paragraph" w:styleId="a8">
    <w:name w:val="Normal (Web)"/>
    <w:basedOn w:val="a"/>
    <w:uiPriority w:val="99"/>
    <w:unhideWhenUsed/>
    <w:rsid w:val="00DC6BF0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C0298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02982"/>
    <w:pPr>
      <w:widowControl w:val="0"/>
      <w:autoSpaceDE w:val="0"/>
      <w:autoSpaceDN w:val="0"/>
      <w:adjustRightInd w:val="0"/>
      <w:spacing w:line="330" w:lineRule="exact"/>
      <w:ind w:firstLine="701"/>
      <w:jc w:val="both"/>
    </w:pPr>
  </w:style>
  <w:style w:type="paragraph" w:customStyle="1" w:styleId="Style11">
    <w:name w:val="Style11"/>
    <w:basedOn w:val="a"/>
    <w:uiPriority w:val="99"/>
    <w:rsid w:val="00C02982"/>
    <w:pPr>
      <w:widowControl w:val="0"/>
      <w:autoSpaceDE w:val="0"/>
      <w:autoSpaceDN w:val="0"/>
      <w:adjustRightInd w:val="0"/>
      <w:spacing w:line="326" w:lineRule="exact"/>
      <w:ind w:firstLine="610"/>
      <w:jc w:val="both"/>
    </w:pPr>
  </w:style>
  <w:style w:type="paragraph" w:customStyle="1" w:styleId="Style3">
    <w:name w:val="Style3"/>
    <w:basedOn w:val="a"/>
    <w:uiPriority w:val="99"/>
    <w:rsid w:val="00C02982"/>
    <w:pPr>
      <w:widowControl w:val="0"/>
      <w:autoSpaceDE w:val="0"/>
      <w:autoSpaceDN w:val="0"/>
      <w:adjustRightInd w:val="0"/>
      <w:spacing w:line="327" w:lineRule="exact"/>
      <w:ind w:firstLine="6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4A9"/>
    <w:pPr>
      <w:ind w:left="720"/>
      <w:contextualSpacing/>
    </w:pPr>
  </w:style>
  <w:style w:type="table" w:styleId="a6">
    <w:name w:val="Table Grid"/>
    <w:basedOn w:val="a1"/>
    <w:rsid w:val="008E44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line number"/>
    <w:basedOn w:val="a0"/>
    <w:rsid w:val="00676426"/>
  </w:style>
  <w:style w:type="paragraph" w:styleId="a8">
    <w:name w:val="Normal (Web)"/>
    <w:basedOn w:val="a"/>
    <w:uiPriority w:val="99"/>
    <w:unhideWhenUsed/>
    <w:rsid w:val="00DC6BF0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C0298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02982"/>
    <w:pPr>
      <w:widowControl w:val="0"/>
      <w:autoSpaceDE w:val="0"/>
      <w:autoSpaceDN w:val="0"/>
      <w:adjustRightInd w:val="0"/>
      <w:spacing w:line="330" w:lineRule="exact"/>
      <w:ind w:firstLine="701"/>
      <w:jc w:val="both"/>
    </w:pPr>
  </w:style>
  <w:style w:type="paragraph" w:customStyle="1" w:styleId="Style11">
    <w:name w:val="Style11"/>
    <w:basedOn w:val="a"/>
    <w:uiPriority w:val="99"/>
    <w:rsid w:val="00C02982"/>
    <w:pPr>
      <w:widowControl w:val="0"/>
      <w:autoSpaceDE w:val="0"/>
      <w:autoSpaceDN w:val="0"/>
      <w:adjustRightInd w:val="0"/>
      <w:spacing w:line="326" w:lineRule="exact"/>
      <w:ind w:firstLine="610"/>
      <w:jc w:val="both"/>
    </w:pPr>
  </w:style>
  <w:style w:type="paragraph" w:customStyle="1" w:styleId="Style3">
    <w:name w:val="Style3"/>
    <w:basedOn w:val="a"/>
    <w:uiPriority w:val="99"/>
    <w:rsid w:val="00C02982"/>
    <w:pPr>
      <w:widowControl w:val="0"/>
      <w:autoSpaceDE w:val="0"/>
      <w:autoSpaceDN w:val="0"/>
      <w:adjustRightInd w:val="0"/>
      <w:spacing w:line="327" w:lineRule="exact"/>
      <w:ind w:firstLine="6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8075-80E0-4AD3-808A-49C0FBE3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2019-03-19T09:18:00Z</cp:lastPrinted>
  <dcterms:created xsi:type="dcterms:W3CDTF">2021-03-30T09:31:00Z</dcterms:created>
  <dcterms:modified xsi:type="dcterms:W3CDTF">2021-04-02T08:14:00Z</dcterms:modified>
</cp:coreProperties>
</file>